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6A32A6" w:rsidRPr="000318BE" w:rsidRDefault="00C321BD" w:rsidP="006A32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A32A6"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A32A6" w:rsidRDefault="00876F97" w:rsidP="006A32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№1211 от 19</w:t>
      </w:r>
      <w:r w:rsidR="006A32A6">
        <w:rPr>
          <w:rFonts w:ascii="Times New Roman" w:eastAsia="Calibri" w:hAnsi="Times New Roman" w:cs="Times New Roman"/>
          <w:sz w:val="12"/>
          <w:szCs w:val="12"/>
        </w:rPr>
        <w:t xml:space="preserve"> октября</w:t>
      </w:r>
      <w:r w:rsidR="006A32A6" w:rsidRPr="000318BE">
        <w:rPr>
          <w:rFonts w:ascii="Times New Roman" w:eastAsia="Calibri" w:hAnsi="Times New Roman" w:cs="Times New Roman"/>
          <w:sz w:val="12"/>
          <w:szCs w:val="12"/>
        </w:rPr>
        <w:t xml:space="preserve"> 2018г. «</w:t>
      </w:r>
      <w:r w:rsidRPr="00876F97">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1071 от 01.09.2017г. «Об утверждении муниципальной программы «Развитие малого и среднего предпринимательства в муниципальном районе Сергиевский Сама</w:t>
      </w:r>
      <w:r>
        <w:rPr>
          <w:rFonts w:ascii="Times New Roman" w:eastAsia="Calibri" w:hAnsi="Times New Roman" w:cs="Times New Roman"/>
          <w:sz w:val="12"/>
          <w:szCs w:val="12"/>
        </w:rPr>
        <w:t>рской области на 2018-2021 годы</w:t>
      </w:r>
      <w:r w:rsidR="006A32A6" w:rsidRPr="00807589">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w:t>
      </w:r>
    </w:p>
    <w:p w:rsidR="006A32A6" w:rsidRDefault="006A32A6" w:rsidP="006A32A6">
      <w:pPr>
        <w:tabs>
          <w:tab w:val="left" w:pos="284"/>
        </w:tabs>
        <w:spacing w:after="0" w:line="240" w:lineRule="auto"/>
        <w:jc w:val="both"/>
        <w:rPr>
          <w:rFonts w:ascii="Times New Roman" w:eastAsia="Calibri" w:hAnsi="Times New Roman" w:cs="Times New Roman"/>
          <w:sz w:val="12"/>
          <w:szCs w:val="12"/>
        </w:rPr>
      </w:pPr>
    </w:p>
    <w:p w:rsidR="00C25ED5" w:rsidRDefault="009679D7" w:rsidP="009679D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679D7">
        <w:rPr>
          <w:rFonts w:ascii="Times New Roman" w:eastAsia="Calibri" w:hAnsi="Times New Roman" w:cs="Times New Roman"/>
          <w:sz w:val="12"/>
          <w:szCs w:val="12"/>
        </w:rPr>
        <w:t>Извещение о пр</w:t>
      </w:r>
      <w:r>
        <w:rPr>
          <w:rFonts w:ascii="Times New Roman" w:eastAsia="Calibri" w:hAnsi="Times New Roman" w:cs="Times New Roman"/>
          <w:sz w:val="12"/>
          <w:szCs w:val="12"/>
        </w:rPr>
        <w:t>едоставлении земельного участка…………………………………………………………………………………………</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7</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6F38EB" w:rsidRPr="000318BE" w:rsidRDefault="006F38EB" w:rsidP="006F38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F38EB" w:rsidRDefault="006F38EB" w:rsidP="006F38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№1215 от 23 октября</w:t>
      </w:r>
      <w:r w:rsidRPr="000318BE">
        <w:rPr>
          <w:rFonts w:ascii="Times New Roman" w:eastAsia="Calibri" w:hAnsi="Times New Roman" w:cs="Times New Roman"/>
          <w:sz w:val="12"/>
          <w:szCs w:val="12"/>
        </w:rPr>
        <w:t xml:space="preserve"> 2018г. «</w:t>
      </w:r>
      <w:r w:rsidRPr="006F38EB">
        <w:rPr>
          <w:rFonts w:ascii="Times New Roman" w:eastAsia="Calibri" w:hAnsi="Times New Roman" w:cs="Times New Roman"/>
          <w:sz w:val="12"/>
          <w:szCs w:val="12"/>
        </w:rPr>
        <w:t xml:space="preserve">Об утверждении </w:t>
      </w:r>
      <w:proofErr w:type="gramStart"/>
      <w:r w:rsidRPr="006F38EB">
        <w:rPr>
          <w:rFonts w:ascii="Times New Roman" w:eastAsia="Calibri" w:hAnsi="Times New Roman" w:cs="Times New Roman"/>
          <w:sz w:val="12"/>
          <w:szCs w:val="12"/>
        </w:rPr>
        <w:t>Порядка ведения реестра  муниципальных маршрутов регулярных перевозок</w:t>
      </w:r>
      <w:proofErr w:type="gramEnd"/>
      <w:r w:rsidRPr="006F38EB">
        <w:rPr>
          <w:rFonts w:ascii="Times New Roman" w:eastAsia="Calibri" w:hAnsi="Times New Roman" w:cs="Times New Roman"/>
          <w:sz w:val="12"/>
          <w:szCs w:val="12"/>
        </w:rPr>
        <w:t xml:space="preserve"> на территории муниципального района</w:t>
      </w:r>
      <w:r>
        <w:rPr>
          <w:rFonts w:ascii="Times New Roman" w:eastAsia="Calibri" w:hAnsi="Times New Roman" w:cs="Times New Roman"/>
          <w:sz w:val="12"/>
          <w:szCs w:val="12"/>
        </w:rPr>
        <w:t xml:space="preserve"> Сергиевский Самарской области</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8</w:t>
      </w:r>
    </w:p>
    <w:p w:rsidR="005D01C0" w:rsidRDefault="005D01C0" w:rsidP="006D4521">
      <w:pPr>
        <w:tabs>
          <w:tab w:val="left" w:pos="284"/>
        </w:tabs>
        <w:spacing w:after="0" w:line="240" w:lineRule="auto"/>
        <w:jc w:val="both"/>
        <w:rPr>
          <w:rFonts w:ascii="Times New Roman" w:eastAsia="Calibri" w:hAnsi="Times New Roman" w:cs="Times New Roman"/>
          <w:sz w:val="12"/>
          <w:szCs w:val="12"/>
        </w:rPr>
      </w:pPr>
    </w:p>
    <w:p w:rsidR="00ED2532" w:rsidRPr="00ED2532" w:rsidRDefault="00ED2532" w:rsidP="00ED253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Информационные сообщения о проведен</w:t>
      </w:r>
      <w:proofErr w:type="gramStart"/>
      <w:r>
        <w:rPr>
          <w:rFonts w:ascii="Times New Roman" w:eastAsia="Calibri" w:hAnsi="Times New Roman" w:cs="Times New Roman"/>
          <w:sz w:val="12"/>
          <w:szCs w:val="12"/>
        </w:rPr>
        <w:t>ии ау</w:t>
      </w:r>
      <w:proofErr w:type="gramEnd"/>
      <w:r>
        <w:rPr>
          <w:rFonts w:ascii="Times New Roman" w:eastAsia="Calibri" w:hAnsi="Times New Roman" w:cs="Times New Roman"/>
          <w:sz w:val="12"/>
          <w:szCs w:val="12"/>
        </w:rPr>
        <w:t>кционов</w:t>
      </w:r>
      <w:r w:rsidRPr="00ED2532">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Pr="00ED2532">
        <w:rPr>
          <w:rFonts w:ascii="Times New Roman" w:eastAsia="Calibri" w:hAnsi="Times New Roman" w:cs="Times New Roman"/>
          <w:sz w:val="12"/>
          <w:szCs w:val="12"/>
        </w:rPr>
        <w:t>...</w:t>
      </w:r>
      <w:r w:rsidR="00F60816">
        <w:rPr>
          <w:rFonts w:ascii="Times New Roman" w:eastAsia="Calibri" w:hAnsi="Times New Roman" w:cs="Times New Roman"/>
          <w:sz w:val="12"/>
          <w:szCs w:val="12"/>
        </w:rPr>
        <w:t>8</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3E269B">
        <w:rPr>
          <w:rFonts w:ascii="Times New Roman" w:eastAsia="Calibri" w:hAnsi="Times New Roman" w:cs="Times New Roman"/>
          <w:sz w:val="12"/>
          <w:szCs w:val="12"/>
        </w:rPr>
        <w:t>Извещение о пр</w:t>
      </w:r>
      <w:r>
        <w:rPr>
          <w:rFonts w:ascii="Times New Roman" w:eastAsia="Calibri" w:hAnsi="Times New Roman" w:cs="Times New Roman"/>
          <w:sz w:val="12"/>
          <w:szCs w:val="12"/>
        </w:rPr>
        <w:t>едоставлении земельного участка…………………………………………………………………………………………………</w:t>
      </w:r>
      <w:r w:rsidR="00F60816">
        <w:rPr>
          <w:rFonts w:ascii="Times New Roman" w:eastAsia="Calibri" w:hAnsi="Times New Roman" w:cs="Times New Roman"/>
          <w:sz w:val="12"/>
          <w:szCs w:val="12"/>
        </w:rPr>
        <w:t>11</w:t>
      </w:r>
    </w:p>
    <w:p w:rsidR="00B65B70" w:rsidRDefault="00B65B70" w:rsidP="00B65B70">
      <w:pPr>
        <w:tabs>
          <w:tab w:val="left" w:pos="284"/>
        </w:tabs>
        <w:spacing w:after="0" w:line="240" w:lineRule="auto"/>
        <w:jc w:val="both"/>
        <w:rPr>
          <w:rFonts w:ascii="Times New Roman" w:eastAsia="Calibri" w:hAnsi="Times New Roman" w:cs="Times New Roman"/>
          <w:sz w:val="12"/>
          <w:szCs w:val="12"/>
        </w:rPr>
      </w:pPr>
    </w:p>
    <w:p w:rsidR="00B65B70" w:rsidRPr="000318BE"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C25ED5" w:rsidRDefault="00B65B70" w:rsidP="00B65B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№1226 от 24 октября</w:t>
      </w:r>
      <w:r w:rsidRPr="000318BE">
        <w:rPr>
          <w:rFonts w:ascii="Times New Roman" w:eastAsia="Calibri" w:hAnsi="Times New Roman" w:cs="Times New Roman"/>
          <w:sz w:val="12"/>
          <w:szCs w:val="12"/>
        </w:rPr>
        <w:t xml:space="preserve"> 2018г. «</w:t>
      </w:r>
      <w:r w:rsidRPr="00B65B70">
        <w:rPr>
          <w:rFonts w:ascii="Times New Roman" w:eastAsia="Calibri" w:hAnsi="Times New Roman" w:cs="Times New Roman"/>
          <w:sz w:val="12"/>
          <w:szCs w:val="12"/>
        </w:rPr>
        <w:t>О внесении изменений в Приложение № 1 к  постановлению администрации мун</w:t>
      </w:r>
      <w:r>
        <w:rPr>
          <w:rFonts w:ascii="Times New Roman" w:eastAsia="Calibri" w:hAnsi="Times New Roman" w:cs="Times New Roman"/>
          <w:sz w:val="12"/>
          <w:szCs w:val="12"/>
        </w:rPr>
        <w:t xml:space="preserve">иципального района Сергиевский </w:t>
      </w:r>
      <w:r w:rsidRPr="00B65B70">
        <w:rPr>
          <w:rFonts w:ascii="Times New Roman" w:eastAsia="Calibri" w:hAnsi="Times New Roman" w:cs="Times New Roman"/>
          <w:sz w:val="12"/>
          <w:szCs w:val="12"/>
        </w:rPr>
        <w:t>№ 1120 от 17.10.2016г.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12</w:t>
      </w:r>
    </w:p>
    <w:p w:rsidR="00B65B70" w:rsidRDefault="00B65B70" w:rsidP="00B65B70">
      <w:pPr>
        <w:tabs>
          <w:tab w:val="left" w:pos="284"/>
        </w:tabs>
        <w:spacing w:after="0" w:line="240" w:lineRule="auto"/>
        <w:jc w:val="both"/>
        <w:rPr>
          <w:rFonts w:ascii="Times New Roman" w:eastAsia="Calibri" w:hAnsi="Times New Roman" w:cs="Times New Roman"/>
          <w:sz w:val="12"/>
          <w:szCs w:val="12"/>
        </w:rPr>
      </w:pPr>
    </w:p>
    <w:p w:rsidR="003C578D" w:rsidRPr="000318BE" w:rsidRDefault="00B65B70" w:rsidP="003C57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3C578D"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C578D" w:rsidRDefault="00B65B70" w:rsidP="003C578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№1227</w:t>
      </w:r>
      <w:r w:rsidR="003C578D">
        <w:rPr>
          <w:rFonts w:ascii="Times New Roman" w:eastAsia="Calibri" w:hAnsi="Times New Roman" w:cs="Times New Roman"/>
          <w:sz w:val="12"/>
          <w:szCs w:val="12"/>
        </w:rPr>
        <w:t xml:space="preserve"> от 24 октября</w:t>
      </w:r>
      <w:r w:rsidR="003C578D" w:rsidRPr="000318BE">
        <w:rPr>
          <w:rFonts w:ascii="Times New Roman" w:eastAsia="Calibri" w:hAnsi="Times New Roman" w:cs="Times New Roman"/>
          <w:sz w:val="12"/>
          <w:szCs w:val="12"/>
        </w:rPr>
        <w:t xml:space="preserve"> 2018г. «</w:t>
      </w:r>
      <w:r w:rsidRPr="00B65B70">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r w:rsidR="003C578D" w:rsidRPr="00807589">
        <w:rPr>
          <w:rFonts w:ascii="Times New Roman" w:eastAsia="Calibri" w:hAnsi="Times New Roman" w:cs="Times New Roman"/>
          <w:sz w:val="12"/>
          <w:szCs w:val="12"/>
        </w:rPr>
        <w:t>»</w:t>
      </w:r>
      <w:r w:rsidR="00F60816">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14</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B65B70" w:rsidRPr="000318BE"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65B70" w:rsidRDefault="00B65B70" w:rsidP="00B65B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№1228 от 24 октября</w:t>
      </w:r>
      <w:r w:rsidRPr="000318BE">
        <w:rPr>
          <w:rFonts w:ascii="Times New Roman" w:eastAsia="Calibri" w:hAnsi="Times New Roman" w:cs="Times New Roman"/>
          <w:sz w:val="12"/>
          <w:szCs w:val="12"/>
        </w:rPr>
        <w:t xml:space="preserve"> 2018г. «</w:t>
      </w:r>
      <w:r w:rsidRPr="00B65B70">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w:t>
      </w:r>
      <w:r>
        <w:rPr>
          <w:rFonts w:ascii="Times New Roman" w:eastAsia="Calibri" w:hAnsi="Times New Roman" w:cs="Times New Roman"/>
          <w:sz w:val="12"/>
          <w:szCs w:val="12"/>
        </w:rPr>
        <w:t>марской области на 2017-2019гг.</w:t>
      </w:r>
      <w:r w:rsidRPr="00807589">
        <w:rPr>
          <w:rFonts w:ascii="Times New Roman" w:eastAsia="Calibri" w:hAnsi="Times New Roman" w:cs="Times New Roman"/>
          <w:sz w:val="12"/>
          <w:szCs w:val="12"/>
        </w:rPr>
        <w:t>»</w:t>
      </w:r>
      <w:r w:rsidR="00F60816">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…14</w:t>
      </w:r>
    </w:p>
    <w:p w:rsidR="00B65B70" w:rsidRDefault="00B65B70" w:rsidP="00B65B70">
      <w:pPr>
        <w:tabs>
          <w:tab w:val="left" w:pos="284"/>
        </w:tabs>
        <w:spacing w:after="0" w:line="240" w:lineRule="auto"/>
        <w:jc w:val="both"/>
        <w:rPr>
          <w:rFonts w:ascii="Times New Roman" w:eastAsia="Calibri" w:hAnsi="Times New Roman" w:cs="Times New Roman"/>
          <w:sz w:val="12"/>
          <w:szCs w:val="12"/>
        </w:rPr>
      </w:pPr>
    </w:p>
    <w:p w:rsidR="0053172D" w:rsidRPr="001A509E" w:rsidRDefault="0053172D" w:rsidP="005317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1A509E">
        <w:rPr>
          <w:rFonts w:ascii="Times New Roman" w:eastAsia="Calibri" w:hAnsi="Times New Roman" w:cs="Times New Roman"/>
          <w:sz w:val="12"/>
          <w:szCs w:val="12"/>
        </w:rPr>
        <w:t xml:space="preserve">. Постановление администрации сельского поселения </w:t>
      </w:r>
      <w:r w:rsidRPr="0018542F">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53172D" w:rsidRDefault="0053172D" w:rsidP="0053172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43 от 24 октября</w:t>
      </w:r>
      <w:r w:rsidRPr="001A509E">
        <w:rPr>
          <w:rFonts w:ascii="Times New Roman" w:eastAsia="Calibri" w:hAnsi="Times New Roman" w:cs="Times New Roman"/>
          <w:sz w:val="12"/>
          <w:szCs w:val="12"/>
        </w:rPr>
        <w:t xml:space="preserve"> 2018г. «</w:t>
      </w:r>
      <w:r w:rsidRPr="0053172D">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«Сбор нефти и газа со скважины №62 Южно-Орловского месторождения» в границах  сельского поселения Черновка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15</w:t>
      </w:r>
    </w:p>
    <w:p w:rsidR="0053172D" w:rsidRDefault="0053172D" w:rsidP="0053172D">
      <w:pPr>
        <w:tabs>
          <w:tab w:val="left" w:pos="284"/>
        </w:tabs>
        <w:spacing w:after="0" w:line="240" w:lineRule="auto"/>
        <w:jc w:val="both"/>
        <w:rPr>
          <w:rFonts w:ascii="Times New Roman" w:eastAsia="Calibri" w:hAnsi="Times New Roman" w:cs="Times New Roman"/>
          <w:sz w:val="12"/>
          <w:szCs w:val="12"/>
        </w:rPr>
      </w:pPr>
    </w:p>
    <w:p w:rsidR="00BD1BBE" w:rsidRPr="001A509E" w:rsidRDefault="00BD1BBE" w:rsidP="00BD1B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1A509E">
        <w:rPr>
          <w:rFonts w:ascii="Times New Roman" w:eastAsia="Calibri" w:hAnsi="Times New Roman" w:cs="Times New Roman"/>
          <w:sz w:val="12"/>
          <w:szCs w:val="12"/>
        </w:rPr>
        <w:t xml:space="preserve">. Постановление администрации сельского поселения </w:t>
      </w:r>
      <w:r w:rsidRPr="0018542F">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BD1BBE" w:rsidRDefault="00BD1BBE" w:rsidP="00BD1BB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42 от 24 октября</w:t>
      </w:r>
      <w:r w:rsidRPr="001A509E">
        <w:rPr>
          <w:rFonts w:ascii="Times New Roman" w:eastAsia="Calibri" w:hAnsi="Times New Roman" w:cs="Times New Roman"/>
          <w:sz w:val="12"/>
          <w:szCs w:val="12"/>
        </w:rPr>
        <w:t xml:space="preserve"> 2018г. «</w:t>
      </w:r>
      <w:r w:rsidRPr="00BD1BBE">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«Электроснабжение скважин №№59,61 Южно-Орловского месторождения» в границах  сельского поселения Черновка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24</w:t>
      </w:r>
    </w:p>
    <w:p w:rsidR="00E55E5D" w:rsidRDefault="00E55E5D" w:rsidP="00E55E5D">
      <w:pPr>
        <w:tabs>
          <w:tab w:val="left" w:pos="284"/>
        </w:tabs>
        <w:spacing w:after="0" w:line="240" w:lineRule="auto"/>
        <w:ind w:firstLine="284"/>
        <w:jc w:val="both"/>
        <w:rPr>
          <w:rFonts w:ascii="Times New Roman" w:eastAsia="Calibri" w:hAnsi="Times New Roman" w:cs="Times New Roman"/>
          <w:sz w:val="12"/>
          <w:szCs w:val="12"/>
        </w:rPr>
      </w:pPr>
    </w:p>
    <w:p w:rsidR="00E55E5D" w:rsidRPr="002C68AE" w:rsidRDefault="00E55E5D" w:rsidP="00E55E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E55E5D">
        <w:rPr>
          <w:rFonts w:ascii="Times New Roman" w:eastAsia="Calibri" w:hAnsi="Times New Roman" w:cs="Times New Roman"/>
          <w:sz w:val="12"/>
          <w:szCs w:val="12"/>
        </w:rPr>
        <w:t xml:space="preserve">Антоновка </w:t>
      </w:r>
      <w:r w:rsidRPr="002C68AE">
        <w:rPr>
          <w:rFonts w:ascii="Times New Roman" w:eastAsia="Calibri" w:hAnsi="Times New Roman" w:cs="Times New Roman"/>
          <w:sz w:val="12"/>
          <w:szCs w:val="12"/>
        </w:rPr>
        <w:t>муниципального района Сергиевский Самарской области</w:t>
      </w:r>
    </w:p>
    <w:p w:rsidR="00E55E5D" w:rsidRDefault="00E55E5D" w:rsidP="00E55E5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25 от 25 октября 2018г. </w:t>
      </w:r>
      <w:r w:rsidRPr="002C68AE">
        <w:rPr>
          <w:rFonts w:ascii="Times New Roman" w:eastAsia="Calibri" w:hAnsi="Times New Roman" w:cs="Times New Roman"/>
          <w:sz w:val="12"/>
          <w:szCs w:val="12"/>
        </w:rPr>
        <w:t>«</w:t>
      </w:r>
      <w:r w:rsidRPr="00E55E5D">
        <w:rPr>
          <w:rFonts w:ascii="Times New Roman" w:eastAsia="Calibri"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w:t>
      </w:r>
      <w:r>
        <w:rPr>
          <w:rFonts w:ascii="Times New Roman" w:eastAsia="Calibri" w:hAnsi="Times New Roman" w:cs="Times New Roman"/>
          <w:sz w:val="12"/>
          <w:szCs w:val="12"/>
        </w:rPr>
        <w:t>а Сергиевский Самарской области</w:t>
      </w:r>
      <w:r w:rsidRPr="003563B5">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32</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1E161B" w:rsidRPr="002C68AE"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E55E5D">
        <w:rPr>
          <w:rFonts w:ascii="Times New Roman" w:eastAsia="Calibri" w:hAnsi="Times New Roman" w:cs="Times New Roman"/>
          <w:sz w:val="12"/>
          <w:szCs w:val="12"/>
        </w:rPr>
        <w:t>2</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008F058D" w:rsidRPr="008F058D">
        <w:rPr>
          <w:rFonts w:ascii="Times New Roman" w:eastAsia="Calibri" w:hAnsi="Times New Roman" w:cs="Times New Roman"/>
          <w:sz w:val="12"/>
          <w:szCs w:val="12"/>
        </w:rPr>
        <w:t xml:space="preserve">Верхняя Орлянка </w:t>
      </w:r>
      <w:r w:rsidRPr="002C68AE">
        <w:rPr>
          <w:rFonts w:ascii="Times New Roman" w:eastAsia="Calibri" w:hAnsi="Times New Roman" w:cs="Times New Roman"/>
          <w:sz w:val="12"/>
          <w:szCs w:val="12"/>
        </w:rPr>
        <w:t>муниципального района Сергиевский Самарской области</w:t>
      </w:r>
    </w:p>
    <w:p w:rsidR="001E161B" w:rsidRDefault="001E161B" w:rsidP="001E161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w:t>
      </w:r>
      <w:r w:rsidR="008F0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25 октября 2018г. </w:t>
      </w:r>
      <w:r w:rsidRPr="002C68AE">
        <w:rPr>
          <w:rFonts w:ascii="Times New Roman" w:eastAsia="Calibri" w:hAnsi="Times New Roman" w:cs="Times New Roman"/>
          <w:sz w:val="12"/>
          <w:szCs w:val="12"/>
        </w:rPr>
        <w:t>«</w:t>
      </w:r>
      <w:r w:rsidR="008F058D" w:rsidRPr="008F058D">
        <w:rPr>
          <w:rFonts w:ascii="Times New Roman" w:eastAsia="Calibri"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w:t>
      </w:r>
      <w:r w:rsidR="008F058D">
        <w:rPr>
          <w:rFonts w:ascii="Times New Roman" w:eastAsia="Calibri" w:hAnsi="Times New Roman" w:cs="Times New Roman"/>
          <w:sz w:val="12"/>
          <w:szCs w:val="12"/>
        </w:rPr>
        <w:t>а Сергиевский Самарской области</w:t>
      </w:r>
      <w:r w:rsidRPr="003563B5">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32</w:t>
      </w:r>
    </w:p>
    <w:p w:rsidR="001E161B" w:rsidRDefault="001E161B" w:rsidP="001E161B">
      <w:pPr>
        <w:tabs>
          <w:tab w:val="left" w:pos="284"/>
        </w:tabs>
        <w:spacing w:after="0" w:line="240" w:lineRule="auto"/>
        <w:jc w:val="both"/>
        <w:rPr>
          <w:rFonts w:ascii="Times New Roman" w:eastAsia="Calibri" w:hAnsi="Times New Roman" w:cs="Times New Roman"/>
          <w:sz w:val="12"/>
          <w:szCs w:val="12"/>
        </w:rPr>
      </w:pPr>
    </w:p>
    <w:p w:rsidR="00FF50C4" w:rsidRPr="002C68AE"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FF50C4">
        <w:rPr>
          <w:rFonts w:ascii="Times New Roman" w:eastAsia="Calibri" w:hAnsi="Times New Roman" w:cs="Times New Roman"/>
          <w:sz w:val="12"/>
          <w:szCs w:val="12"/>
        </w:rPr>
        <w:t xml:space="preserve">Воротнее </w:t>
      </w:r>
      <w:r w:rsidRPr="002C68AE">
        <w:rPr>
          <w:rFonts w:ascii="Times New Roman" w:eastAsia="Calibri" w:hAnsi="Times New Roman" w:cs="Times New Roman"/>
          <w:sz w:val="12"/>
          <w:szCs w:val="12"/>
        </w:rPr>
        <w:t>муниципального района Сергиевский Самарской области</w:t>
      </w:r>
    </w:p>
    <w:p w:rsidR="0001515F" w:rsidRDefault="00FF50C4" w:rsidP="00FF50C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23 от 25 октября 2018г. </w:t>
      </w:r>
      <w:r w:rsidRPr="002C68AE">
        <w:rPr>
          <w:rFonts w:ascii="Times New Roman" w:eastAsia="Calibri" w:hAnsi="Times New Roman" w:cs="Times New Roman"/>
          <w:sz w:val="12"/>
          <w:szCs w:val="12"/>
        </w:rPr>
        <w:t>«</w:t>
      </w:r>
      <w:r w:rsidRPr="00FF50C4">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w:t>
      </w:r>
      <w:r w:rsidRPr="003563B5">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33</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B2750A" w:rsidRPr="002C68AE"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B2750A">
        <w:rPr>
          <w:rFonts w:ascii="Times New Roman" w:eastAsia="Calibri" w:hAnsi="Times New Roman" w:cs="Times New Roman"/>
          <w:sz w:val="12"/>
          <w:szCs w:val="12"/>
        </w:rPr>
        <w:t xml:space="preserve">Елшанка </w:t>
      </w:r>
      <w:r w:rsidRPr="002C68AE">
        <w:rPr>
          <w:rFonts w:ascii="Times New Roman" w:eastAsia="Calibri" w:hAnsi="Times New Roman" w:cs="Times New Roman"/>
          <w:sz w:val="12"/>
          <w:szCs w:val="12"/>
        </w:rPr>
        <w:t>муниципального района Сергиевский Самарской области</w:t>
      </w:r>
    </w:p>
    <w:p w:rsidR="00B2750A" w:rsidRDefault="00B2750A" w:rsidP="00B2750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22 от 25 октября 2018г. </w:t>
      </w:r>
      <w:r w:rsidRPr="002C68AE">
        <w:rPr>
          <w:rFonts w:ascii="Times New Roman" w:eastAsia="Calibri" w:hAnsi="Times New Roman" w:cs="Times New Roman"/>
          <w:sz w:val="12"/>
          <w:szCs w:val="12"/>
        </w:rPr>
        <w:t>«</w:t>
      </w:r>
      <w:r w:rsidRPr="00B2750A">
        <w:rPr>
          <w:rFonts w:ascii="Times New Roman" w:eastAsia="Calibri"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w:t>
      </w:r>
      <w:r w:rsidRPr="003563B5">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34</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B2750A" w:rsidRPr="002C68AE"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B2750A">
        <w:rPr>
          <w:rFonts w:ascii="Times New Roman" w:eastAsia="Calibri" w:hAnsi="Times New Roman" w:cs="Times New Roman"/>
          <w:sz w:val="12"/>
          <w:szCs w:val="12"/>
        </w:rPr>
        <w:t xml:space="preserve">Захаркино </w:t>
      </w:r>
      <w:r w:rsidRPr="002C68AE">
        <w:rPr>
          <w:rFonts w:ascii="Times New Roman" w:eastAsia="Calibri" w:hAnsi="Times New Roman" w:cs="Times New Roman"/>
          <w:sz w:val="12"/>
          <w:szCs w:val="12"/>
        </w:rPr>
        <w:t>муниципального района Сергиевский Самарской области</w:t>
      </w:r>
    </w:p>
    <w:p w:rsidR="00B2750A" w:rsidRDefault="00B2750A" w:rsidP="00B2750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25 октября 2018г. </w:t>
      </w:r>
      <w:r w:rsidRPr="002C68AE">
        <w:rPr>
          <w:rFonts w:ascii="Times New Roman" w:eastAsia="Calibri" w:hAnsi="Times New Roman" w:cs="Times New Roman"/>
          <w:sz w:val="12"/>
          <w:szCs w:val="12"/>
        </w:rPr>
        <w:t>«</w:t>
      </w:r>
      <w:r w:rsidRPr="00B2750A">
        <w:rPr>
          <w:rFonts w:ascii="Times New Roman" w:eastAsia="Calibri"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 21 от 25.10.2017 г.  «Об утверждении Правил  благоустройства территории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34</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B2750A" w:rsidRPr="002C68AE"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B2750A">
        <w:rPr>
          <w:rFonts w:ascii="Times New Roman" w:eastAsia="Calibri" w:hAnsi="Times New Roman" w:cs="Times New Roman"/>
          <w:sz w:val="12"/>
          <w:szCs w:val="12"/>
        </w:rPr>
        <w:t xml:space="preserve">Кармало-Аделяково </w:t>
      </w:r>
      <w:r w:rsidRPr="002C68AE">
        <w:rPr>
          <w:rFonts w:ascii="Times New Roman" w:eastAsia="Calibri" w:hAnsi="Times New Roman" w:cs="Times New Roman"/>
          <w:sz w:val="12"/>
          <w:szCs w:val="12"/>
        </w:rPr>
        <w:t>муниципального района Сергиевский Самарской области</w:t>
      </w:r>
    </w:p>
    <w:p w:rsidR="00B2750A" w:rsidRDefault="00B2750A" w:rsidP="00B2750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23 от 25 октября 2018г. </w:t>
      </w:r>
      <w:r w:rsidRPr="002C68AE">
        <w:rPr>
          <w:rFonts w:ascii="Times New Roman" w:eastAsia="Calibri" w:hAnsi="Times New Roman" w:cs="Times New Roman"/>
          <w:sz w:val="12"/>
          <w:szCs w:val="12"/>
        </w:rPr>
        <w:t>«</w:t>
      </w:r>
      <w:r w:rsidRPr="00B2750A">
        <w:rPr>
          <w:rFonts w:ascii="Times New Roman" w:eastAsia="Calibri"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w:t>
      </w:r>
      <w:r w:rsidR="00F60816">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…35</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E55E5D" w:rsidRDefault="00E55E5D" w:rsidP="006D4521">
      <w:pPr>
        <w:tabs>
          <w:tab w:val="left" w:pos="284"/>
        </w:tabs>
        <w:spacing w:after="0" w:line="240" w:lineRule="auto"/>
        <w:jc w:val="both"/>
        <w:rPr>
          <w:rFonts w:ascii="Times New Roman" w:eastAsia="Calibri" w:hAnsi="Times New Roman" w:cs="Times New Roman"/>
          <w:sz w:val="12"/>
          <w:szCs w:val="12"/>
        </w:rPr>
      </w:pPr>
    </w:p>
    <w:p w:rsidR="00B2750A" w:rsidRDefault="00B2750A" w:rsidP="006D4521">
      <w:pPr>
        <w:tabs>
          <w:tab w:val="left" w:pos="284"/>
        </w:tabs>
        <w:spacing w:after="0" w:line="240" w:lineRule="auto"/>
        <w:jc w:val="both"/>
        <w:rPr>
          <w:rFonts w:ascii="Times New Roman" w:eastAsia="Calibri" w:hAnsi="Times New Roman" w:cs="Times New Roman"/>
          <w:sz w:val="12"/>
          <w:szCs w:val="12"/>
        </w:rPr>
      </w:pPr>
    </w:p>
    <w:p w:rsidR="00A14BE7" w:rsidRPr="002C68AE"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A14BE7">
        <w:rPr>
          <w:rFonts w:ascii="Times New Roman" w:eastAsia="Calibri" w:hAnsi="Times New Roman" w:cs="Times New Roman"/>
          <w:sz w:val="12"/>
          <w:szCs w:val="12"/>
        </w:rPr>
        <w:t xml:space="preserve">Калиновка </w:t>
      </w:r>
      <w:r w:rsidRPr="002C68AE">
        <w:rPr>
          <w:rFonts w:ascii="Times New Roman" w:eastAsia="Calibri" w:hAnsi="Times New Roman" w:cs="Times New Roman"/>
          <w:sz w:val="12"/>
          <w:szCs w:val="12"/>
        </w:rPr>
        <w:t>муниципального района Сергиевский Самарской области</w:t>
      </w:r>
    </w:p>
    <w:p w:rsidR="00A14BE7" w:rsidRDefault="00A14BE7" w:rsidP="00A14BE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30 от 25 октября 2018г. </w:t>
      </w:r>
      <w:r w:rsidRPr="002C68AE">
        <w:rPr>
          <w:rFonts w:ascii="Times New Roman" w:eastAsia="Calibri" w:hAnsi="Times New Roman" w:cs="Times New Roman"/>
          <w:sz w:val="12"/>
          <w:szCs w:val="12"/>
        </w:rPr>
        <w:t>«</w:t>
      </w:r>
      <w:r w:rsidRPr="00A14BE7">
        <w:rPr>
          <w:rFonts w:ascii="Times New Roman" w:eastAsia="Calibri"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36</w:t>
      </w:r>
    </w:p>
    <w:p w:rsidR="00B2750A" w:rsidRDefault="00B2750A" w:rsidP="006D4521">
      <w:pPr>
        <w:tabs>
          <w:tab w:val="left" w:pos="284"/>
        </w:tabs>
        <w:spacing w:after="0" w:line="240" w:lineRule="auto"/>
        <w:jc w:val="both"/>
        <w:rPr>
          <w:rFonts w:ascii="Times New Roman" w:eastAsia="Calibri" w:hAnsi="Times New Roman" w:cs="Times New Roman"/>
          <w:sz w:val="12"/>
          <w:szCs w:val="12"/>
        </w:rPr>
      </w:pPr>
    </w:p>
    <w:p w:rsidR="00A14BE7" w:rsidRPr="002C68AE"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A14BE7">
        <w:rPr>
          <w:rFonts w:ascii="Times New Roman" w:eastAsia="Calibri" w:hAnsi="Times New Roman" w:cs="Times New Roman"/>
          <w:sz w:val="12"/>
          <w:szCs w:val="12"/>
        </w:rPr>
        <w:t xml:space="preserve">Кандабулак </w:t>
      </w:r>
      <w:r w:rsidRPr="002C68AE">
        <w:rPr>
          <w:rFonts w:ascii="Times New Roman" w:eastAsia="Calibri" w:hAnsi="Times New Roman" w:cs="Times New Roman"/>
          <w:sz w:val="12"/>
          <w:szCs w:val="12"/>
        </w:rPr>
        <w:t>муниципального района Сергиевский Самарской области</w:t>
      </w:r>
    </w:p>
    <w:p w:rsidR="00A14BE7" w:rsidRDefault="00A14BE7" w:rsidP="00A14BE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25 от 25 октября 2018г. </w:t>
      </w:r>
      <w:r w:rsidRPr="002C68AE">
        <w:rPr>
          <w:rFonts w:ascii="Times New Roman" w:eastAsia="Calibri" w:hAnsi="Times New Roman" w:cs="Times New Roman"/>
          <w:sz w:val="12"/>
          <w:szCs w:val="12"/>
        </w:rPr>
        <w:t>«</w:t>
      </w:r>
      <w:r w:rsidRPr="00A14BE7">
        <w:rPr>
          <w:rFonts w:ascii="Times New Roman" w:eastAsia="Calibri"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36</w:t>
      </w:r>
    </w:p>
    <w:p w:rsidR="00B2750A" w:rsidRDefault="00B2750A" w:rsidP="006D4521">
      <w:pPr>
        <w:tabs>
          <w:tab w:val="left" w:pos="284"/>
        </w:tabs>
        <w:spacing w:after="0" w:line="240" w:lineRule="auto"/>
        <w:jc w:val="both"/>
        <w:rPr>
          <w:rFonts w:ascii="Times New Roman" w:eastAsia="Calibri" w:hAnsi="Times New Roman" w:cs="Times New Roman"/>
          <w:sz w:val="12"/>
          <w:szCs w:val="12"/>
        </w:rPr>
      </w:pPr>
    </w:p>
    <w:p w:rsidR="00A14BE7" w:rsidRPr="002C68AE"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A14BE7">
        <w:rPr>
          <w:rFonts w:ascii="Times New Roman" w:eastAsia="Calibri" w:hAnsi="Times New Roman" w:cs="Times New Roman"/>
          <w:sz w:val="12"/>
          <w:szCs w:val="12"/>
        </w:rPr>
        <w:t xml:space="preserve">Красносельское </w:t>
      </w:r>
      <w:r w:rsidRPr="002C68AE">
        <w:rPr>
          <w:rFonts w:ascii="Times New Roman" w:eastAsia="Calibri" w:hAnsi="Times New Roman" w:cs="Times New Roman"/>
          <w:sz w:val="12"/>
          <w:szCs w:val="12"/>
        </w:rPr>
        <w:t>муниципального района Сергиевский Самарской области</w:t>
      </w:r>
    </w:p>
    <w:p w:rsidR="00A14BE7" w:rsidRDefault="00A14BE7" w:rsidP="00A14BE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25 октября 2018г. </w:t>
      </w:r>
      <w:r w:rsidRPr="002C68AE">
        <w:rPr>
          <w:rFonts w:ascii="Times New Roman" w:eastAsia="Calibri" w:hAnsi="Times New Roman" w:cs="Times New Roman"/>
          <w:sz w:val="12"/>
          <w:szCs w:val="12"/>
        </w:rPr>
        <w:t>«</w:t>
      </w:r>
      <w:r w:rsidRPr="00A14BE7">
        <w:rPr>
          <w:rFonts w:ascii="Times New Roman" w:eastAsia="Calibri"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№23 от 25.10.2017 г.  «Об утверждении Правил  благоустройства территории сельского поселения Красносельское муниципального района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37</w:t>
      </w:r>
    </w:p>
    <w:p w:rsidR="00E55E5D" w:rsidRDefault="00E55E5D" w:rsidP="006D4521">
      <w:pPr>
        <w:tabs>
          <w:tab w:val="left" w:pos="284"/>
        </w:tabs>
        <w:spacing w:after="0" w:line="240" w:lineRule="auto"/>
        <w:jc w:val="both"/>
        <w:rPr>
          <w:rFonts w:ascii="Times New Roman" w:eastAsia="Calibri" w:hAnsi="Times New Roman" w:cs="Times New Roman"/>
          <w:sz w:val="12"/>
          <w:szCs w:val="12"/>
        </w:rPr>
      </w:pPr>
    </w:p>
    <w:p w:rsidR="007B648F" w:rsidRPr="002C68AE"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7B648F">
        <w:rPr>
          <w:rFonts w:ascii="Times New Roman" w:eastAsia="Calibri" w:hAnsi="Times New Roman" w:cs="Times New Roman"/>
          <w:sz w:val="12"/>
          <w:szCs w:val="12"/>
        </w:rPr>
        <w:t xml:space="preserve">Кутузовский </w:t>
      </w:r>
      <w:r w:rsidRPr="002C68AE">
        <w:rPr>
          <w:rFonts w:ascii="Times New Roman" w:eastAsia="Calibri" w:hAnsi="Times New Roman" w:cs="Times New Roman"/>
          <w:sz w:val="12"/>
          <w:szCs w:val="12"/>
        </w:rPr>
        <w:t>муниципального района Сергиевский Самарской области</w:t>
      </w:r>
    </w:p>
    <w:p w:rsidR="007B648F" w:rsidRDefault="007B648F" w:rsidP="007B648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24 от 25 октября 2018г. </w:t>
      </w:r>
      <w:r w:rsidRPr="002C68AE">
        <w:rPr>
          <w:rFonts w:ascii="Times New Roman" w:eastAsia="Calibri" w:hAnsi="Times New Roman" w:cs="Times New Roman"/>
          <w:sz w:val="12"/>
          <w:szCs w:val="12"/>
        </w:rPr>
        <w:t>«</w:t>
      </w:r>
      <w:r w:rsidRPr="007B648F">
        <w:rPr>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w:t>
      </w:r>
      <w:r>
        <w:rPr>
          <w:rFonts w:ascii="Times New Roman" w:eastAsia="Calibri" w:hAnsi="Times New Roman" w:cs="Times New Roman"/>
          <w:sz w:val="12"/>
          <w:szCs w:val="12"/>
        </w:rPr>
        <w:t>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38</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046B30" w:rsidRPr="002C68AE" w:rsidRDefault="00046B30" w:rsidP="00046B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00271455" w:rsidRPr="00271455">
        <w:rPr>
          <w:rFonts w:ascii="Times New Roman" w:eastAsia="Calibri" w:hAnsi="Times New Roman" w:cs="Times New Roman"/>
          <w:sz w:val="12"/>
          <w:szCs w:val="12"/>
        </w:rPr>
        <w:t xml:space="preserve">Липовка </w:t>
      </w:r>
      <w:r w:rsidRPr="002C68AE">
        <w:rPr>
          <w:rFonts w:ascii="Times New Roman" w:eastAsia="Calibri" w:hAnsi="Times New Roman" w:cs="Times New Roman"/>
          <w:sz w:val="12"/>
          <w:szCs w:val="12"/>
        </w:rPr>
        <w:t>муниципального района Сергиевский Самарской области</w:t>
      </w:r>
    </w:p>
    <w:p w:rsidR="00046B30" w:rsidRDefault="00046B30" w:rsidP="00046B3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w:t>
      </w:r>
      <w:r w:rsidR="00F5037B">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25 октября 2018г. </w:t>
      </w:r>
      <w:r w:rsidRPr="002C68AE">
        <w:rPr>
          <w:rFonts w:ascii="Times New Roman" w:eastAsia="Calibri" w:hAnsi="Times New Roman" w:cs="Times New Roman"/>
          <w:sz w:val="12"/>
          <w:szCs w:val="12"/>
        </w:rPr>
        <w:t>«</w:t>
      </w:r>
      <w:r w:rsidR="00271455" w:rsidRPr="00271455">
        <w:rPr>
          <w:rFonts w:ascii="Times New Roman" w:eastAsia="Calibri"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271455">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271455">
        <w:rPr>
          <w:rFonts w:ascii="Times New Roman" w:eastAsia="Calibri" w:hAnsi="Times New Roman" w:cs="Times New Roman"/>
          <w:sz w:val="12"/>
          <w:szCs w:val="12"/>
        </w:rPr>
        <w:t>…..</w:t>
      </w:r>
      <w:r w:rsidR="00F60816">
        <w:rPr>
          <w:rFonts w:ascii="Times New Roman" w:eastAsia="Calibri" w:hAnsi="Times New Roman" w:cs="Times New Roman"/>
          <w:sz w:val="12"/>
          <w:szCs w:val="12"/>
        </w:rPr>
        <w:t>38</w:t>
      </w:r>
    </w:p>
    <w:p w:rsidR="001E161B" w:rsidRDefault="001E161B" w:rsidP="006D4521">
      <w:pPr>
        <w:tabs>
          <w:tab w:val="left" w:pos="284"/>
        </w:tabs>
        <w:spacing w:after="0" w:line="240" w:lineRule="auto"/>
        <w:jc w:val="both"/>
        <w:rPr>
          <w:rFonts w:ascii="Times New Roman" w:eastAsia="Calibri" w:hAnsi="Times New Roman" w:cs="Times New Roman"/>
          <w:sz w:val="12"/>
          <w:szCs w:val="12"/>
        </w:rPr>
      </w:pPr>
    </w:p>
    <w:p w:rsidR="00271455" w:rsidRPr="002C68AE"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271455">
        <w:rPr>
          <w:rFonts w:ascii="Times New Roman" w:eastAsia="Calibri" w:hAnsi="Times New Roman" w:cs="Times New Roman"/>
          <w:sz w:val="12"/>
          <w:szCs w:val="12"/>
        </w:rPr>
        <w:t xml:space="preserve">Светлодольск </w:t>
      </w:r>
      <w:r w:rsidRPr="002C68AE">
        <w:rPr>
          <w:rFonts w:ascii="Times New Roman" w:eastAsia="Calibri" w:hAnsi="Times New Roman" w:cs="Times New Roman"/>
          <w:sz w:val="12"/>
          <w:szCs w:val="12"/>
        </w:rPr>
        <w:t>муниципального района Сергиевский Самарской области</w:t>
      </w:r>
    </w:p>
    <w:p w:rsidR="00271455" w:rsidRDefault="00271455" w:rsidP="0027145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25 от 25 октября 2018г. </w:t>
      </w:r>
      <w:r w:rsidRPr="002C68AE">
        <w:rPr>
          <w:rFonts w:ascii="Times New Roman" w:eastAsia="Calibri" w:hAnsi="Times New Roman" w:cs="Times New Roman"/>
          <w:sz w:val="12"/>
          <w:szCs w:val="12"/>
        </w:rPr>
        <w:t>«</w:t>
      </w:r>
      <w:r w:rsidRPr="00271455">
        <w:rPr>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39</w:t>
      </w:r>
    </w:p>
    <w:p w:rsidR="00FF50C4" w:rsidRDefault="00FF50C4" w:rsidP="006D4521">
      <w:pPr>
        <w:tabs>
          <w:tab w:val="left" w:pos="284"/>
        </w:tabs>
        <w:spacing w:after="0" w:line="240" w:lineRule="auto"/>
        <w:jc w:val="both"/>
        <w:rPr>
          <w:rFonts w:ascii="Times New Roman" w:eastAsia="Calibri" w:hAnsi="Times New Roman" w:cs="Times New Roman"/>
          <w:sz w:val="12"/>
          <w:szCs w:val="12"/>
        </w:rPr>
      </w:pPr>
    </w:p>
    <w:p w:rsidR="0062312C" w:rsidRPr="002C68AE"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62312C">
        <w:rPr>
          <w:rFonts w:ascii="Times New Roman" w:eastAsia="Calibri" w:hAnsi="Times New Roman" w:cs="Times New Roman"/>
          <w:sz w:val="12"/>
          <w:szCs w:val="12"/>
        </w:rPr>
        <w:t xml:space="preserve">Сергиевск  </w:t>
      </w:r>
      <w:r w:rsidRPr="002C68AE">
        <w:rPr>
          <w:rFonts w:ascii="Times New Roman" w:eastAsia="Calibri" w:hAnsi="Times New Roman" w:cs="Times New Roman"/>
          <w:sz w:val="12"/>
          <w:szCs w:val="12"/>
        </w:rPr>
        <w:t>муниципального района Сергиевский Самарской области</w:t>
      </w:r>
    </w:p>
    <w:p w:rsidR="0062312C" w:rsidRDefault="0062312C" w:rsidP="0062312C">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25 октября 2018г. </w:t>
      </w:r>
      <w:r w:rsidRPr="002C68AE">
        <w:rPr>
          <w:rFonts w:ascii="Times New Roman" w:eastAsia="Calibri" w:hAnsi="Times New Roman" w:cs="Times New Roman"/>
          <w:sz w:val="12"/>
          <w:szCs w:val="12"/>
        </w:rPr>
        <w:t>«</w:t>
      </w:r>
      <w:r w:rsidRPr="0062312C">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40</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6D32BE" w:rsidRPr="002C68A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6D32BE">
        <w:rPr>
          <w:rFonts w:ascii="Times New Roman" w:eastAsia="Calibri" w:hAnsi="Times New Roman" w:cs="Times New Roman"/>
          <w:sz w:val="12"/>
          <w:szCs w:val="12"/>
        </w:rPr>
        <w:t xml:space="preserve">Серноводск </w:t>
      </w:r>
      <w:r w:rsidRPr="002C68AE">
        <w:rPr>
          <w:rFonts w:ascii="Times New Roman" w:eastAsia="Calibri" w:hAnsi="Times New Roman" w:cs="Times New Roman"/>
          <w:sz w:val="12"/>
          <w:szCs w:val="12"/>
        </w:rPr>
        <w:t>муниципального района Сергиевский Самарской области</w:t>
      </w:r>
    </w:p>
    <w:p w:rsidR="006D32BE" w:rsidRDefault="006D32BE" w:rsidP="006D32B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25 от 25 октября 2018г. </w:t>
      </w:r>
      <w:r w:rsidRPr="002C68AE">
        <w:rPr>
          <w:rFonts w:ascii="Times New Roman" w:eastAsia="Calibri" w:hAnsi="Times New Roman" w:cs="Times New Roman"/>
          <w:sz w:val="12"/>
          <w:szCs w:val="12"/>
        </w:rPr>
        <w:t>«</w:t>
      </w:r>
      <w:r w:rsidRPr="006D32BE">
        <w:rPr>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40</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6D32BE" w:rsidRPr="002C68A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6D32BE">
        <w:rPr>
          <w:rFonts w:ascii="Times New Roman" w:eastAsia="Calibri" w:hAnsi="Times New Roman" w:cs="Times New Roman"/>
          <w:sz w:val="12"/>
          <w:szCs w:val="12"/>
        </w:rPr>
        <w:t xml:space="preserve">Сургут </w:t>
      </w:r>
      <w:r w:rsidRPr="002C68AE">
        <w:rPr>
          <w:rFonts w:ascii="Times New Roman" w:eastAsia="Calibri" w:hAnsi="Times New Roman" w:cs="Times New Roman"/>
          <w:sz w:val="12"/>
          <w:szCs w:val="12"/>
        </w:rPr>
        <w:t>муниципального района Сергиевский Самарской области</w:t>
      </w:r>
    </w:p>
    <w:p w:rsidR="006D32BE" w:rsidRDefault="006D32BE" w:rsidP="006D32B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25 октября 2018г. </w:t>
      </w:r>
      <w:r w:rsidRPr="002C68AE">
        <w:rPr>
          <w:rFonts w:ascii="Times New Roman" w:eastAsia="Calibri" w:hAnsi="Times New Roman" w:cs="Times New Roman"/>
          <w:sz w:val="12"/>
          <w:szCs w:val="12"/>
        </w:rPr>
        <w:t>«</w:t>
      </w:r>
      <w:r w:rsidRPr="006D32BE">
        <w:rPr>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 18 от 13.09.2017 г.  «Об утверждении Правил  благоустройства территории сельского поселения Сургут муниципального район</w:t>
      </w:r>
      <w:r>
        <w:rPr>
          <w:rFonts w:ascii="Times New Roman" w:eastAsia="Calibri" w:hAnsi="Times New Roman" w:cs="Times New Roman"/>
          <w:sz w:val="12"/>
          <w:szCs w:val="12"/>
        </w:rPr>
        <w:t>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41</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D82D64" w:rsidRPr="002C68AE"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2C68AE">
        <w:rPr>
          <w:rFonts w:ascii="Times New Roman" w:eastAsia="Calibri" w:hAnsi="Times New Roman" w:cs="Times New Roman"/>
          <w:sz w:val="12"/>
          <w:szCs w:val="12"/>
        </w:rPr>
        <w:t xml:space="preserve">. Решение Собрания Представителей </w:t>
      </w:r>
      <w:r w:rsidRPr="00D82D64">
        <w:rPr>
          <w:rFonts w:ascii="Times New Roman" w:eastAsia="Calibri" w:hAnsi="Times New Roman" w:cs="Times New Roman"/>
          <w:sz w:val="12"/>
          <w:szCs w:val="12"/>
        </w:rPr>
        <w:t xml:space="preserve">городского  поселения Суходол </w:t>
      </w:r>
      <w:r w:rsidRPr="002C68AE">
        <w:rPr>
          <w:rFonts w:ascii="Times New Roman" w:eastAsia="Calibri" w:hAnsi="Times New Roman" w:cs="Times New Roman"/>
          <w:sz w:val="12"/>
          <w:szCs w:val="12"/>
        </w:rPr>
        <w:t>муниципального района Сергиевский Самарской области</w:t>
      </w:r>
    </w:p>
    <w:p w:rsidR="00D82D64" w:rsidRDefault="00D82D64" w:rsidP="00D82D6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25 октября 2018г. </w:t>
      </w:r>
      <w:r w:rsidRPr="002C68AE">
        <w:rPr>
          <w:rFonts w:ascii="Times New Roman" w:eastAsia="Calibri" w:hAnsi="Times New Roman" w:cs="Times New Roman"/>
          <w:sz w:val="12"/>
          <w:szCs w:val="12"/>
        </w:rPr>
        <w:t>«</w:t>
      </w:r>
      <w:r w:rsidRPr="00D82D64">
        <w:rPr>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………42</w:t>
      </w:r>
    </w:p>
    <w:p w:rsidR="00A14BE7" w:rsidRDefault="00A14BE7" w:rsidP="006D4521">
      <w:pPr>
        <w:tabs>
          <w:tab w:val="left" w:pos="284"/>
        </w:tabs>
        <w:spacing w:after="0" w:line="240" w:lineRule="auto"/>
        <w:jc w:val="both"/>
        <w:rPr>
          <w:rFonts w:ascii="Times New Roman" w:eastAsia="Calibri" w:hAnsi="Times New Roman" w:cs="Times New Roman"/>
          <w:sz w:val="12"/>
          <w:szCs w:val="12"/>
        </w:rPr>
      </w:pPr>
    </w:p>
    <w:p w:rsidR="004D179B" w:rsidRPr="002C68AE"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D179B">
        <w:rPr>
          <w:rFonts w:ascii="Times New Roman" w:eastAsia="Calibri" w:hAnsi="Times New Roman" w:cs="Times New Roman"/>
          <w:sz w:val="12"/>
          <w:szCs w:val="12"/>
        </w:rPr>
        <w:t xml:space="preserve">Черновка </w:t>
      </w:r>
      <w:r w:rsidRPr="002C68AE">
        <w:rPr>
          <w:rFonts w:ascii="Times New Roman" w:eastAsia="Calibri" w:hAnsi="Times New Roman" w:cs="Times New Roman"/>
          <w:sz w:val="12"/>
          <w:szCs w:val="12"/>
        </w:rPr>
        <w:t>муниципального района Сергиевский Самарской области</w:t>
      </w:r>
    </w:p>
    <w:p w:rsidR="004D179B" w:rsidRDefault="004D179B" w:rsidP="004D179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26 от 25 октября 2018г. </w:t>
      </w:r>
      <w:r w:rsidRPr="002C68AE">
        <w:rPr>
          <w:rFonts w:ascii="Times New Roman" w:eastAsia="Calibri" w:hAnsi="Times New Roman" w:cs="Times New Roman"/>
          <w:sz w:val="12"/>
          <w:szCs w:val="12"/>
        </w:rPr>
        <w:t>«</w:t>
      </w:r>
      <w:r w:rsidRPr="004D179B">
        <w:rPr>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w:t>
      </w:r>
      <w:r>
        <w:rPr>
          <w:rFonts w:ascii="Times New Roman" w:eastAsia="Calibri" w:hAnsi="Times New Roman" w:cs="Times New Roman"/>
          <w:sz w:val="12"/>
          <w:szCs w:val="12"/>
        </w:rPr>
        <w:t>а Сергиевский Самарской области</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42</w:t>
      </w:r>
    </w:p>
    <w:p w:rsidR="00DA5D24" w:rsidRDefault="00DA5D24" w:rsidP="00DA5D24">
      <w:pPr>
        <w:tabs>
          <w:tab w:val="left" w:pos="284"/>
        </w:tabs>
        <w:spacing w:after="0" w:line="240" w:lineRule="auto"/>
        <w:jc w:val="both"/>
        <w:rPr>
          <w:rFonts w:ascii="Times New Roman" w:eastAsia="Calibri" w:hAnsi="Times New Roman" w:cs="Times New Roman"/>
          <w:sz w:val="12"/>
          <w:szCs w:val="12"/>
        </w:rPr>
      </w:pPr>
    </w:p>
    <w:p w:rsidR="00DA5D24" w:rsidRPr="002C68AE" w:rsidRDefault="00DA5D24" w:rsidP="00DA5D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DA5D24">
        <w:rPr>
          <w:rFonts w:ascii="Times New Roman" w:eastAsia="Calibri" w:hAnsi="Times New Roman" w:cs="Times New Roman"/>
          <w:sz w:val="12"/>
          <w:szCs w:val="12"/>
        </w:rPr>
        <w:t xml:space="preserve">Антоновка </w:t>
      </w:r>
      <w:r w:rsidRPr="002C68AE">
        <w:rPr>
          <w:rFonts w:ascii="Times New Roman" w:eastAsia="Calibri" w:hAnsi="Times New Roman" w:cs="Times New Roman"/>
          <w:sz w:val="12"/>
          <w:szCs w:val="12"/>
        </w:rPr>
        <w:t>муниципального района Сергиевский Самарской области</w:t>
      </w:r>
    </w:p>
    <w:p w:rsidR="00DA5D24" w:rsidRDefault="00DA5D24" w:rsidP="00DA5D2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24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Об утверждении средней стоимости одного квадратного метра общей площади жилья по сельскому поселению Антоновка 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43</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D112FF" w:rsidRPr="002C68AE" w:rsidRDefault="00D112FF" w:rsidP="00D112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D112FF">
        <w:rPr>
          <w:rFonts w:ascii="Times New Roman" w:eastAsia="Calibri" w:hAnsi="Times New Roman" w:cs="Times New Roman"/>
          <w:sz w:val="12"/>
          <w:szCs w:val="12"/>
        </w:rPr>
        <w:t xml:space="preserve">Верхняя Орлянка </w:t>
      </w:r>
      <w:r w:rsidRPr="002C68AE">
        <w:rPr>
          <w:rFonts w:ascii="Times New Roman" w:eastAsia="Calibri" w:hAnsi="Times New Roman" w:cs="Times New Roman"/>
          <w:sz w:val="12"/>
          <w:szCs w:val="12"/>
        </w:rPr>
        <w:t>муниципального района Сергиевский Самарской области</w:t>
      </w:r>
    </w:p>
    <w:p w:rsidR="00D112FF" w:rsidRDefault="00D112FF" w:rsidP="00D112F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23 от 25 октября 2018г. </w:t>
      </w:r>
      <w:r w:rsidRPr="002C68AE">
        <w:rPr>
          <w:rFonts w:ascii="Times New Roman" w:eastAsia="Calibri" w:hAnsi="Times New Roman" w:cs="Times New Roman"/>
          <w:sz w:val="12"/>
          <w:szCs w:val="12"/>
        </w:rPr>
        <w:t>«</w:t>
      </w:r>
      <w:r w:rsidRPr="00D112FF">
        <w:rPr>
          <w:rFonts w:ascii="Times New Roman" w:eastAsia="Calibri" w:hAnsi="Times New Roman" w:cs="Times New Roman"/>
          <w:sz w:val="12"/>
          <w:szCs w:val="12"/>
        </w:rPr>
        <w:t>Об утверждении средней стоимости одного квадратного метра общей площади жилья по сельскому поселению Верхняя Орлянка муниципального района Сергиевский на IV квартал 2018 г.</w:t>
      </w:r>
      <w:r w:rsidRPr="00B2750A">
        <w:rPr>
          <w:rFonts w:ascii="Times New Roman" w:eastAsia="Calibri" w:hAnsi="Times New Roman" w:cs="Times New Roman"/>
          <w:sz w:val="12"/>
          <w:szCs w:val="12"/>
        </w:rPr>
        <w:t>»</w:t>
      </w:r>
      <w:r w:rsidR="00F60816">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……43</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4D0E70" w:rsidRPr="002C68AE" w:rsidRDefault="004D0E70" w:rsidP="004D0E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D0E70">
        <w:rPr>
          <w:rFonts w:ascii="Times New Roman" w:eastAsia="Calibri" w:hAnsi="Times New Roman" w:cs="Times New Roman"/>
          <w:sz w:val="12"/>
          <w:szCs w:val="12"/>
        </w:rPr>
        <w:t xml:space="preserve">Воротнее </w:t>
      </w:r>
      <w:r w:rsidRPr="002C68AE">
        <w:rPr>
          <w:rFonts w:ascii="Times New Roman" w:eastAsia="Calibri" w:hAnsi="Times New Roman" w:cs="Times New Roman"/>
          <w:sz w:val="12"/>
          <w:szCs w:val="12"/>
        </w:rPr>
        <w:t>муниципального района Сергиевский Самарской области</w:t>
      </w:r>
    </w:p>
    <w:p w:rsidR="004D0E70" w:rsidRDefault="004D0E70" w:rsidP="004D0E7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24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D0E70">
        <w:rPr>
          <w:rFonts w:ascii="Times New Roman" w:eastAsia="Calibri" w:hAnsi="Times New Roman" w:cs="Times New Roman"/>
          <w:sz w:val="12"/>
          <w:szCs w:val="12"/>
        </w:rPr>
        <w:t xml:space="preserve">Воротнее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43</w:t>
      </w:r>
    </w:p>
    <w:p w:rsidR="0062312C" w:rsidRDefault="0062312C" w:rsidP="006D4521">
      <w:pPr>
        <w:tabs>
          <w:tab w:val="left" w:pos="284"/>
        </w:tabs>
        <w:spacing w:after="0" w:line="240" w:lineRule="auto"/>
        <w:jc w:val="both"/>
        <w:rPr>
          <w:rFonts w:ascii="Times New Roman" w:eastAsia="Calibri" w:hAnsi="Times New Roman" w:cs="Times New Roman"/>
          <w:sz w:val="12"/>
          <w:szCs w:val="12"/>
        </w:rPr>
      </w:pPr>
    </w:p>
    <w:p w:rsidR="004D0E70" w:rsidRPr="002C68AE" w:rsidRDefault="004D0E70" w:rsidP="004D0E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004B08C1" w:rsidRPr="004B08C1">
        <w:rPr>
          <w:rFonts w:ascii="Times New Roman" w:eastAsia="Calibri" w:hAnsi="Times New Roman" w:cs="Times New Roman"/>
          <w:sz w:val="12"/>
          <w:szCs w:val="12"/>
        </w:rPr>
        <w:t xml:space="preserve">Елшанка </w:t>
      </w:r>
      <w:r w:rsidRPr="002C68AE">
        <w:rPr>
          <w:rFonts w:ascii="Times New Roman" w:eastAsia="Calibri" w:hAnsi="Times New Roman" w:cs="Times New Roman"/>
          <w:sz w:val="12"/>
          <w:szCs w:val="12"/>
        </w:rPr>
        <w:t>муниципального района Сергиевский Самарской области</w:t>
      </w:r>
    </w:p>
    <w:p w:rsidR="004D0E70" w:rsidRDefault="004D0E70" w:rsidP="004D0E7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4B08C1">
        <w:rPr>
          <w:rFonts w:ascii="Times New Roman" w:eastAsia="Calibri" w:hAnsi="Times New Roman" w:cs="Times New Roman"/>
          <w:sz w:val="12"/>
          <w:szCs w:val="12"/>
        </w:rPr>
        <w:t>23</w:t>
      </w:r>
      <w:r>
        <w:rPr>
          <w:rFonts w:ascii="Times New Roman" w:eastAsia="Calibri" w:hAnsi="Times New Roman" w:cs="Times New Roman"/>
          <w:sz w:val="12"/>
          <w:szCs w:val="12"/>
        </w:rPr>
        <w:t xml:space="preserve">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004B08C1" w:rsidRPr="004B08C1">
        <w:rPr>
          <w:rFonts w:ascii="Times New Roman" w:eastAsia="Calibri" w:hAnsi="Times New Roman" w:cs="Times New Roman"/>
          <w:sz w:val="12"/>
          <w:szCs w:val="12"/>
        </w:rPr>
        <w:t xml:space="preserve">Елшанка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44</w:t>
      </w:r>
    </w:p>
    <w:p w:rsidR="004D0E70" w:rsidRDefault="004D0E70" w:rsidP="004D0E70">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Захаркино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Захаркино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44</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Кармало-Аделяково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22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Кармало-Аделяково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sidR="00F60816">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w:t>
      </w:r>
      <w:r w:rsidR="00415BC3">
        <w:rPr>
          <w:rFonts w:ascii="Times New Roman" w:eastAsia="Calibri" w:hAnsi="Times New Roman" w:cs="Times New Roman"/>
          <w:sz w:val="12"/>
          <w:szCs w:val="12"/>
        </w:rPr>
        <w:t>..</w:t>
      </w:r>
      <w:r w:rsidR="00F60816">
        <w:rPr>
          <w:rFonts w:ascii="Times New Roman" w:eastAsia="Calibri" w:hAnsi="Times New Roman" w:cs="Times New Roman"/>
          <w:sz w:val="12"/>
          <w:szCs w:val="12"/>
        </w:rPr>
        <w:t>…44</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Калиновка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Калиновка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415BC3">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44</w:t>
      </w:r>
    </w:p>
    <w:p w:rsidR="0001515F" w:rsidRDefault="0001515F"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Кандабулак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24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Кандабулак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44</w:t>
      </w:r>
    </w:p>
    <w:p w:rsidR="00271455" w:rsidRDefault="00271455"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Красносельское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Красносельское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45</w:t>
      </w:r>
    </w:p>
    <w:p w:rsidR="00D112FF" w:rsidRDefault="00D112FF"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Кутузовский </w:t>
      </w:r>
      <w:r w:rsidRPr="002C68AE">
        <w:rPr>
          <w:rFonts w:ascii="Times New Roman" w:eastAsia="Calibri" w:hAnsi="Times New Roman" w:cs="Times New Roman"/>
          <w:sz w:val="12"/>
          <w:szCs w:val="12"/>
        </w:rPr>
        <w:t>муниципального района Сергиевский Самарской области</w:t>
      </w:r>
    </w:p>
    <w:p w:rsidR="004D179B"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23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Кутузовский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45</w:t>
      </w:r>
    </w:p>
    <w:p w:rsidR="00DA5D24" w:rsidRDefault="00DA5D24"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Липовка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26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Липовка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45</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Светлодольск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24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Светлодольск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45</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Сергиевск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Сергиевск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sidR="00F60816">
        <w:rPr>
          <w:rFonts w:ascii="Times New Roman" w:eastAsia="Calibri" w:hAnsi="Times New Roman" w:cs="Times New Roman"/>
          <w:sz w:val="12"/>
          <w:szCs w:val="12"/>
        </w:rPr>
        <w:t>45</w:t>
      </w:r>
    </w:p>
    <w:p w:rsidR="004D179B" w:rsidRDefault="004D179B"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Серноводск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24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Серноводск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46</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B08C1">
        <w:rPr>
          <w:rFonts w:ascii="Times New Roman" w:eastAsia="Calibri" w:hAnsi="Times New Roman" w:cs="Times New Roman"/>
          <w:sz w:val="12"/>
          <w:szCs w:val="12"/>
        </w:rPr>
        <w:t xml:space="preserve">Сургут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4B08C1">
        <w:rPr>
          <w:rFonts w:ascii="Times New Roman" w:eastAsia="Calibri" w:hAnsi="Times New Roman" w:cs="Times New Roman"/>
          <w:sz w:val="12"/>
          <w:szCs w:val="12"/>
        </w:rPr>
        <w:t xml:space="preserve">Сургут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46</w:t>
      </w:r>
    </w:p>
    <w:p w:rsidR="00D82D64" w:rsidRDefault="00D82D64" w:rsidP="006D4521">
      <w:pPr>
        <w:tabs>
          <w:tab w:val="left" w:pos="284"/>
        </w:tabs>
        <w:spacing w:after="0" w:line="240" w:lineRule="auto"/>
        <w:jc w:val="both"/>
        <w:rPr>
          <w:rFonts w:ascii="Times New Roman" w:eastAsia="Calibri" w:hAnsi="Times New Roman" w:cs="Times New Roman"/>
          <w:sz w:val="12"/>
          <w:szCs w:val="12"/>
        </w:rPr>
      </w:pPr>
    </w:p>
    <w:p w:rsidR="004B08C1" w:rsidRPr="002C68AE" w:rsidRDefault="004B08C1" w:rsidP="004B08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2C68AE">
        <w:rPr>
          <w:rFonts w:ascii="Times New Roman" w:eastAsia="Calibri" w:hAnsi="Times New Roman" w:cs="Times New Roman"/>
          <w:sz w:val="12"/>
          <w:szCs w:val="12"/>
        </w:rPr>
        <w:t xml:space="preserve">. Решение Собрания Представителей </w:t>
      </w:r>
      <w:r w:rsidRPr="004B08C1">
        <w:rPr>
          <w:rFonts w:ascii="Times New Roman" w:eastAsia="Calibri" w:hAnsi="Times New Roman" w:cs="Times New Roman"/>
          <w:sz w:val="12"/>
          <w:szCs w:val="12"/>
        </w:rPr>
        <w:t xml:space="preserve">городского  поселения Суходол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4B08C1" w:rsidP="004B08C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w:t>
      </w:r>
      <w:r>
        <w:rPr>
          <w:rFonts w:ascii="Times New Roman" w:eastAsia="Calibri" w:hAnsi="Times New Roman" w:cs="Times New Roman"/>
          <w:sz w:val="12"/>
          <w:szCs w:val="12"/>
        </w:rPr>
        <w:t>городскому  поселению</w:t>
      </w:r>
      <w:r w:rsidRPr="004B08C1">
        <w:rPr>
          <w:rFonts w:ascii="Times New Roman" w:eastAsia="Calibri" w:hAnsi="Times New Roman" w:cs="Times New Roman"/>
          <w:sz w:val="12"/>
          <w:szCs w:val="12"/>
        </w:rPr>
        <w:t xml:space="preserve"> Суходол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46</w:t>
      </w:r>
    </w:p>
    <w:p w:rsidR="00F60816" w:rsidRDefault="00F60816" w:rsidP="004B08C1">
      <w:pPr>
        <w:tabs>
          <w:tab w:val="left" w:pos="284"/>
        </w:tabs>
        <w:spacing w:after="0" w:line="240" w:lineRule="auto"/>
        <w:jc w:val="both"/>
        <w:rPr>
          <w:rFonts w:ascii="Times New Roman" w:eastAsia="Calibri" w:hAnsi="Times New Roman" w:cs="Times New Roman"/>
          <w:sz w:val="12"/>
          <w:szCs w:val="12"/>
        </w:rPr>
      </w:pPr>
    </w:p>
    <w:p w:rsidR="00F60816" w:rsidRPr="002C68AE" w:rsidRDefault="00F60816" w:rsidP="00F60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F60816">
        <w:rPr>
          <w:rFonts w:ascii="Times New Roman" w:eastAsia="Calibri" w:hAnsi="Times New Roman" w:cs="Times New Roman"/>
          <w:sz w:val="12"/>
          <w:szCs w:val="12"/>
        </w:rPr>
        <w:t xml:space="preserve">Черновка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F60816" w:rsidP="00F6081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25 от 25 октября 2018г. </w:t>
      </w:r>
      <w:r w:rsidRPr="002C68AE">
        <w:rPr>
          <w:rFonts w:ascii="Times New Roman" w:eastAsia="Calibri" w:hAnsi="Times New Roman" w:cs="Times New Roman"/>
          <w:sz w:val="12"/>
          <w:szCs w:val="12"/>
        </w:rPr>
        <w:t>«</w:t>
      </w:r>
      <w:r w:rsidRPr="00DA5D24">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F60816">
        <w:rPr>
          <w:rFonts w:ascii="Times New Roman" w:eastAsia="Calibri" w:hAnsi="Times New Roman" w:cs="Times New Roman"/>
          <w:sz w:val="12"/>
          <w:szCs w:val="12"/>
        </w:rPr>
        <w:t xml:space="preserve">Черновка </w:t>
      </w:r>
      <w:r w:rsidRPr="00DA5D2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 на IV квартал 2018 г.</w:t>
      </w:r>
      <w:r w:rsidRPr="00B2750A">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……46</w:t>
      </w:r>
    </w:p>
    <w:p w:rsidR="00F60816" w:rsidRDefault="00F60816" w:rsidP="00F60816">
      <w:pPr>
        <w:tabs>
          <w:tab w:val="left" w:pos="284"/>
        </w:tabs>
        <w:spacing w:after="0" w:line="240" w:lineRule="auto"/>
        <w:jc w:val="both"/>
        <w:rPr>
          <w:rFonts w:ascii="Times New Roman" w:eastAsia="Calibri" w:hAnsi="Times New Roman" w:cs="Times New Roman"/>
          <w:sz w:val="12"/>
          <w:szCs w:val="12"/>
        </w:rPr>
      </w:pPr>
    </w:p>
    <w:p w:rsidR="00AF2AEE" w:rsidRPr="001A509E" w:rsidRDefault="00F60816" w:rsidP="00AF2A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AF2AEE" w:rsidRPr="001A509E">
        <w:rPr>
          <w:rFonts w:ascii="Times New Roman" w:eastAsia="Calibri" w:hAnsi="Times New Roman" w:cs="Times New Roman"/>
          <w:sz w:val="12"/>
          <w:szCs w:val="12"/>
        </w:rPr>
        <w:t xml:space="preserve">. Постановление администрации </w:t>
      </w:r>
      <w:r w:rsidR="00AF2AEE" w:rsidRPr="00AF2AEE">
        <w:rPr>
          <w:rFonts w:ascii="Times New Roman" w:eastAsia="Calibri" w:hAnsi="Times New Roman" w:cs="Times New Roman"/>
          <w:sz w:val="12"/>
          <w:szCs w:val="12"/>
        </w:rPr>
        <w:t xml:space="preserve">городского поселения Суходол </w:t>
      </w:r>
      <w:r w:rsidR="00AF2AEE" w:rsidRPr="001A509E">
        <w:rPr>
          <w:rFonts w:ascii="Times New Roman" w:eastAsia="Calibri" w:hAnsi="Times New Roman" w:cs="Times New Roman"/>
          <w:sz w:val="12"/>
          <w:szCs w:val="12"/>
        </w:rPr>
        <w:t>муниципального района Сергиевский Самарской области</w:t>
      </w:r>
    </w:p>
    <w:p w:rsidR="00AF2AEE" w:rsidRDefault="00AF2AEE" w:rsidP="00AF2AE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46 от 23 октября</w:t>
      </w:r>
      <w:r w:rsidRPr="001A509E">
        <w:rPr>
          <w:rFonts w:ascii="Times New Roman" w:eastAsia="Calibri" w:hAnsi="Times New Roman" w:cs="Times New Roman"/>
          <w:sz w:val="12"/>
          <w:szCs w:val="12"/>
        </w:rPr>
        <w:t xml:space="preserve"> 2018г. «</w:t>
      </w:r>
      <w:r w:rsidRPr="00AF2AEE">
        <w:rPr>
          <w:rFonts w:ascii="Times New Roman" w:eastAsia="Calibri"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Самарской области №9 от 05.03.2013 г. «О подготовке проекта правил землепользования и застройки городского поселения Суходол муниципального район</w:t>
      </w:r>
      <w:r>
        <w:rPr>
          <w:rFonts w:ascii="Times New Roman" w:eastAsia="Calibri" w:hAnsi="Times New Roman" w:cs="Times New Roman"/>
          <w:sz w:val="12"/>
          <w:szCs w:val="12"/>
        </w:rPr>
        <w:t>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180E61">
        <w:rPr>
          <w:rFonts w:ascii="Times New Roman" w:eastAsia="Calibri" w:hAnsi="Times New Roman" w:cs="Times New Roman"/>
          <w:sz w:val="12"/>
          <w:szCs w:val="12"/>
        </w:rPr>
        <w:t>………</w:t>
      </w:r>
      <w:r>
        <w:rPr>
          <w:rFonts w:ascii="Times New Roman" w:eastAsia="Calibri" w:hAnsi="Times New Roman" w:cs="Times New Roman"/>
          <w:sz w:val="12"/>
          <w:szCs w:val="12"/>
        </w:rPr>
        <w:t>…………..</w:t>
      </w:r>
      <w:r w:rsidR="00F60816">
        <w:rPr>
          <w:rFonts w:ascii="Times New Roman" w:eastAsia="Calibri" w:hAnsi="Times New Roman" w:cs="Times New Roman"/>
          <w:sz w:val="12"/>
          <w:szCs w:val="12"/>
        </w:rPr>
        <w:t>46</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AF2AEE" w:rsidRDefault="00AF2AEE"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F60816" w:rsidRDefault="00F60816"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C7B0B" w:rsidRDefault="004C7B0B" w:rsidP="006D4521">
      <w:pPr>
        <w:tabs>
          <w:tab w:val="left" w:pos="284"/>
        </w:tabs>
        <w:spacing w:after="0" w:line="240" w:lineRule="auto"/>
        <w:jc w:val="both"/>
        <w:rPr>
          <w:rFonts w:ascii="Times New Roman" w:eastAsia="Calibri" w:hAnsi="Times New Roman" w:cs="Times New Roman"/>
          <w:sz w:val="12"/>
          <w:szCs w:val="12"/>
        </w:rPr>
      </w:pPr>
    </w:p>
    <w:p w:rsidR="006765E8" w:rsidRPr="000318BE" w:rsidRDefault="006765E8" w:rsidP="006765E8">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6765E8" w:rsidRPr="000318BE" w:rsidRDefault="006765E8" w:rsidP="006765E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765E8" w:rsidRPr="000318BE" w:rsidRDefault="006765E8" w:rsidP="006765E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765E8" w:rsidRPr="000318BE" w:rsidRDefault="006765E8" w:rsidP="006765E8">
      <w:pPr>
        <w:tabs>
          <w:tab w:val="left" w:pos="284"/>
        </w:tabs>
        <w:spacing w:after="0" w:line="240" w:lineRule="auto"/>
        <w:jc w:val="center"/>
        <w:rPr>
          <w:rFonts w:ascii="Times New Roman" w:eastAsia="Calibri" w:hAnsi="Times New Roman" w:cs="Times New Roman"/>
          <w:sz w:val="12"/>
          <w:szCs w:val="12"/>
        </w:rPr>
      </w:pPr>
    </w:p>
    <w:p w:rsidR="006765E8" w:rsidRPr="000318BE" w:rsidRDefault="006765E8" w:rsidP="006765E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765E8" w:rsidRPr="000318BE" w:rsidRDefault="00876F97" w:rsidP="006765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6765E8">
        <w:rPr>
          <w:rFonts w:ascii="Times New Roman" w:eastAsia="Calibri" w:hAnsi="Times New Roman" w:cs="Times New Roman"/>
          <w:sz w:val="12"/>
          <w:szCs w:val="12"/>
        </w:rPr>
        <w:t xml:space="preserve"> октября  2018г.              </w:t>
      </w:r>
      <w:r w:rsidR="006765E8" w:rsidRPr="000318BE">
        <w:rPr>
          <w:rFonts w:ascii="Times New Roman" w:eastAsia="Calibri" w:hAnsi="Times New Roman" w:cs="Times New Roman"/>
          <w:sz w:val="12"/>
          <w:szCs w:val="12"/>
        </w:rPr>
        <w:t xml:space="preserve">                                                                                                                                                              </w:t>
      </w:r>
      <w:r w:rsidR="006765E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№1211</w:t>
      </w:r>
    </w:p>
    <w:p w:rsidR="00876F97" w:rsidRDefault="00876F97" w:rsidP="006765E8">
      <w:pPr>
        <w:tabs>
          <w:tab w:val="left" w:pos="284"/>
        </w:tabs>
        <w:spacing w:after="0" w:line="240" w:lineRule="auto"/>
        <w:jc w:val="center"/>
        <w:rPr>
          <w:rFonts w:ascii="Times New Roman" w:eastAsia="Calibri" w:hAnsi="Times New Roman" w:cs="Times New Roman"/>
          <w:b/>
          <w:sz w:val="12"/>
          <w:szCs w:val="12"/>
        </w:rPr>
      </w:pPr>
      <w:r w:rsidRPr="00876F97">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1071 </w:t>
      </w:r>
    </w:p>
    <w:p w:rsidR="00876F97" w:rsidRDefault="00876F97" w:rsidP="006765E8">
      <w:pPr>
        <w:tabs>
          <w:tab w:val="left" w:pos="284"/>
        </w:tabs>
        <w:spacing w:after="0" w:line="240" w:lineRule="auto"/>
        <w:jc w:val="center"/>
        <w:rPr>
          <w:rFonts w:ascii="Times New Roman" w:eastAsia="Calibri" w:hAnsi="Times New Roman" w:cs="Times New Roman"/>
          <w:b/>
          <w:sz w:val="12"/>
          <w:szCs w:val="12"/>
        </w:rPr>
      </w:pPr>
      <w:r w:rsidRPr="00876F97">
        <w:rPr>
          <w:rFonts w:ascii="Times New Roman" w:eastAsia="Calibri" w:hAnsi="Times New Roman" w:cs="Times New Roman"/>
          <w:b/>
          <w:sz w:val="12"/>
          <w:szCs w:val="12"/>
        </w:rPr>
        <w:t xml:space="preserve">от 01.09.2017г. «Об утверждении муниципальной программы «Развитие малого и среднего предпринимательства </w:t>
      </w:r>
    </w:p>
    <w:p w:rsidR="001A5A36" w:rsidRDefault="00876F97" w:rsidP="006765E8">
      <w:pPr>
        <w:tabs>
          <w:tab w:val="left" w:pos="284"/>
        </w:tabs>
        <w:spacing w:after="0" w:line="240" w:lineRule="auto"/>
        <w:jc w:val="center"/>
        <w:rPr>
          <w:rFonts w:ascii="Times New Roman" w:eastAsia="Calibri" w:hAnsi="Times New Roman" w:cs="Times New Roman"/>
          <w:b/>
          <w:sz w:val="12"/>
          <w:szCs w:val="12"/>
        </w:rPr>
      </w:pPr>
      <w:r w:rsidRPr="00876F97">
        <w:rPr>
          <w:rFonts w:ascii="Times New Roman" w:eastAsia="Calibri" w:hAnsi="Times New Roman" w:cs="Times New Roman"/>
          <w:b/>
          <w:sz w:val="12"/>
          <w:szCs w:val="12"/>
        </w:rPr>
        <w:t>в муниципальном районе Сергиевский Самарской области на 2018-2021 годы»</w:t>
      </w:r>
    </w:p>
    <w:p w:rsidR="00876F97" w:rsidRDefault="00876F97" w:rsidP="006765E8">
      <w:pPr>
        <w:tabs>
          <w:tab w:val="left" w:pos="284"/>
        </w:tabs>
        <w:spacing w:after="0" w:line="240" w:lineRule="auto"/>
        <w:jc w:val="center"/>
        <w:rPr>
          <w:rFonts w:ascii="Times New Roman" w:eastAsia="Calibri" w:hAnsi="Times New Roman" w:cs="Times New Roman"/>
          <w:b/>
          <w:sz w:val="12"/>
          <w:szCs w:val="12"/>
        </w:rPr>
      </w:pPr>
    </w:p>
    <w:p w:rsidR="00876F97" w:rsidRPr="00876F97" w:rsidRDefault="00876F97" w:rsidP="00876F97">
      <w:pPr>
        <w:tabs>
          <w:tab w:val="left" w:pos="284"/>
        </w:tabs>
        <w:spacing w:after="0" w:line="240" w:lineRule="auto"/>
        <w:ind w:firstLine="284"/>
        <w:jc w:val="both"/>
        <w:rPr>
          <w:rFonts w:ascii="Times New Roman" w:eastAsia="Calibri" w:hAnsi="Times New Roman" w:cs="Times New Roman"/>
          <w:sz w:val="12"/>
          <w:szCs w:val="12"/>
        </w:rPr>
      </w:pPr>
      <w:proofErr w:type="gramStart"/>
      <w:r w:rsidRPr="00876F97">
        <w:rPr>
          <w:rFonts w:ascii="Times New Roman" w:eastAsia="Calibri" w:hAnsi="Times New Roman" w:cs="Times New Roman"/>
          <w:sz w:val="12"/>
          <w:szCs w:val="12"/>
        </w:rPr>
        <w:t>В соответствии с Бюджетным кодексом Российской Федерации, Федеральными законами Российской Федерации от 6 октября 2003 года № 131-ФЗ «Об общих принципах организации местного самоуправления в Российской Федерации», №209-ФЗ от 24.07.2007 года «О развитии малого и среднего предпринимательства в Российской Федерации», Уставом муниципального района Сергиевский, в целях уточнения объемов финансирования муниципальной программы «Развитие малого и среднего предпринимательства в муниципальном районе Сергиевский Самарской</w:t>
      </w:r>
      <w:proofErr w:type="gramEnd"/>
      <w:r w:rsidRPr="00876F97">
        <w:rPr>
          <w:rFonts w:ascii="Times New Roman" w:eastAsia="Calibri" w:hAnsi="Times New Roman" w:cs="Times New Roman"/>
          <w:sz w:val="12"/>
          <w:szCs w:val="12"/>
        </w:rPr>
        <w:t xml:space="preserve"> области на 2018-2021 годы», администрация муниципального района Сергиевский</w:t>
      </w:r>
    </w:p>
    <w:p w:rsidR="00876F97" w:rsidRPr="00876F97" w:rsidRDefault="00876F97" w:rsidP="00876F9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76F97" w:rsidRPr="00876F97" w:rsidRDefault="00876F97" w:rsidP="00876F97">
      <w:pPr>
        <w:tabs>
          <w:tab w:val="left" w:pos="284"/>
        </w:tabs>
        <w:spacing w:after="0" w:line="240" w:lineRule="auto"/>
        <w:ind w:firstLine="284"/>
        <w:jc w:val="both"/>
        <w:rPr>
          <w:rFonts w:ascii="Times New Roman" w:eastAsia="Calibri" w:hAnsi="Times New Roman" w:cs="Times New Roman"/>
          <w:sz w:val="12"/>
          <w:szCs w:val="12"/>
        </w:rPr>
      </w:pPr>
      <w:r w:rsidRPr="00876F97">
        <w:rPr>
          <w:rFonts w:ascii="Times New Roman" w:eastAsia="Calibri" w:hAnsi="Times New Roman" w:cs="Times New Roman"/>
          <w:sz w:val="12"/>
          <w:szCs w:val="12"/>
        </w:rPr>
        <w:t xml:space="preserve">1. </w:t>
      </w:r>
      <w:proofErr w:type="gramStart"/>
      <w:r w:rsidRPr="00876F97">
        <w:rPr>
          <w:rFonts w:ascii="Times New Roman" w:eastAsia="Calibri" w:hAnsi="Times New Roman" w:cs="Times New Roman"/>
          <w:sz w:val="12"/>
          <w:szCs w:val="12"/>
        </w:rPr>
        <w:t>Внести в постановление администрации муниципального района Сергиевский № 1071 от 01.09.2017г. «Об утверждении муниципальной программы «Развитие малого и среднего предпринимательства в муниципальном районе Сергиевский Самарской области на 2018-2021 годы» (далее – Программа) изменения, изложив муниципальную программу «Развитие малого и среднего предпринимательства в муниципальном районе Сергиевский Самарской области на 2018-2021 годы» в редакции согласно приложению к настоящему постановлению.</w:t>
      </w:r>
      <w:proofErr w:type="gramEnd"/>
    </w:p>
    <w:p w:rsidR="00876F97" w:rsidRPr="00876F97" w:rsidRDefault="00876F97" w:rsidP="00876F97">
      <w:pPr>
        <w:tabs>
          <w:tab w:val="left" w:pos="284"/>
        </w:tabs>
        <w:spacing w:after="0" w:line="240" w:lineRule="auto"/>
        <w:ind w:firstLine="284"/>
        <w:jc w:val="both"/>
        <w:rPr>
          <w:rFonts w:ascii="Times New Roman" w:eastAsia="Calibri" w:hAnsi="Times New Roman" w:cs="Times New Roman"/>
          <w:sz w:val="12"/>
          <w:szCs w:val="12"/>
        </w:rPr>
      </w:pPr>
      <w:r w:rsidRPr="00876F97">
        <w:rPr>
          <w:rFonts w:ascii="Times New Roman" w:eastAsia="Calibri" w:hAnsi="Times New Roman" w:cs="Times New Roman"/>
          <w:sz w:val="12"/>
          <w:szCs w:val="12"/>
        </w:rPr>
        <w:t>2. Опубликовать настоящее постановление в газете «Сергиевский вестник».</w:t>
      </w:r>
    </w:p>
    <w:p w:rsidR="00876F97" w:rsidRPr="00876F97" w:rsidRDefault="00876F97" w:rsidP="00876F97">
      <w:pPr>
        <w:tabs>
          <w:tab w:val="left" w:pos="284"/>
        </w:tabs>
        <w:spacing w:after="0" w:line="240" w:lineRule="auto"/>
        <w:ind w:firstLine="284"/>
        <w:jc w:val="both"/>
        <w:rPr>
          <w:rFonts w:ascii="Times New Roman" w:eastAsia="Calibri" w:hAnsi="Times New Roman" w:cs="Times New Roman"/>
          <w:sz w:val="12"/>
          <w:szCs w:val="12"/>
        </w:rPr>
      </w:pPr>
      <w:r w:rsidRPr="00876F97">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876F97" w:rsidRPr="00876F97" w:rsidRDefault="00876F97" w:rsidP="00876F97">
      <w:pPr>
        <w:tabs>
          <w:tab w:val="left" w:pos="284"/>
        </w:tabs>
        <w:spacing w:after="0" w:line="240" w:lineRule="auto"/>
        <w:ind w:firstLine="284"/>
        <w:jc w:val="both"/>
        <w:rPr>
          <w:rFonts w:ascii="Times New Roman" w:eastAsia="Calibri" w:hAnsi="Times New Roman" w:cs="Times New Roman"/>
          <w:sz w:val="12"/>
          <w:szCs w:val="12"/>
        </w:rPr>
      </w:pPr>
      <w:r w:rsidRPr="00876F97">
        <w:rPr>
          <w:rFonts w:ascii="Times New Roman" w:eastAsia="Calibri" w:hAnsi="Times New Roman" w:cs="Times New Roman"/>
          <w:sz w:val="12"/>
          <w:szCs w:val="12"/>
        </w:rPr>
        <w:t xml:space="preserve">4. </w:t>
      </w:r>
      <w:proofErr w:type="gramStart"/>
      <w:r w:rsidRPr="00876F97">
        <w:rPr>
          <w:rFonts w:ascii="Times New Roman" w:eastAsia="Calibri" w:hAnsi="Times New Roman" w:cs="Times New Roman"/>
          <w:sz w:val="12"/>
          <w:szCs w:val="12"/>
        </w:rPr>
        <w:t>Контроль за</w:t>
      </w:r>
      <w:proofErr w:type="gramEnd"/>
      <w:r w:rsidRPr="00876F9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876F97">
        <w:rPr>
          <w:rFonts w:ascii="Times New Roman" w:eastAsia="Calibri" w:hAnsi="Times New Roman" w:cs="Times New Roman"/>
          <w:sz w:val="12"/>
          <w:szCs w:val="12"/>
        </w:rPr>
        <w:t>А.Е. Чернова.</w:t>
      </w:r>
    </w:p>
    <w:p w:rsidR="00876F97" w:rsidRPr="00876F97" w:rsidRDefault="00876F97" w:rsidP="00876F97">
      <w:pPr>
        <w:tabs>
          <w:tab w:val="left" w:pos="284"/>
        </w:tabs>
        <w:spacing w:after="0" w:line="240" w:lineRule="auto"/>
        <w:jc w:val="right"/>
        <w:rPr>
          <w:rFonts w:ascii="Times New Roman" w:eastAsia="Calibri" w:hAnsi="Times New Roman" w:cs="Times New Roman"/>
          <w:sz w:val="12"/>
          <w:szCs w:val="12"/>
        </w:rPr>
      </w:pPr>
      <w:proofErr w:type="spellStart"/>
      <w:r w:rsidRPr="00876F97">
        <w:rPr>
          <w:rFonts w:ascii="Times New Roman" w:eastAsia="Calibri" w:hAnsi="Times New Roman" w:cs="Times New Roman"/>
          <w:sz w:val="12"/>
          <w:szCs w:val="12"/>
        </w:rPr>
        <w:t>И.о</w:t>
      </w:r>
      <w:proofErr w:type="spellEnd"/>
      <w:r w:rsidRPr="00876F97">
        <w:rPr>
          <w:rFonts w:ascii="Times New Roman" w:eastAsia="Calibri" w:hAnsi="Times New Roman" w:cs="Times New Roman"/>
          <w:sz w:val="12"/>
          <w:szCs w:val="12"/>
        </w:rPr>
        <w:t>. Главы</w:t>
      </w:r>
    </w:p>
    <w:p w:rsidR="00876F97" w:rsidRDefault="00876F97" w:rsidP="00876F97">
      <w:pPr>
        <w:tabs>
          <w:tab w:val="left" w:pos="284"/>
        </w:tabs>
        <w:spacing w:after="0" w:line="240" w:lineRule="auto"/>
        <w:jc w:val="right"/>
        <w:rPr>
          <w:rFonts w:ascii="Times New Roman" w:eastAsia="Calibri" w:hAnsi="Times New Roman" w:cs="Times New Roman"/>
          <w:sz w:val="12"/>
          <w:szCs w:val="12"/>
        </w:rPr>
      </w:pPr>
      <w:r w:rsidRPr="00876F97">
        <w:rPr>
          <w:rFonts w:ascii="Times New Roman" w:eastAsia="Calibri" w:hAnsi="Times New Roman" w:cs="Times New Roman"/>
          <w:sz w:val="12"/>
          <w:szCs w:val="12"/>
        </w:rPr>
        <w:t>муниципального района Сергиевский</w:t>
      </w:r>
    </w:p>
    <w:p w:rsidR="00C07156" w:rsidRDefault="00876F97" w:rsidP="00876F97">
      <w:pPr>
        <w:tabs>
          <w:tab w:val="left" w:pos="284"/>
        </w:tabs>
        <w:spacing w:after="0" w:line="240" w:lineRule="auto"/>
        <w:jc w:val="right"/>
        <w:rPr>
          <w:rFonts w:ascii="Times New Roman" w:eastAsia="Calibri" w:hAnsi="Times New Roman" w:cs="Times New Roman"/>
          <w:sz w:val="12"/>
          <w:szCs w:val="12"/>
        </w:rPr>
      </w:pPr>
      <w:r w:rsidRPr="00876F97">
        <w:rPr>
          <w:rFonts w:ascii="Times New Roman" w:eastAsia="Calibri" w:hAnsi="Times New Roman" w:cs="Times New Roman"/>
          <w:sz w:val="12"/>
          <w:szCs w:val="12"/>
        </w:rPr>
        <w:t xml:space="preserve">А.И. </w:t>
      </w:r>
      <w:proofErr w:type="spellStart"/>
      <w:r w:rsidRPr="00876F97">
        <w:rPr>
          <w:rFonts w:ascii="Times New Roman" w:eastAsia="Calibri" w:hAnsi="Times New Roman" w:cs="Times New Roman"/>
          <w:sz w:val="12"/>
          <w:szCs w:val="12"/>
        </w:rPr>
        <w:t>Екамасов</w:t>
      </w:r>
      <w:proofErr w:type="spellEnd"/>
    </w:p>
    <w:p w:rsidR="00876F97" w:rsidRPr="00B16D21" w:rsidRDefault="00876F97" w:rsidP="00B16D21">
      <w:pPr>
        <w:tabs>
          <w:tab w:val="left" w:pos="284"/>
        </w:tabs>
        <w:spacing w:after="0" w:line="240" w:lineRule="auto"/>
        <w:jc w:val="right"/>
        <w:rPr>
          <w:rFonts w:ascii="Times New Roman" w:eastAsia="Calibri" w:hAnsi="Times New Roman" w:cs="Times New Roman"/>
          <w:sz w:val="12"/>
          <w:szCs w:val="12"/>
        </w:rPr>
      </w:pPr>
    </w:p>
    <w:p w:rsidR="00EA2A8E" w:rsidRPr="00BF6241" w:rsidRDefault="00876F97" w:rsidP="00EA2A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A2A8E" w:rsidRPr="00BF6241" w:rsidRDefault="00EA2A8E" w:rsidP="00EA2A8E">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EA2A8E" w:rsidRPr="00BF6241" w:rsidRDefault="00EA2A8E" w:rsidP="00EA2A8E">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EA2A8E" w:rsidRDefault="00876F97" w:rsidP="00EA2A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№1211 от  "19</w:t>
      </w:r>
      <w:r w:rsidR="00EA2A8E">
        <w:rPr>
          <w:rFonts w:ascii="Times New Roman" w:eastAsia="Calibri" w:hAnsi="Times New Roman" w:cs="Times New Roman"/>
          <w:i/>
          <w:sz w:val="12"/>
          <w:szCs w:val="12"/>
        </w:rPr>
        <w:t>" октября</w:t>
      </w:r>
      <w:r w:rsidR="00EA2A8E" w:rsidRPr="00BF6241">
        <w:rPr>
          <w:rFonts w:ascii="Times New Roman" w:eastAsia="Calibri" w:hAnsi="Times New Roman" w:cs="Times New Roman"/>
          <w:i/>
          <w:sz w:val="12"/>
          <w:szCs w:val="12"/>
        </w:rPr>
        <w:t xml:space="preserve"> 2018г.</w:t>
      </w:r>
    </w:p>
    <w:p w:rsidR="00440415" w:rsidRPr="00440415" w:rsidRDefault="00440415" w:rsidP="00440415">
      <w:pPr>
        <w:tabs>
          <w:tab w:val="left" w:pos="284"/>
        </w:tabs>
        <w:spacing w:after="0" w:line="240" w:lineRule="auto"/>
        <w:jc w:val="center"/>
        <w:rPr>
          <w:rFonts w:ascii="Times New Roman" w:eastAsia="Calibri" w:hAnsi="Times New Roman" w:cs="Times New Roman"/>
          <w:b/>
          <w:sz w:val="12"/>
          <w:szCs w:val="12"/>
        </w:rPr>
      </w:pPr>
      <w:r w:rsidRPr="00440415">
        <w:rPr>
          <w:rFonts w:ascii="Times New Roman" w:eastAsia="Calibri" w:hAnsi="Times New Roman" w:cs="Times New Roman"/>
          <w:b/>
          <w:sz w:val="12"/>
          <w:szCs w:val="12"/>
        </w:rPr>
        <w:t>МУНИЦИПАЛЬНАЯ ПРОГРАММА</w:t>
      </w:r>
      <w:r>
        <w:rPr>
          <w:rFonts w:ascii="Times New Roman" w:eastAsia="Calibri" w:hAnsi="Times New Roman" w:cs="Times New Roman"/>
          <w:b/>
          <w:sz w:val="12"/>
          <w:szCs w:val="12"/>
        </w:rPr>
        <w:t xml:space="preserve"> </w:t>
      </w:r>
      <w:r w:rsidRPr="00440415">
        <w:rPr>
          <w:rFonts w:ascii="Times New Roman" w:eastAsia="Calibri" w:hAnsi="Times New Roman" w:cs="Times New Roman"/>
          <w:b/>
          <w:sz w:val="12"/>
          <w:szCs w:val="12"/>
        </w:rPr>
        <w:t>"РАЗВИТИЕ МАЛОГО И СРЕДНЕГО</w:t>
      </w:r>
    </w:p>
    <w:p w:rsidR="00440415" w:rsidRDefault="00440415" w:rsidP="00440415">
      <w:pPr>
        <w:tabs>
          <w:tab w:val="left" w:pos="284"/>
        </w:tabs>
        <w:spacing w:after="0" w:line="240" w:lineRule="auto"/>
        <w:jc w:val="center"/>
        <w:rPr>
          <w:rFonts w:ascii="Times New Roman" w:eastAsia="Calibri" w:hAnsi="Times New Roman" w:cs="Times New Roman"/>
          <w:b/>
          <w:sz w:val="12"/>
          <w:szCs w:val="12"/>
        </w:rPr>
      </w:pPr>
      <w:r w:rsidRPr="00440415">
        <w:rPr>
          <w:rFonts w:ascii="Times New Roman" w:eastAsia="Calibri" w:hAnsi="Times New Roman" w:cs="Times New Roman"/>
          <w:b/>
          <w:sz w:val="12"/>
          <w:szCs w:val="12"/>
        </w:rPr>
        <w:t xml:space="preserve">ПРЕДПРИНИМАТЕЛЬСТВА В МУНИЦИПАЛЬНОМ РАЙОНЕ СЕРГИЕВСКИЙ </w:t>
      </w:r>
    </w:p>
    <w:p w:rsidR="001E6B94" w:rsidRPr="00440415" w:rsidRDefault="00440415" w:rsidP="00440415">
      <w:pPr>
        <w:tabs>
          <w:tab w:val="left" w:pos="284"/>
        </w:tabs>
        <w:spacing w:after="0" w:line="240" w:lineRule="auto"/>
        <w:jc w:val="center"/>
        <w:rPr>
          <w:rFonts w:ascii="Times New Roman" w:eastAsia="Calibri" w:hAnsi="Times New Roman" w:cs="Times New Roman"/>
          <w:b/>
          <w:sz w:val="12"/>
          <w:szCs w:val="12"/>
        </w:rPr>
      </w:pPr>
      <w:r w:rsidRPr="00440415">
        <w:rPr>
          <w:rFonts w:ascii="Times New Roman" w:eastAsia="Calibri" w:hAnsi="Times New Roman" w:cs="Times New Roman"/>
          <w:b/>
          <w:sz w:val="12"/>
          <w:szCs w:val="12"/>
        </w:rPr>
        <w:t>САМАРСКОЙ ОБЛАСТИ</w:t>
      </w:r>
      <w:r>
        <w:rPr>
          <w:rFonts w:ascii="Times New Roman" w:eastAsia="Calibri" w:hAnsi="Times New Roman" w:cs="Times New Roman"/>
          <w:b/>
          <w:sz w:val="12"/>
          <w:szCs w:val="12"/>
        </w:rPr>
        <w:t xml:space="preserve"> </w:t>
      </w:r>
      <w:r w:rsidRPr="00440415">
        <w:rPr>
          <w:rFonts w:ascii="Times New Roman" w:eastAsia="Calibri" w:hAnsi="Times New Roman" w:cs="Times New Roman"/>
          <w:b/>
          <w:sz w:val="12"/>
          <w:szCs w:val="12"/>
        </w:rPr>
        <w:t>НА 2018-2021 ГОДЫ"</w:t>
      </w:r>
    </w:p>
    <w:p w:rsidR="00440415" w:rsidRDefault="00440415" w:rsidP="00440415">
      <w:pPr>
        <w:tabs>
          <w:tab w:val="left" w:pos="284"/>
        </w:tabs>
        <w:spacing w:after="0" w:line="240" w:lineRule="auto"/>
        <w:jc w:val="center"/>
        <w:rPr>
          <w:rFonts w:ascii="Times New Roman" w:eastAsia="Calibri" w:hAnsi="Times New Roman" w:cs="Times New Roman"/>
          <w:b/>
          <w:bCs/>
          <w:sz w:val="12"/>
          <w:szCs w:val="12"/>
        </w:rPr>
      </w:pPr>
    </w:p>
    <w:p w:rsidR="00440415" w:rsidRPr="00440415" w:rsidRDefault="00440415" w:rsidP="00440415">
      <w:pPr>
        <w:tabs>
          <w:tab w:val="left" w:pos="284"/>
        </w:tabs>
        <w:spacing w:after="0" w:line="240" w:lineRule="auto"/>
        <w:jc w:val="center"/>
        <w:rPr>
          <w:rFonts w:ascii="Times New Roman" w:eastAsia="Calibri" w:hAnsi="Times New Roman" w:cs="Times New Roman"/>
          <w:b/>
          <w:bCs/>
          <w:sz w:val="12"/>
          <w:szCs w:val="12"/>
        </w:rPr>
      </w:pPr>
      <w:r w:rsidRPr="00440415">
        <w:rPr>
          <w:rFonts w:ascii="Times New Roman" w:eastAsia="Calibri" w:hAnsi="Times New Roman" w:cs="Times New Roman"/>
          <w:b/>
          <w:bCs/>
          <w:sz w:val="12"/>
          <w:szCs w:val="12"/>
        </w:rPr>
        <w:t>Муниципальная программа</w:t>
      </w:r>
      <w:r>
        <w:rPr>
          <w:rFonts w:ascii="Times New Roman" w:eastAsia="Calibri" w:hAnsi="Times New Roman" w:cs="Times New Roman"/>
          <w:b/>
          <w:bCs/>
          <w:sz w:val="12"/>
          <w:szCs w:val="12"/>
        </w:rPr>
        <w:t xml:space="preserve"> </w:t>
      </w:r>
      <w:r w:rsidRPr="00440415">
        <w:rPr>
          <w:rFonts w:ascii="Times New Roman" w:eastAsia="Calibri" w:hAnsi="Times New Roman" w:cs="Times New Roman"/>
          <w:b/>
          <w:bCs/>
          <w:sz w:val="12"/>
          <w:szCs w:val="12"/>
        </w:rPr>
        <w:t>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p w:rsidR="00440415" w:rsidRPr="00440415" w:rsidRDefault="00440415" w:rsidP="00440415">
      <w:pPr>
        <w:tabs>
          <w:tab w:val="left" w:pos="284"/>
        </w:tabs>
        <w:spacing w:after="0" w:line="240" w:lineRule="auto"/>
        <w:jc w:val="center"/>
        <w:rPr>
          <w:rFonts w:ascii="Times New Roman" w:eastAsia="Calibri" w:hAnsi="Times New Roman" w:cs="Times New Roman"/>
          <w:b/>
          <w:bCs/>
          <w:sz w:val="12"/>
          <w:szCs w:val="12"/>
        </w:rPr>
      </w:pPr>
      <w:r w:rsidRPr="00440415">
        <w:rPr>
          <w:rFonts w:ascii="Times New Roman" w:eastAsia="Calibri" w:hAnsi="Times New Roman" w:cs="Times New Roman"/>
          <w:b/>
          <w:bCs/>
          <w:sz w:val="12"/>
          <w:szCs w:val="12"/>
        </w:rPr>
        <w:t>Паспорт</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812"/>
      </w:tblGrid>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Наименование 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муниципальная программа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c>
      </w:tr>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Ответственный исполнитель 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Участники 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Организации инфраструктуры поддержки СМСП</w:t>
            </w:r>
          </w:p>
        </w:tc>
      </w:tr>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Цель 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Задачи 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 развитие инфраструктуры поддержки субъектов малого и среднего предпринимательства</w:t>
            </w:r>
          </w:p>
        </w:tc>
      </w:tr>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Показатели (индикаторы) 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 количество консультационно-информационных услуг, оказанных субъектам малого и среднего предпринимательства, ед.</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количество уникальных субъектов малого и среднего предпринимательства, получивших информационно-консультационную поддержку, ед.</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среднесписочная численность работников (без внешних совместителей), занятых у субъектов малого и среднего предпринимательства, чел.</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 %</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xml:space="preserve">- количество </w:t>
            </w:r>
            <w:proofErr w:type="spellStart"/>
            <w:r w:rsidRPr="00440415">
              <w:rPr>
                <w:rFonts w:ascii="Times New Roman" w:eastAsia="Calibri" w:hAnsi="Times New Roman" w:cs="Times New Roman"/>
                <w:sz w:val="12"/>
                <w:szCs w:val="12"/>
              </w:rPr>
              <w:t>микрозаймов</w:t>
            </w:r>
            <w:proofErr w:type="spellEnd"/>
            <w:r w:rsidRPr="00440415">
              <w:rPr>
                <w:rFonts w:ascii="Times New Roman" w:eastAsia="Calibri" w:hAnsi="Times New Roman" w:cs="Times New Roman"/>
                <w:sz w:val="12"/>
                <w:szCs w:val="12"/>
              </w:rPr>
              <w:t xml:space="preserve">, </w:t>
            </w:r>
            <w:proofErr w:type="gramStart"/>
            <w:r w:rsidRPr="00440415">
              <w:rPr>
                <w:rFonts w:ascii="Times New Roman" w:eastAsia="Calibri" w:hAnsi="Times New Roman" w:cs="Times New Roman"/>
                <w:sz w:val="12"/>
                <w:szCs w:val="12"/>
              </w:rPr>
              <w:t>выданных</w:t>
            </w:r>
            <w:proofErr w:type="gramEnd"/>
            <w:r w:rsidRPr="00440415">
              <w:rPr>
                <w:rFonts w:ascii="Times New Roman" w:eastAsia="Calibri" w:hAnsi="Times New Roman" w:cs="Times New Roman"/>
                <w:sz w:val="12"/>
                <w:szCs w:val="12"/>
              </w:rPr>
              <w:t xml:space="preserve"> субъектам малого и среднего предпринимательства, ед.</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xml:space="preserve">- объем </w:t>
            </w:r>
            <w:proofErr w:type="spellStart"/>
            <w:r w:rsidRPr="00440415">
              <w:rPr>
                <w:rFonts w:ascii="Times New Roman" w:eastAsia="Calibri" w:hAnsi="Times New Roman" w:cs="Times New Roman"/>
                <w:sz w:val="12"/>
                <w:szCs w:val="12"/>
              </w:rPr>
              <w:t>микрозаймов</w:t>
            </w:r>
            <w:proofErr w:type="spellEnd"/>
            <w:r w:rsidRPr="00440415">
              <w:rPr>
                <w:rFonts w:ascii="Times New Roman" w:eastAsia="Calibri" w:hAnsi="Times New Roman" w:cs="Times New Roman"/>
                <w:sz w:val="12"/>
                <w:szCs w:val="12"/>
              </w:rPr>
              <w:t>, выданных субъектам малого и среднего предпринимательства, тыс. руб.</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xml:space="preserve">- количество вновь созданных рабочих мест субъектами малого и среднего предпринимательства – получателями </w:t>
            </w:r>
            <w:proofErr w:type="spellStart"/>
            <w:r w:rsidRPr="00440415">
              <w:rPr>
                <w:rFonts w:ascii="Times New Roman" w:eastAsia="Calibri" w:hAnsi="Times New Roman" w:cs="Times New Roman"/>
                <w:sz w:val="12"/>
                <w:szCs w:val="12"/>
              </w:rPr>
              <w:t>микрозайма</w:t>
            </w:r>
            <w:proofErr w:type="spellEnd"/>
            <w:r w:rsidRPr="00440415">
              <w:rPr>
                <w:rFonts w:ascii="Times New Roman" w:eastAsia="Calibri" w:hAnsi="Times New Roman" w:cs="Times New Roman"/>
                <w:sz w:val="12"/>
                <w:szCs w:val="12"/>
              </w:rPr>
              <w:t>, ед.</w:t>
            </w:r>
          </w:p>
        </w:tc>
      </w:tr>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 xml:space="preserve">Этапы и сроки реализации </w:t>
            </w:r>
            <w:r w:rsidRPr="00440415">
              <w:rPr>
                <w:rFonts w:ascii="Times New Roman" w:eastAsia="Calibri" w:hAnsi="Times New Roman" w:cs="Times New Roman"/>
                <w:bCs/>
                <w:sz w:val="12"/>
                <w:szCs w:val="12"/>
              </w:rPr>
              <w:lastRenderedPageBreak/>
              <w:t>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2018-2021 годы.</w:t>
            </w:r>
          </w:p>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Муниципальная программа реализуется в один этап</w:t>
            </w:r>
          </w:p>
        </w:tc>
      </w:tr>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Объемы бюджетных ассигнований 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объем финансирования муниципальной программы в 2018-2021 годах за счет средств местного бюджета составит 18894,594 тыс. рублей, в том числе:</w:t>
            </w:r>
          </w:p>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 xml:space="preserve">в 2018 году – 3689,6 тыс. руб. </w:t>
            </w:r>
          </w:p>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 xml:space="preserve">в 2019 году – 4888,061 тыс. руб. </w:t>
            </w:r>
          </w:p>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в 2020 году – 5065,959тыс. руб.</w:t>
            </w:r>
          </w:p>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в 2021 году – 5250,974 тыс. руб.</w:t>
            </w:r>
          </w:p>
        </w:tc>
      </w:tr>
      <w:tr w:rsidR="00440415" w:rsidRPr="00440415" w:rsidTr="00440415">
        <w:tc>
          <w:tcPr>
            <w:tcW w:w="1701"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Ожидаемые результаты реализации муниципальной программы</w:t>
            </w:r>
          </w:p>
        </w:tc>
        <w:tc>
          <w:tcPr>
            <w:tcW w:w="5812" w:type="dxa"/>
          </w:tcPr>
          <w:p w:rsidR="00440415" w:rsidRPr="00440415" w:rsidRDefault="00440415" w:rsidP="00440415">
            <w:pPr>
              <w:tabs>
                <w:tab w:val="left" w:pos="284"/>
              </w:tabs>
              <w:spacing w:after="0" w:line="240" w:lineRule="auto"/>
              <w:rPr>
                <w:rFonts w:ascii="Times New Roman" w:eastAsia="Calibri" w:hAnsi="Times New Roman" w:cs="Times New Roman"/>
                <w:bCs/>
                <w:sz w:val="12"/>
                <w:szCs w:val="12"/>
              </w:rPr>
            </w:pPr>
            <w:r w:rsidRPr="00440415">
              <w:rPr>
                <w:rFonts w:ascii="Times New Roman" w:eastAsia="Calibri" w:hAnsi="Times New Roman" w:cs="Times New Roman"/>
                <w:bCs/>
                <w:sz w:val="12"/>
                <w:szCs w:val="12"/>
              </w:rPr>
              <w:t>основными ожидаемыми результатами в сфере малого и среднего предпринимательства должны стать:</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в количественном выражении:</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увеличение количества консультационно-информационных услуг, оказанных субъектам малого и среднего предпринимательства, с 494 ед. до 521 ед.,</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увеличение количества уникальных субъектов малого и среднего предпринимательства, получивших информационно-консультационную поддержку, со 126 ед. до 146 ед.,</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увеличение доли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с 50,4% до 51,7%,</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xml:space="preserve">- увеличение количества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со 109 ед. до 129 ед., </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увеличение среднесписочной численности работников (без внешних совместителей), занятых у субъектов малого и среднего предпринимательства, с 4021 чел. до 4587 чел.,</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 с 3,3% до 3,5%,</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xml:space="preserve">- увеличение количества </w:t>
            </w:r>
            <w:proofErr w:type="spellStart"/>
            <w:r w:rsidRPr="00440415">
              <w:rPr>
                <w:rFonts w:ascii="Times New Roman" w:eastAsia="Calibri" w:hAnsi="Times New Roman" w:cs="Times New Roman"/>
                <w:sz w:val="12"/>
                <w:szCs w:val="12"/>
              </w:rPr>
              <w:t>микрозаймов</w:t>
            </w:r>
            <w:proofErr w:type="spellEnd"/>
            <w:r w:rsidRPr="00440415">
              <w:rPr>
                <w:rFonts w:ascii="Times New Roman" w:eastAsia="Calibri" w:hAnsi="Times New Roman" w:cs="Times New Roman"/>
                <w:sz w:val="12"/>
                <w:szCs w:val="12"/>
              </w:rPr>
              <w:t xml:space="preserve">, </w:t>
            </w:r>
            <w:proofErr w:type="gramStart"/>
            <w:r w:rsidRPr="00440415">
              <w:rPr>
                <w:rFonts w:ascii="Times New Roman" w:eastAsia="Calibri" w:hAnsi="Times New Roman" w:cs="Times New Roman"/>
                <w:sz w:val="12"/>
                <w:szCs w:val="12"/>
              </w:rPr>
              <w:t>выданных</w:t>
            </w:r>
            <w:proofErr w:type="gramEnd"/>
            <w:r w:rsidRPr="00440415">
              <w:rPr>
                <w:rFonts w:ascii="Times New Roman" w:eastAsia="Calibri" w:hAnsi="Times New Roman" w:cs="Times New Roman"/>
                <w:sz w:val="12"/>
                <w:szCs w:val="12"/>
              </w:rPr>
              <w:t xml:space="preserve"> субъектам малого и среднего предпринимательства, с 12 ед. до 26 ед., </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xml:space="preserve">- увеличение объема </w:t>
            </w:r>
            <w:proofErr w:type="spellStart"/>
            <w:r w:rsidRPr="00440415">
              <w:rPr>
                <w:rFonts w:ascii="Times New Roman" w:eastAsia="Calibri" w:hAnsi="Times New Roman" w:cs="Times New Roman"/>
                <w:sz w:val="12"/>
                <w:szCs w:val="12"/>
              </w:rPr>
              <w:t>микрозаймов</w:t>
            </w:r>
            <w:proofErr w:type="spellEnd"/>
            <w:r w:rsidRPr="00440415">
              <w:rPr>
                <w:rFonts w:ascii="Times New Roman" w:eastAsia="Calibri" w:hAnsi="Times New Roman" w:cs="Times New Roman"/>
                <w:sz w:val="12"/>
                <w:szCs w:val="12"/>
              </w:rPr>
              <w:t xml:space="preserve">, </w:t>
            </w:r>
            <w:proofErr w:type="gramStart"/>
            <w:r w:rsidRPr="00440415">
              <w:rPr>
                <w:rFonts w:ascii="Times New Roman" w:eastAsia="Calibri" w:hAnsi="Times New Roman" w:cs="Times New Roman"/>
                <w:sz w:val="12"/>
                <w:szCs w:val="12"/>
              </w:rPr>
              <w:t>выданных</w:t>
            </w:r>
            <w:proofErr w:type="gramEnd"/>
            <w:r w:rsidRPr="00440415">
              <w:rPr>
                <w:rFonts w:ascii="Times New Roman" w:eastAsia="Calibri" w:hAnsi="Times New Roman" w:cs="Times New Roman"/>
                <w:sz w:val="12"/>
                <w:szCs w:val="12"/>
              </w:rPr>
              <w:t xml:space="preserve"> субъектам малого и среднего предпринимательства, с 4700,0 тыс. руб. до 21807,194 тыс. руб.,</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xml:space="preserve">- увеличение количества вновь созданных рабочих мест субъектами малого и среднего предпринимательства – получателями </w:t>
            </w:r>
            <w:proofErr w:type="spellStart"/>
            <w:r w:rsidRPr="00440415">
              <w:rPr>
                <w:rFonts w:ascii="Times New Roman" w:eastAsia="Calibri" w:hAnsi="Times New Roman" w:cs="Times New Roman"/>
                <w:sz w:val="12"/>
                <w:szCs w:val="12"/>
              </w:rPr>
              <w:t>микрозайма</w:t>
            </w:r>
            <w:proofErr w:type="spellEnd"/>
            <w:r w:rsidRPr="00440415">
              <w:rPr>
                <w:rFonts w:ascii="Times New Roman" w:eastAsia="Calibri" w:hAnsi="Times New Roman" w:cs="Times New Roman"/>
                <w:sz w:val="12"/>
                <w:szCs w:val="12"/>
              </w:rPr>
              <w:t>, с 5 ед. до 9 ед.</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В качественном выражении:</w:t>
            </w:r>
          </w:p>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r w:rsidRPr="00440415">
              <w:rPr>
                <w:rFonts w:ascii="Times New Roman" w:eastAsia="Calibri" w:hAnsi="Times New Roman" w:cs="Times New Roman"/>
                <w:sz w:val="12"/>
                <w:szCs w:val="12"/>
              </w:rPr>
              <w:t>- улучшение условий ведения бизнеса на территории муниципального района Сергиевский Самарской области, выражающееся в снижении инвестиционных и предпринимательских рисков, повышении конкурентоспособности продукции (работ, услуг) малого и среднего предпринимательства.</w:t>
            </w:r>
          </w:p>
        </w:tc>
      </w:tr>
    </w:tbl>
    <w:p w:rsidR="00440415" w:rsidRPr="00440415" w:rsidRDefault="00440415" w:rsidP="00440415">
      <w:pPr>
        <w:tabs>
          <w:tab w:val="left" w:pos="284"/>
        </w:tabs>
        <w:spacing w:after="0" w:line="240" w:lineRule="auto"/>
        <w:rPr>
          <w:rFonts w:ascii="Times New Roman" w:eastAsia="Calibri" w:hAnsi="Times New Roman" w:cs="Times New Roman"/>
          <w:sz w:val="12"/>
          <w:szCs w:val="12"/>
        </w:rPr>
      </w:pP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r w:rsidRPr="000D34F0">
        <w:rPr>
          <w:rFonts w:ascii="Times New Roman" w:eastAsia="Calibri" w:hAnsi="Times New Roman" w:cs="Times New Roman"/>
          <w:b/>
          <w:sz w:val="12"/>
          <w:szCs w:val="12"/>
        </w:rPr>
        <w:t>1. Характеристика проблемы, на решение которой направлена муниципальная программа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Развитие малого и среднего предпринимательства в муниципальном районе Сергиевский за последние годы приобретает все большее социальное и экономические значение, способствуя повышению благосостояния населения, созданию новых рабочих мест, увеличению доходной части бюджета района.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К 2017 году в муниципальном районе Сергиевский в сфере малого и среднего предпринимательства достигнута определенная стабильность, и наблюдается рост по основным показателям развития.</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За период с 2013г по 2017г число субъектов малого предпринимательства на 10,0 тыс. жителей увеличилось на 0,9% и составило на 01.01.2017г. 213ед. Доля малых предприятий в общем количестве организаций - юридических лиц составила – 68,1% (на 1.01.2016г - 51,5%).</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На 01.01.2017г. количество индивидуальных предпринимателей без образования юридического лица, учтенных статистическим регистром, увеличилось на 0,3% в сравнении с 2016 годом и составило 705 человек. При этом, не смотря на снижение, наиболее предпочтительным сектором для малого бизнеса остается деятельность в сфере торговли (49,6%).</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 xml:space="preserve">В настоящее время в малых и </w:t>
      </w:r>
      <w:proofErr w:type="spellStart"/>
      <w:r w:rsidRPr="000D34F0">
        <w:rPr>
          <w:rFonts w:ascii="Times New Roman" w:eastAsia="Calibri" w:hAnsi="Times New Roman" w:cs="Times New Roman"/>
          <w:sz w:val="12"/>
          <w:szCs w:val="12"/>
        </w:rPr>
        <w:t>микропредприятиях</w:t>
      </w:r>
      <w:proofErr w:type="spellEnd"/>
      <w:r w:rsidRPr="000D34F0">
        <w:rPr>
          <w:rFonts w:ascii="Times New Roman" w:eastAsia="Calibri" w:hAnsi="Times New Roman" w:cs="Times New Roman"/>
          <w:sz w:val="12"/>
          <w:szCs w:val="12"/>
        </w:rPr>
        <w:t xml:space="preserve"> района работает 3896 человек (3786 чел. - на 1.01.2016г.). Численность работников, занятых у предпринимателей без образования юридического лица, в 2016г составило – 486 человек (в 2015г - 504 чел).</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За 2016г сумма налогов от применения специальных режимов налогообложения во все уровни бюджета составила - 54832,0 тыс. руб. (из них в местный бюджет - 21273,0 тыс. руб.), что составило 95,0% и 91,5% к аналогичному периоду прошлого года соответственно.</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За 1 полугодие 2017г сумма налогов от применения специальных режимов налогообложения во все уровни бюджета поступила – 29530,0 тыс. руб. (из них в местный бюджет - 11631,0 тыс. руб.), что составило 103,3% и 108,0% к аналогичному периоду прошлого года соответственно.</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Наряду с положительной динамикой развития малого и среднего предпринимательства в процессе своей деятельности малый и средний бизнес продолжает сталкиваться с рядом проблем, характерных для бизнеса всей страны: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-несовершенство нормативно-правовой базы по малому и среднему предпринимательству, требующей упрощения и оптимизации системы налогообложения,</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-отсутствие комплексного сопровождения начинающих предпринимателей, позволяющего, с одной стороны, получить доступ к ресурсам, а с другой – получить базовые знания и застраховать себя от ошибок;</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 xml:space="preserve">-слабые возможности воспользоваться кредитными </w:t>
      </w:r>
      <w:proofErr w:type="gramStart"/>
      <w:r w:rsidRPr="000D34F0">
        <w:rPr>
          <w:rFonts w:ascii="Times New Roman" w:eastAsia="Calibri" w:hAnsi="Times New Roman" w:cs="Times New Roman"/>
          <w:sz w:val="12"/>
          <w:szCs w:val="12"/>
        </w:rPr>
        <w:t>средствами</w:t>
      </w:r>
      <w:proofErr w:type="gramEnd"/>
      <w:r w:rsidRPr="000D34F0">
        <w:rPr>
          <w:rFonts w:ascii="Times New Roman" w:eastAsia="Calibri" w:hAnsi="Times New Roman" w:cs="Times New Roman"/>
          <w:sz w:val="12"/>
          <w:szCs w:val="12"/>
        </w:rPr>
        <w:t xml:space="preserve"> как на пополнение оборотного капитала, так и на развитие бизнеса из-за их высокой стоимости и, как правило, отсутствия достаточного для банка залогового обеспечения;</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-низкий уровень подготовки многих руководителей малого и среднего предпринимательства и индивидуальных предпринимателей в вопросах правового, финансового, налогового законодательства;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-ограниченность доступа субъектов малого и среднего предпринимательства к информации о наличии ресурсов, в том числе излишков производственных площадей и технологического оборудования крупных предприятий, которые могут быть вовлечены в рыночный оборот малыми и средними предприятиями.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Немаловажное отрицательное значение играет и разобщенность субъектов малого и среднего предпринимательства.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Система комплексной поддержки и оказания помощи для развития малого и среднего предпринимательства позволит бизнесу решить ряд его проблем, поможет стать движущей силой экономического роста муниципального района Сергиевский, повысит благосостояние его граждан.</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r w:rsidRPr="000D34F0">
        <w:rPr>
          <w:rFonts w:ascii="Times New Roman" w:eastAsia="Calibri" w:hAnsi="Times New Roman" w:cs="Times New Roman"/>
          <w:b/>
          <w:sz w:val="12"/>
          <w:szCs w:val="12"/>
        </w:rPr>
        <w:t>2. Цель и задачи муниципальной программы, этапы и сроки ее реали</w:t>
      </w:r>
      <w:r>
        <w:rPr>
          <w:rFonts w:ascii="Times New Roman" w:eastAsia="Calibri" w:hAnsi="Times New Roman" w:cs="Times New Roman"/>
          <w:b/>
          <w:sz w:val="12"/>
          <w:szCs w:val="12"/>
        </w:rPr>
        <w:t>зации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С учетом обозначенных выше основных проблем и приоритетов муниципального образования целью реализации муниципальной программы является обеспечение благоприятных условий для развития и повышения конкурентоспособности субъектов малого и среднего предпринимательства на территории муниципального района Сергиевский Самарской области.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Цель муниципальной программы отражает участие муниципалитета в становлении малого и среднего предпринимательства как значимого сектора экономики муниципального района Сергиевский Самарской области. Достижение цели позволит повысить роль малого и среднего предпринимательства в социально-экономическом развитии муниципального района Сергиевский Самарской области.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lastRenderedPageBreak/>
        <w:t>Для достижения поставленной цели муниципальной программы с учетом объективных потребностей малого и среднего предпринимательства муниципального района Сергиевский Самарской области необходимо решить ряд взаимосвязанных задач:</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 развитие инфраструктуры поддержки субъектов малого и среднего предпринимательства Муниципальная программа реализуется с 2018 по 2021 год в один этап.</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r w:rsidRPr="000D34F0">
        <w:rPr>
          <w:rFonts w:ascii="Times New Roman" w:eastAsia="Calibri" w:hAnsi="Times New Roman" w:cs="Times New Roman"/>
          <w:b/>
          <w:sz w:val="12"/>
          <w:szCs w:val="12"/>
        </w:rPr>
        <w:t>3. Показатели (индикаторы), характеризующие ежегодный ход и итоги реализации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Перечень показателей (индикаторов) муниципальной программы приведен в приложении 1 к муниципальной программе</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Значения показателей (индикаторов) муниципальной программы будут корректироваться по итогам сплошных статистических наблюдений за деятельностью СМСП, проводимых один раз в пять лет.</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Методика расчета показателей (индикаторов), характеризующих ежегодный ход и итоги реализации муниципального района Сергиевский Самарской области, представлена в приложении 3 к муниципальной программе.</w:t>
      </w:r>
    </w:p>
    <w:p w:rsid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r w:rsidRPr="000D34F0">
        <w:rPr>
          <w:rFonts w:ascii="Times New Roman" w:eastAsia="Calibri" w:hAnsi="Times New Roman" w:cs="Times New Roman"/>
          <w:b/>
          <w:sz w:val="12"/>
          <w:szCs w:val="12"/>
        </w:rPr>
        <w:t>4. Перечень меро</w:t>
      </w:r>
      <w:r>
        <w:rPr>
          <w:rFonts w:ascii="Times New Roman" w:eastAsia="Calibri" w:hAnsi="Times New Roman" w:cs="Times New Roman"/>
          <w:b/>
          <w:sz w:val="12"/>
          <w:szCs w:val="12"/>
        </w:rPr>
        <w:t>приятий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В рамках муниципальной программы предусмотрена реализация комплекса программных мероприятий. Важным принципом формирования перечня программных мероприятий является преемственность в отношении государственных программ Самарской области.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Достижение цели и решение задач муниципальной программы осуществляются путем скоординированного выполнения мероприятий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Распределение средств в 2018-2021 годах по мероприятиям муниципальной программы приведено в приложении 2 к муниципальной программе.</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Программные мероприятия определены исходя из цели муниципальной программы и задач. Система мероприятий состоит из следующих разделов:</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1.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2.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3.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4. Развитие инфраструктуры поддержки субъектов малого и среднего предпринимательства.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Муниципальная программа отвечает стратегическим планам развития предпринимательства, разработана в соответствии с Федеральным законом "О развитии малого и среднего предпринимательства в Российской Федерации", постановлением Правительства Российской Федерации от 15.04.2014 N 316 "Об утверждении государственной программы Российской Федерации "Экономическое развитие и инновационная экономика". С учетом отдельных положений Постановления Правительства Самарской области от 20.09.2013 № 498 «О разработке и реализации государственных программ в Самарской области». С учетом положений постановления администрации муниципального района Сергиевский от 17.12.2013г №1455 (с изм.) «Об утверждении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r w:rsidRPr="000D34F0">
        <w:rPr>
          <w:rFonts w:ascii="Times New Roman" w:eastAsia="Calibri" w:hAnsi="Times New Roman" w:cs="Times New Roman"/>
          <w:b/>
          <w:sz w:val="12"/>
          <w:szCs w:val="12"/>
        </w:rPr>
        <w:t>5. Обоснование ресурсного обес</w:t>
      </w:r>
      <w:r>
        <w:rPr>
          <w:rFonts w:ascii="Times New Roman" w:eastAsia="Calibri" w:hAnsi="Times New Roman" w:cs="Times New Roman"/>
          <w:b/>
          <w:sz w:val="12"/>
          <w:szCs w:val="12"/>
        </w:rPr>
        <w:t>печения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Объем финансирования мероприятий муниципальной программы за счет средств местного бюджета составит  18894,594 тыс. рублей, в том числе:</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в 2018 году – 3689,6 тыс. руб.</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в 2019 году – 4888,061 тыс. руб.</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в 2020 году – 5065,959тыс. руб.</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в</w:t>
      </w:r>
      <w:r>
        <w:rPr>
          <w:rFonts w:ascii="Times New Roman" w:eastAsia="Calibri" w:hAnsi="Times New Roman" w:cs="Times New Roman"/>
          <w:sz w:val="12"/>
          <w:szCs w:val="12"/>
        </w:rPr>
        <w:t xml:space="preserve"> 2021 году – 5250,974 тыс. руб.</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муниципального района Сергиевский.</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В форме субсидий некоммерческим организациям, не являющимся государственными (муниципальными) учреждениями, финансируются следующие мероприятия:</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предусмотренные пунктами 1.1, 2.1, 4.1 приложения 2 к муниципальной программе</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r w:rsidRPr="000D34F0">
        <w:rPr>
          <w:rFonts w:ascii="Times New Roman" w:eastAsia="Calibri" w:hAnsi="Times New Roman" w:cs="Times New Roman"/>
          <w:b/>
          <w:sz w:val="12"/>
          <w:szCs w:val="12"/>
        </w:rPr>
        <w:t>6. Описание мер правового и государственного регулирования в соответствующей сфере, направленных на достижение цели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Правовое регулирование осуществляется в соответствии со следующими нормативными правовыми актами: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Федеральным законом от 24.07.2007 N 209-ФЗ "О развитии малого и среднего предпринимательства в Российской Федерации";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Бюджетным кодексом Российской Федерации;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Постановлением Правительства Самарской области от 12.07.2017 N 441 "О Стратегии социально-экономического развития Самарской области на период до 2030 года».</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Стратегии социально-экономического развития муниципального района Сергиевский Самарской области до 2022 года, утвержденной Решением Собрания Представителей муниципального района Сергиевский от 25.12.2007г №86.</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r w:rsidRPr="000D34F0">
        <w:rPr>
          <w:rFonts w:ascii="Times New Roman" w:eastAsia="Calibri" w:hAnsi="Times New Roman" w:cs="Times New Roman"/>
          <w:b/>
          <w:sz w:val="12"/>
          <w:szCs w:val="12"/>
        </w:rPr>
        <w:t>7. Механизм реализации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Текущее управление реализацией муниципальной программы осуществляет ответственный исполнитель муниципальной программ</w:t>
      </w:r>
      <w:proofErr w:type="gramStart"/>
      <w:r w:rsidRPr="000D34F0">
        <w:rPr>
          <w:rFonts w:ascii="Times New Roman" w:eastAsia="Calibri" w:hAnsi="Times New Roman" w:cs="Times New Roman"/>
          <w:sz w:val="12"/>
          <w:szCs w:val="12"/>
        </w:rPr>
        <w:t>ы-</w:t>
      </w:r>
      <w:proofErr w:type="gramEnd"/>
      <w:r w:rsidRPr="000D34F0">
        <w:rPr>
          <w:rFonts w:ascii="Times New Roman" w:eastAsia="Calibri" w:hAnsi="Times New Roman" w:cs="Times New Roman"/>
          <w:sz w:val="12"/>
          <w:szCs w:val="12"/>
        </w:rPr>
        <w:t xml:space="preserve"> администрация муниципального района Сергиевский.</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 xml:space="preserve">Управление и </w:t>
      </w:r>
      <w:proofErr w:type="gramStart"/>
      <w:r w:rsidRPr="000D34F0">
        <w:rPr>
          <w:rFonts w:ascii="Times New Roman" w:eastAsia="Calibri" w:hAnsi="Times New Roman" w:cs="Times New Roman"/>
          <w:sz w:val="12"/>
          <w:szCs w:val="12"/>
        </w:rPr>
        <w:t>контроль за</w:t>
      </w:r>
      <w:proofErr w:type="gramEnd"/>
      <w:r w:rsidRPr="000D34F0">
        <w:rPr>
          <w:rFonts w:ascii="Times New Roman" w:eastAsia="Calibri" w:hAnsi="Times New Roman" w:cs="Times New Roman"/>
          <w:sz w:val="12"/>
          <w:szCs w:val="12"/>
        </w:rPr>
        <w:t xml:space="preserve">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w:t>
      </w:r>
      <w:r w:rsidRPr="000D34F0">
        <w:rPr>
          <w:rFonts w:ascii="Times New Roman" w:eastAsia="Calibri" w:hAnsi="Times New Roman" w:cs="Times New Roman"/>
          <w:sz w:val="12"/>
          <w:szCs w:val="12"/>
        </w:rPr>
        <w:lastRenderedPageBreak/>
        <w:t>эффективности муниципальных программ муниципального района Сергиевский Самарской области, утвержденного постановлением администрации муниципального района Сергиевский от 17.12.2013г №1455 (с изм.).</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b/>
          <w:sz w:val="12"/>
          <w:szCs w:val="12"/>
        </w:rPr>
      </w:pPr>
      <w:r w:rsidRPr="000D34F0">
        <w:rPr>
          <w:rFonts w:ascii="Times New Roman" w:eastAsia="Calibri" w:hAnsi="Times New Roman" w:cs="Times New Roman"/>
          <w:b/>
          <w:sz w:val="12"/>
          <w:szCs w:val="12"/>
        </w:rPr>
        <w:t>8. Методика комплексной оценки эффективности реализации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w:t>
      </w:r>
      <w:r>
        <w:rPr>
          <w:rFonts w:ascii="Times New Roman" w:eastAsia="Calibri" w:hAnsi="Times New Roman" w:cs="Times New Roman"/>
          <w:sz w:val="12"/>
          <w:szCs w:val="12"/>
        </w:rPr>
        <w:t>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8.1. Оценка степени выполнения меро</w:t>
      </w:r>
      <w:r>
        <w:rPr>
          <w:rFonts w:ascii="Times New Roman" w:eastAsia="Calibri" w:hAnsi="Times New Roman" w:cs="Times New Roman"/>
          <w:sz w:val="12"/>
          <w:szCs w:val="12"/>
        </w:rPr>
        <w:t>приятий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 xml:space="preserve">Критерии </w:t>
      </w:r>
      <w:proofErr w:type="gramStart"/>
      <w:r w:rsidRPr="000D34F0">
        <w:rPr>
          <w:rFonts w:ascii="Times New Roman" w:eastAsia="Calibri" w:hAnsi="Times New Roman" w:cs="Times New Roman"/>
          <w:sz w:val="12"/>
          <w:szCs w:val="12"/>
        </w:rPr>
        <w:t>оценки эффективности реализации мероприятий муниципальной программы</w:t>
      </w:r>
      <w:proofErr w:type="gramEnd"/>
      <w:r w:rsidRPr="000D34F0">
        <w:rPr>
          <w:rFonts w:ascii="Times New Roman" w:eastAsia="Calibri" w:hAnsi="Times New Roman" w:cs="Times New Roman"/>
          <w:sz w:val="12"/>
          <w:szCs w:val="12"/>
        </w:rPr>
        <w:t xml:space="preserve"> представлена в приложении 4 к муниципальной программе.</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8.2. Оценка эффективности реа</w:t>
      </w:r>
      <w:r>
        <w:rPr>
          <w:rFonts w:ascii="Times New Roman" w:eastAsia="Calibri" w:hAnsi="Times New Roman" w:cs="Times New Roman"/>
          <w:sz w:val="12"/>
          <w:szCs w:val="12"/>
        </w:rPr>
        <w:t>лизации муниципальной программы</w:t>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1E6B94"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876F97" w:rsidRDefault="000D34F0" w:rsidP="000D34F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B105474">
            <wp:extent cx="1510748" cy="10347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464" cy="1036644"/>
                    </a:xfrm>
                    <a:prstGeom prst="rect">
                      <a:avLst/>
                    </a:prstGeom>
                    <a:noFill/>
                  </pic:spPr>
                </pic:pic>
              </a:graphicData>
            </a:graphic>
          </wp:inline>
        </w:drawing>
      </w:r>
    </w:p>
    <w:p w:rsidR="00876F97" w:rsidRDefault="000D34F0" w:rsidP="003C0C77">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08EBD0EC" wp14:editId="6D60AA76">
            <wp:extent cx="3683000" cy="11149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680253" cy="1114122"/>
                    </a:xfrm>
                    <a:prstGeom prst="rect">
                      <a:avLst/>
                    </a:prstGeom>
                    <a:ln>
                      <a:noFill/>
                    </a:ln>
                    <a:extLst>
                      <a:ext uri="{53640926-AAD7-44D8-BBD7-CCE9431645EC}">
                        <a14:shadowObscured xmlns:a14="http://schemas.microsoft.com/office/drawing/2010/main"/>
                      </a:ext>
                    </a:extLst>
                  </pic:spPr>
                </pic:pic>
              </a:graphicData>
            </a:graphic>
          </wp:inline>
        </w:drawing>
      </w:r>
    </w:p>
    <w:p w:rsidR="000D34F0" w:rsidRPr="000D34F0"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876F97" w:rsidRDefault="000D34F0" w:rsidP="000D34F0">
      <w:pPr>
        <w:tabs>
          <w:tab w:val="left" w:pos="284"/>
        </w:tabs>
        <w:spacing w:after="0" w:line="240" w:lineRule="auto"/>
        <w:ind w:firstLine="284"/>
        <w:jc w:val="both"/>
        <w:rPr>
          <w:rFonts w:ascii="Times New Roman" w:eastAsia="Calibri" w:hAnsi="Times New Roman" w:cs="Times New Roman"/>
          <w:sz w:val="12"/>
          <w:szCs w:val="12"/>
        </w:rPr>
      </w:pPr>
      <w:r w:rsidRPr="000D34F0">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1E6B94" w:rsidRDefault="001E6B94" w:rsidP="000D34F0">
      <w:pPr>
        <w:tabs>
          <w:tab w:val="left" w:pos="284"/>
        </w:tabs>
        <w:spacing w:after="0" w:line="240" w:lineRule="auto"/>
        <w:ind w:firstLine="284"/>
        <w:jc w:val="both"/>
        <w:rPr>
          <w:rFonts w:ascii="Times New Roman" w:eastAsia="Calibri" w:hAnsi="Times New Roman" w:cs="Times New Roman"/>
          <w:sz w:val="12"/>
          <w:szCs w:val="12"/>
        </w:rPr>
      </w:pPr>
    </w:p>
    <w:p w:rsidR="000D34F0" w:rsidRPr="000D34F0" w:rsidRDefault="000D34F0"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Приложение 1</w:t>
      </w:r>
    </w:p>
    <w:p w:rsidR="000D34F0" w:rsidRPr="000D34F0" w:rsidRDefault="000D34F0"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к муниципальной программе</w:t>
      </w:r>
    </w:p>
    <w:p w:rsidR="000D34F0" w:rsidRDefault="000D34F0"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муниципального района Сергиевский</w:t>
      </w:r>
    </w:p>
    <w:p w:rsidR="000D34F0" w:rsidRPr="000D34F0" w:rsidRDefault="000D34F0"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Самарской области</w:t>
      </w:r>
    </w:p>
    <w:p w:rsidR="000D34F0" w:rsidRDefault="000D34F0"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"Развитие малого и среднего предпринимательства</w:t>
      </w:r>
    </w:p>
    <w:p w:rsidR="000D34F0" w:rsidRDefault="000D34F0"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на территории</w:t>
      </w:r>
      <w:r>
        <w:rPr>
          <w:rFonts w:ascii="Times New Roman" w:eastAsia="Calibri" w:hAnsi="Times New Roman" w:cs="Times New Roman"/>
          <w:i/>
          <w:sz w:val="12"/>
          <w:szCs w:val="12"/>
        </w:rPr>
        <w:t xml:space="preserve"> </w:t>
      </w:r>
      <w:r w:rsidRPr="000D34F0">
        <w:rPr>
          <w:rFonts w:ascii="Times New Roman" w:eastAsia="Calibri" w:hAnsi="Times New Roman" w:cs="Times New Roman"/>
          <w:i/>
          <w:sz w:val="12"/>
          <w:szCs w:val="12"/>
        </w:rPr>
        <w:t>муниципального района Сергиевский</w:t>
      </w:r>
    </w:p>
    <w:p w:rsidR="000D34F0" w:rsidRPr="000D34F0" w:rsidRDefault="000D34F0"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Самарской области" на 2018-2021 годы</w:t>
      </w:r>
    </w:p>
    <w:p w:rsidR="000D34F0" w:rsidRPr="000D34F0" w:rsidRDefault="000D34F0" w:rsidP="000D34F0">
      <w:pPr>
        <w:tabs>
          <w:tab w:val="left" w:pos="284"/>
        </w:tabs>
        <w:spacing w:after="0" w:line="240" w:lineRule="auto"/>
        <w:rPr>
          <w:rFonts w:ascii="Times New Roman" w:eastAsia="Calibri" w:hAnsi="Times New Roman" w:cs="Times New Roman"/>
          <w:sz w:val="12"/>
          <w:szCs w:val="12"/>
        </w:rPr>
      </w:pPr>
    </w:p>
    <w:p w:rsidR="000D34F0" w:rsidRDefault="000D34F0" w:rsidP="000D34F0">
      <w:pPr>
        <w:tabs>
          <w:tab w:val="left" w:pos="284"/>
        </w:tabs>
        <w:spacing w:after="0" w:line="240" w:lineRule="auto"/>
        <w:jc w:val="center"/>
        <w:rPr>
          <w:rFonts w:ascii="Times New Roman" w:eastAsia="Calibri" w:hAnsi="Times New Roman" w:cs="Times New Roman"/>
          <w:b/>
          <w:sz w:val="12"/>
          <w:szCs w:val="12"/>
        </w:rPr>
      </w:pPr>
      <w:r w:rsidRPr="000D34F0">
        <w:rPr>
          <w:rFonts w:ascii="Times New Roman" w:eastAsia="Calibri" w:hAnsi="Times New Roman" w:cs="Times New Roman"/>
          <w:b/>
          <w:sz w:val="12"/>
          <w:szCs w:val="12"/>
        </w:rPr>
        <w:t xml:space="preserve">Перечень показателей (индикаторов), характеризующих ежегодный ход и итоги реализации </w:t>
      </w:r>
    </w:p>
    <w:p w:rsidR="008A29DA" w:rsidRPr="008A29DA" w:rsidRDefault="000D34F0" w:rsidP="008A29DA">
      <w:pPr>
        <w:tabs>
          <w:tab w:val="left" w:pos="284"/>
        </w:tabs>
        <w:spacing w:after="0" w:line="240" w:lineRule="auto"/>
        <w:jc w:val="center"/>
        <w:rPr>
          <w:rFonts w:ascii="Times New Roman" w:eastAsia="Calibri" w:hAnsi="Times New Roman" w:cs="Times New Roman"/>
          <w:b/>
          <w:sz w:val="12"/>
          <w:szCs w:val="12"/>
        </w:rPr>
      </w:pPr>
      <w:r w:rsidRPr="000D34F0">
        <w:rPr>
          <w:rFonts w:ascii="Times New Roman" w:eastAsia="Calibri" w:hAnsi="Times New Roman" w:cs="Times New Roman"/>
          <w:b/>
          <w:sz w:val="12"/>
          <w:szCs w:val="12"/>
        </w:rPr>
        <w:t>муниципальной программы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bl>
      <w:tblPr>
        <w:tblStyle w:val="222"/>
        <w:tblW w:w="7513" w:type="dxa"/>
        <w:tblInd w:w="108" w:type="dxa"/>
        <w:tblLayout w:type="fixed"/>
        <w:tblLook w:val="0600" w:firstRow="0" w:lastRow="0" w:firstColumn="0" w:lastColumn="0" w:noHBand="1" w:noVBand="1"/>
      </w:tblPr>
      <w:tblGrid>
        <w:gridCol w:w="426"/>
        <w:gridCol w:w="2126"/>
        <w:gridCol w:w="817"/>
        <w:gridCol w:w="461"/>
        <w:gridCol w:w="16"/>
        <w:gridCol w:w="498"/>
        <w:gridCol w:w="18"/>
        <w:gridCol w:w="443"/>
        <w:gridCol w:w="67"/>
        <w:gridCol w:w="465"/>
        <w:gridCol w:w="25"/>
        <w:gridCol w:w="497"/>
        <w:gridCol w:w="10"/>
        <w:gridCol w:w="508"/>
        <w:gridCol w:w="514"/>
        <w:gridCol w:w="622"/>
      </w:tblGrid>
      <w:tr w:rsidR="008A29DA" w:rsidRPr="008A29DA" w:rsidTr="008A29DA">
        <w:trPr>
          <w:trHeight w:val="20"/>
        </w:trPr>
        <w:tc>
          <w:tcPr>
            <w:tcW w:w="426" w:type="dxa"/>
            <w:vMerge w:val="restart"/>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w:t>
            </w:r>
          </w:p>
          <w:p w:rsidR="008A29DA" w:rsidRPr="008A29DA" w:rsidRDefault="008A29DA" w:rsidP="008A29DA">
            <w:pPr>
              <w:tabs>
                <w:tab w:val="left" w:pos="284"/>
              </w:tabs>
              <w:rPr>
                <w:rFonts w:ascii="Times New Roman" w:eastAsia="Calibri" w:hAnsi="Times New Roman" w:cs="Times New Roman"/>
                <w:sz w:val="12"/>
                <w:szCs w:val="12"/>
              </w:rPr>
            </w:pPr>
            <w:proofErr w:type="gramStart"/>
            <w:r w:rsidRPr="008A29DA">
              <w:rPr>
                <w:rFonts w:ascii="Times New Roman" w:eastAsia="Calibri" w:hAnsi="Times New Roman" w:cs="Times New Roman"/>
                <w:bCs/>
                <w:sz w:val="12"/>
                <w:szCs w:val="12"/>
              </w:rPr>
              <w:t>п</w:t>
            </w:r>
            <w:proofErr w:type="gramEnd"/>
            <w:r w:rsidRPr="008A29DA">
              <w:rPr>
                <w:rFonts w:ascii="Times New Roman" w:eastAsia="Calibri" w:hAnsi="Times New Roman" w:cs="Times New Roman"/>
                <w:bCs/>
                <w:sz w:val="12"/>
                <w:szCs w:val="12"/>
              </w:rPr>
              <w:t>/п</w:t>
            </w:r>
          </w:p>
        </w:tc>
        <w:tc>
          <w:tcPr>
            <w:tcW w:w="2126" w:type="dxa"/>
            <w:vMerge w:val="restart"/>
            <w:hideMark/>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bCs/>
                <w:sz w:val="12"/>
                <w:szCs w:val="12"/>
              </w:rPr>
              <w:t>Наименование цели, задачи, показателя (индикатора)</w:t>
            </w:r>
          </w:p>
        </w:tc>
        <w:tc>
          <w:tcPr>
            <w:tcW w:w="817" w:type="dxa"/>
            <w:vMerge w:val="restart"/>
            <w:hideMark/>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Базовое</w:t>
            </w:r>
            <w:r>
              <w:rPr>
                <w:rFonts w:ascii="Times New Roman" w:eastAsia="Calibri" w:hAnsi="Times New Roman" w:cs="Times New Roman"/>
                <w:bCs/>
                <w:sz w:val="12"/>
                <w:szCs w:val="12"/>
              </w:rPr>
              <w:t xml:space="preserve"> значение </w:t>
            </w:r>
            <w:proofErr w:type="gramStart"/>
            <w:r w:rsidRPr="008A29DA">
              <w:rPr>
                <w:rFonts w:ascii="Times New Roman" w:eastAsia="Calibri" w:hAnsi="Times New Roman" w:cs="Times New Roman"/>
                <w:bCs/>
                <w:sz w:val="12"/>
                <w:szCs w:val="12"/>
              </w:rPr>
              <w:t>на</w:t>
            </w:r>
            <w:proofErr w:type="gramEnd"/>
            <w:r w:rsidRPr="008A29DA">
              <w:rPr>
                <w:rFonts w:ascii="Times New Roman" w:eastAsia="Calibri" w:hAnsi="Times New Roman" w:cs="Times New Roman"/>
                <w:bCs/>
                <w:sz w:val="12"/>
                <w:szCs w:val="12"/>
              </w:rPr>
              <w:t xml:space="preserve"> </w:t>
            </w:r>
          </w:p>
        </w:tc>
        <w:tc>
          <w:tcPr>
            <w:tcW w:w="4144" w:type="dxa"/>
            <w:gridSpan w:val="13"/>
            <w:hideMark/>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Значение показателя (индикатора), по годам</w:t>
            </w:r>
          </w:p>
        </w:tc>
      </w:tr>
      <w:tr w:rsidR="008A29DA" w:rsidRPr="008A29DA" w:rsidTr="008A29DA">
        <w:trPr>
          <w:trHeight w:val="20"/>
        </w:trPr>
        <w:tc>
          <w:tcPr>
            <w:tcW w:w="426" w:type="dxa"/>
            <w:vMerge/>
          </w:tcPr>
          <w:p w:rsidR="008A29DA" w:rsidRPr="008A29DA" w:rsidRDefault="008A29DA" w:rsidP="008A29DA">
            <w:pPr>
              <w:tabs>
                <w:tab w:val="left" w:pos="284"/>
              </w:tabs>
              <w:rPr>
                <w:rFonts w:ascii="Times New Roman" w:eastAsia="Calibri" w:hAnsi="Times New Roman" w:cs="Times New Roman"/>
                <w:sz w:val="12"/>
                <w:szCs w:val="12"/>
              </w:rPr>
            </w:pPr>
          </w:p>
        </w:tc>
        <w:tc>
          <w:tcPr>
            <w:tcW w:w="2126" w:type="dxa"/>
            <w:vMerge/>
          </w:tcPr>
          <w:p w:rsidR="008A29DA" w:rsidRPr="008A29DA" w:rsidRDefault="008A29DA" w:rsidP="008A29DA">
            <w:pPr>
              <w:tabs>
                <w:tab w:val="left" w:pos="284"/>
              </w:tabs>
              <w:rPr>
                <w:rFonts w:ascii="Times New Roman" w:eastAsia="Calibri" w:hAnsi="Times New Roman" w:cs="Times New Roman"/>
                <w:sz w:val="12"/>
                <w:szCs w:val="12"/>
              </w:rPr>
            </w:pPr>
          </w:p>
        </w:tc>
        <w:tc>
          <w:tcPr>
            <w:tcW w:w="817" w:type="dxa"/>
            <w:vMerge/>
          </w:tcPr>
          <w:p w:rsidR="008A29DA" w:rsidRPr="008A29DA" w:rsidRDefault="008A29DA" w:rsidP="008A29DA">
            <w:pPr>
              <w:tabs>
                <w:tab w:val="left" w:pos="284"/>
              </w:tabs>
              <w:rPr>
                <w:rFonts w:ascii="Times New Roman" w:eastAsia="Calibri" w:hAnsi="Times New Roman" w:cs="Times New Roman"/>
                <w:sz w:val="12"/>
                <w:szCs w:val="12"/>
              </w:rPr>
            </w:pPr>
          </w:p>
        </w:tc>
        <w:tc>
          <w:tcPr>
            <w:tcW w:w="975" w:type="dxa"/>
            <w:gridSpan w:val="3"/>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2018г.</w:t>
            </w:r>
          </w:p>
        </w:tc>
        <w:tc>
          <w:tcPr>
            <w:tcW w:w="993" w:type="dxa"/>
            <w:gridSpan w:val="4"/>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2019г.</w:t>
            </w:r>
          </w:p>
        </w:tc>
        <w:tc>
          <w:tcPr>
            <w:tcW w:w="1040" w:type="dxa"/>
            <w:gridSpan w:val="4"/>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2020г.</w:t>
            </w:r>
          </w:p>
        </w:tc>
        <w:tc>
          <w:tcPr>
            <w:tcW w:w="1136"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2021г.</w:t>
            </w:r>
          </w:p>
        </w:tc>
      </w:tr>
      <w:tr w:rsidR="008A29DA" w:rsidRPr="008A29DA" w:rsidTr="008A29DA">
        <w:trPr>
          <w:trHeight w:val="20"/>
        </w:trPr>
        <w:tc>
          <w:tcPr>
            <w:tcW w:w="426" w:type="dxa"/>
            <w:vMerge/>
          </w:tcPr>
          <w:p w:rsidR="008A29DA" w:rsidRPr="008A29DA" w:rsidRDefault="008A29DA" w:rsidP="008A29DA">
            <w:pPr>
              <w:tabs>
                <w:tab w:val="left" w:pos="284"/>
              </w:tabs>
              <w:rPr>
                <w:rFonts w:ascii="Times New Roman" w:eastAsia="Calibri" w:hAnsi="Times New Roman" w:cs="Times New Roman"/>
                <w:sz w:val="12"/>
                <w:szCs w:val="12"/>
              </w:rPr>
            </w:pPr>
          </w:p>
        </w:tc>
        <w:tc>
          <w:tcPr>
            <w:tcW w:w="2126" w:type="dxa"/>
            <w:vMerge/>
            <w:hideMark/>
          </w:tcPr>
          <w:p w:rsidR="008A29DA" w:rsidRPr="008A29DA" w:rsidRDefault="008A29DA" w:rsidP="008A29DA">
            <w:pPr>
              <w:tabs>
                <w:tab w:val="left" w:pos="284"/>
              </w:tabs>
              <w:rPr>
                <w:rFonts w:ascii="Times New Roman" w:eastAsia="Calibri" w:hAnsi="Times New Roman" w:cs="Times New Roman"/>
                <w:sz w:val="12"/>
                <w:szCs w:val="12"/>
              </w:rPr>
            </w:pPr>
          </w:p>
        </w:tc>
        <w:tc>
          <w:tcPr>
            <w:tcW w:w="817" w:type="dxa"/>
            <w:vMerge/>
            <w:hideMark/>
          </w:tcPr>
          <w:p w:rsidR="008A29DA" w:rsidRPr="008A29DA" w:rsidRDefault="008A29DA" w:rsidP="008A29DA">
            <w:pPr>
              <w:tabs>
                <w:tab w:val="left" w:pos="284"/>
              </w:tabs>
              <w:rPr>
                <w:rFonts w:ascii="Times New Roman" w:eastAsia="Calibri" w:hAnsi="Times New Roman" w:cs="Times New Roman"/>
                <w:sz w:val="12"/>
                <w:szCs w:val="12"/>
              </w:rPr>
            </w:pPr>
          </w:p>
        </w:tc>
        <w:tc>
          <w:tcPr>
            <w:tcW w:w="461"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план</w:t>
            </w:r>
          </w:p>
        </w:tc>
        <w:tc>
          <w:tcPr>
            <w:tcW w:w="514"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факт</w:t>
            </w:r>
          </w:p>
        </w:tc>
        <w:tc>
          <w:tcPr>
            <w:tcW w:w="461" w:type="dxa"/>
            <w:gridSpan w:val="2"/>
            <w:hideMark/>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план</w:t>
            </w:r>
          </w:p>
        </w:tc>
        <w:tc>
          <w:tcPr>
            <w:tcW w:w="532" w:type="dxa"/>
            <w:gridSpan w:val="2"/>
            <w:hideMark/>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факт</w:t>
            </w:r>
          </w:p>
        </w:tc>
        <w:tc>
          <w:tcPr>
            <w:tcW w:w="522"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план</w:t>
            </w:r>
          </w:p>
        </w:tc>
        <w:tc>
          <w:tcPr>
            <w:tcW w:w="518"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факт</w:t>
            </w: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план</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факт</w:t>
            </w:r>
          </w:p>
        </w:tc>
      </w:tr>
      <w:tr w:rsidR="008A29DA" w:rsidRPr="008A29DA" w:rsidTr="008A29DA">
        <w:trPr>
          <w:trHeight w:val="20"/>
        </w:trPr>
        <w:tc>
          <w:tcPr>
            <w:tcW w:w="7513" w:type="dxa"/>
            <w:gridSpan w:val="16"/>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Цель - 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8A29DA" w:rsidRPr="008A29DA" w:rsidTr="008A29DA">
        <w:trPr>
          <w:trHeight w:val="20"/>
        </w:trPr>
        <w:tc>
          <w:tcPr>
            <w:tcW w:w="7513" w:type="dxa"/>
            <w:gridSpan w:val="16"/>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Задача 1: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1.1</w:t>
            </w:r>
          </w:p>
        </w:tc>
        <w:tc>
          <w:tcPr>
            <w:tcW w:w="2126"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Количество консультационно-информационных услуг, оказанных субъектам малого и среднего предпринимательства, ед.</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494</w:t>
            </w:r>
          </w:p>
        </w:tc>
        <w:tc>
          <w:tcPr>
            <w:tcW w:w="461"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506</w:t>
            </w:r>
          </w:p>
        </w:tc>
        <w:tc>
          <w:tcPr>
            <w:tcW w:w="514" w:type="dxa"/>
            <w:gridSpan w:val="2"/>
          </w:tcPr>
          <w:p w:rsidR="008A29DA" w:rsidRPr="008A29DA" w:rsidRDefault="008A29DA" w:rsidP="008A29DA">
            <w:pPr>
              <w:tabs>
                <w:tab w:val="left" w:pos="284"/>
              </w:tabs>
              <w:rPr>
                <w:rFonts w:ascii="Times New Roman" w:eastAsia="Calibri" w:hAnsi="Times New Roman" w:cs="Times New Roman"/>
                <w:bCs/>
                <w:sz w:val="12"/>
                <w:szCs w:val="12"/>
              </w:rPr>
            </w:pPr>
          </w:p>
        </w:tc>
        <w:tc>
          <w:tcPr>
            <w:tcW w:w="461" w:type="dxa"/>
            <w:gridSpan w:val="2"/>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511</w:t>
            </w:r>
          </w:p>
        </w:tc>
        <w:tc>
          <w:tcPr>
            <w:tcW w:w="532" w:type="dxa"/>
            <w:gridSpan w:val="2"/>
          </w:tcPr>
          <w:p w:rsidR="008A29DA" w:rsidRPr="008A29DA" w:rsidRDefault="008A29DA" w:rsidP="008A29DA">
            <w:pPr>
              <w:tabs>
                <w:tab w:val="left" w:pos="284"/>
              </w:tabs>
              <w:rPr>
                <w:rFonts w:ascii="Times New Roman" w:eastAsia="Calibri" w:hAnsi="Times New Roman" w:cs="Times New Roman"/>
                <w:bCs/>
                <w:sz w:val="12"/>
                <w:szCs w:val="12"/>
              </w:rPr>
            </w:pPr>
          </w:p>
        </w:tc>
        <w:tc>
          <w:tcPr>
            <w:tcW w:w="522" w:type="dxa"/>
            <w:gridSpan w:val="2"/>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516</w:t>
            </w:r>
          </w:p>
        </w:tc>
        <w:tc>
          <w:tcPr>
            <w:tcW w:w="518" w:type="dxa"/>
            <w:gridSpan w:val="2"/>
          </w:tcPr>
          <w:p w:rsidR="008A29DA" w:rsidRPr="008A29DA" w:rsidRDefault="008A29DA" w:rsidP="008A29DA">
            <w:pPr>
              <w:tabs>
                <w:tab w:val="left" w:pos="284"/>
              </w:tabs>
              <w:rPr>
                <w:rFonts w:ascii="Times New Roman" w:eastAsia="Calibri" w:hAnsi="Times New Roman" w:cs="Times New Roman"/>
                <w:bCs/>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521</w:t>
            </w:r>
          </w:p>
        </w:tc>
        <w:tc>
          <w:tcPr>
            <w:tcW w:w="622" w:type="dxa"/>
          </w:tcPr>
          <w:p w:rsidR="008A29DA" w:rsidRPr="008A29DA" w:rsidRDefault="008A29DA" w:rsidP="008A29DA">
            <w:pPr>
              <w:tabs>
                <w:tab w:val="left" w:pos="284"/>
              </w:tabs>
              <w:rPr>
                <w:rFonts w:ascii="Times New Roman" w:eastAsia="Calibri" w:hAnsi="Times New Roman" w:cs="Times New Roman"/>
                <w:bCs/>
                <w:sz w:val="12"/>
                <w:szCs w:val="12"/>
              </w:rPr>
            </w:pP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1.2</w:t>
            </w:r>
          </w:p>
        </w:tc>
        <w:tc>
          <w:tcPr>
            <w:tcW w:w="2126" w:type="dxa"/>
            <w:hideMark/>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bCs/>
                <w:sz w:val="12"/>
                <w:szCs w:val="12"/>
              </w:rPr>
              <w:t xml:space="preserve">Количество уникальных субъектов малого и среднего предпринимательства, получивших </w:t>
            </w:r>
            <w:r w:rsidRPr="008A29DA">
              <w:rPr>
                <w:rFonts w:ascii="Times New Roman" w:eastAsia="Calibri" w:hAnsi="Times New Roman" w:cs="Times New Roman"/>
                <w:bCs/>
                <w:sz w:val="12"/>
                <w:szCs w:val="12"/>
              </w:rPr>
              <w:lastRenderedPageBreak/>
              <w:t>информационно-консультационную поддержку, ед.</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lastRenderedPageBreak/>
              <w:t>126</w:t>
            </w:r>
          </w:p>
        </w:tc>
        <w:tc>
          <w:tcPr>
            <w:tcW w:w="461"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131</w:t>
            </w:r>
          </w:p>
        </w:tc>
        <w:tc>
          <w:tcPr>
            <w:tcW w:w="514"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461"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136</w:t>
            </w:r>
          </w:p>
        </w:tc>
        <w:tc>
          <w:tcPr>
            <w:tcW w:w="532"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22"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141</w:t>
            </w:r>
          </w:p>
        </w:tc>
        <w:tc>
          <w:tcPr>
            <w:tcW w:w="518"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146</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lastRenderedPageBreak/>
              <w:t>1.3</w:t>
            </w:r>
          </w:p>
        </w:tc>
        <w:tc>
          <w:tcPr>
            <w:tcW w:w="2126" w:type="dxa"/>
            <w:hideMark/>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bCs/>
                <w:sz w:val="12"/>
                <w:szCs w:val="12"/>
              </w:rPr>
              <w:t>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109</w:t>
            </w:r>
          </w:p>
        </w:tc>
        <w:tc>
          <w:tcPr>
            <w:tcW w:w="461"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114</w:t>
            </w:r>
          </w:p>
        </w:tc>
        <w:tc>
          <w:tcPr>
            <w:tcW w:w="514"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461"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119</w:t>
            </w:r>
          </w:p>
        </w:tc>
        <w:tc>
          <w:tcPr>
            <w:tcW w:w="532"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22"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124</w:t>
            </w:r>
          </w:p>
        </w:tc>
        <w:tc>
          <w:tcPr>
            <w:tcW w:w="518"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129</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1.4</w:t>
            </w:r>
          </w:p>
        </w:tc>
        <w:tc>
          <w:tcPr>
            <w:tcW w:w="21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Среднесписочная численность работников (без внешних совместителей), занятых у субъектов малого и среднего предпринимательства, чел.</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4021*</w:t>
            </w:r>
          </w:p>
        </w:tc>
        <w:tc>
          <w:tcPr>
            <w:tcW w:w="461"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4155</w:t>
            </w:r>
          </w:p>
        </w:tc>
        <w:tc>
          <w:tcPr>
            <w:tcW w:w="514"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461"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4290</w:t>
            </w:r>
          </w:p>
        </w:tc>
        <w:tc>
          <w:tcPr>
            <w:tcW w:w="532"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22"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4432</w:t>
            </w:r>
          </w:p>
        </w:tc>
        <w:tc>
          <w:tcPr>
            <w:tcW w:w="518"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4587</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p>
        </w:tc>
      </w:tr>
      <w:tr w:rsidR="008A29DA" w:rsidRPr="008A29DA" w:rsidTr="008A29DA">
        <w:trPr>
          <w:trHeight w:val="20"/>
        </w:trPr>
        <w:tc>
          <w:tcPr>
            <w:tcW w:w="7513" w:type="dxa"/>
            <w:gridSpan w:val="16"/>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Задача 2: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2.1</w:t>
            </w:r>
          </w:p>
        </w:tc>
        <w:tc>
          <w:tcPr>
            <w:tcW w:w="21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 xml:space="preserve">Количество </w:t>
            </w:r>
            <w:proofErr w:type="spellStart"/>
            <w:r w:rsidRPr="008A29DA">
              <w:rPr>
                <w:rFonts w:ascii="Times New Roman" w:eastAsia="Calibri" w:hAnsi="Times New Roman" w:cs="Times New Roman"/>
                <w:bCs/>
                <w:sz w:val="12"/>
                <w:szCs w:val="12"/>
              </w:rPr>
              <w:t>микрозаймов</w:t>
            </w:r>
            <w:proofErr w:type="spellEnd"/>
            <w:r w:rsidRPr="008A29DA">
              <w:rPr>
                <w:rFonts w:ascii="Times New Roman" w:eastAsia="Calibri" w:hAnsi="Times New Roman" w:cs="Times New Roman"/>
                <w:bCs/>
                <w:sz w:val="12"/>
                <w:szCs w:val="12"/>
              </w:rPr>
              <w:t xml:space="preserve">, </w:t>
            </w:r>
            <w:proofErr w:type="gramStart"/>
            <w:r w:rsidRPr="008A29DA">
              <w:rPr>
                <w:rFonts w:ascii="Times New Roman" w:eastAsia="Calibri" w:hAnsi="Times New Roman" w:cs="Times New Roman"/>
                <w:bCs/>
                <w:sz w:val="12"/>
                <w:szCs w:val="12"/>
              </w:rPr>
              <w:t>выданных</w:t>
            </w:r>
            <w:proofErr w:type="gramEnd"/>
            <w:r w:rsidRPr="008A29DA">
              <w:rPr>
                <w:rFonts w:ascii="Times New Roman" w:eastAsia="Calibri" w:hAnsi="Times New Roman" w:cs="Times New Roman"/>
                <w:bCs/>
                <w:sz w:val="12"/>
                <w:szCs w:val="12"/>
              </w:rPr>
              <w:t xml:space="preserve"> субъектам малого и среднего предпринимательства, ед.</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12</w:t>
            </w:r>
          </w:p>
        </w:tc>
        <w:tc>
          <w:tcPr>
            <w:tcW w:w="461"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19</w:t>
            </w:r>
          </w:p>
        </w:tc>
        <w:tc>
          <w:tcPr>
            <w:tcW w:w="514"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461"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22</w:t>
            </w:r>
          </w:p>
        </w:tc>
        <w:tc>
          <w:tcPr>
            <w:tcW w:w="532"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22"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24</w:t>
            </w:r>
          </w:p>
        </w:tc>
        <w:tc>
          <w:tcPr>
            <w:tcW w:w="518"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26</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2.2</w:t>
            </w:r>
          </w:p>
        </w:tc>
        <w:tc>
          <w:tcPr>
            <w:tcW w:w="21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 xml:space="preserve">Объем </w:t>
            </w:r>
            <w:proofErr w:type="spellStart"/>
            <w:r w:rsidRPr="008A29DA">
              <w:rPr>
                <w:rFonts w:ascii="Times New Roman" w:eastAsia="Calibri" w:hAnsi="Times New Roman" w:cs="Times New Roman"/>
                <w:bCs/>
                <w:sz w:val="12"/>
                <w:szCs w:val="12"/>
              </w:rPr>
              <w:t>микрозаймов</w:t>
            </w:r>
            <w:proofErr w:type="spellEnd"/>
            <w:r w:rsidRPr="008A29DA">
              <w:rPr>
                <w:rFonts w:ascii="Times New Roman" w:eastAsia="Calibri" w:hAnsi="Times New Roman" w:cs="Times New Roman"/>
                <w:bCs/>
                <w:sz w:val="12"/>
                <w:szCs w:val="12"/>
              </w:rPr>
              <w:t>, выданных субъектов малого и среднего предпринимательства, тыс. руб.</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4700,0</w:t>
            </w:r>
          </w:p>
        </w:tc>
        <w:tc>
          <w:tcPr>
            <w:tcW w:w="461"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7924,0</w:t>
            </w:r>
          </w:p>
        </w:tc>
        <w:tc>
          <w:tcPr>
            <w:tcW w:w="514"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461"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12371,461</w:t>
            </w:r>
          </w:p>
        </w:tc>
        <w:tc>
          <w:tcPr>
            <w:tcW w:w="532"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22"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16996,82</w:t>
            </w:r>
          </w:p>
        </w:tc>
        <w:tc>
          <w:tcPr>
            <w:tcW w:w="518"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21807,194</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2.3</w:t>
            </w:r>
          </w:p>
        </w:tc>
        <w:tc>
          <w:tcPr>
            <w:tcW w:w="2126"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 xml:space="preserve">Количество вновь созданных рабочих мест субъектами малого и среднего предпринимательства – получателями </w:t>
            </w:r>
            <w:proofErr w:type="spellStart"/>
            <w:r w:rsidRPr="008A29DA">
              <w:rPr>
                <w:rFonts w:ascii="Times New Roman" w:eastAsia="Calibri" w:hAnsi="Times New Roman" w:cs="Times New Roman"/>
                <w:sz w:val="12"/>
                <w:szCs w:val="12"/>
              </w:rPr>
              <w:t>микрозайма</w:t>
            </w:r>
            <w:proofErr w:type="spellEnd"/>
            <w:r w:rsidRPr="008A29DA">
              <w:rPr>
                <w:rFonts w:ascii="Times New Roman" w:eastAsia="Calibri" w:hAnsi="Times New Roman" w:cs="Times New Roman"/>
                <w:sz w:val="12"/>
                <w:szCs w:val="12"/>
              </w:rPr>
              <w:t>, ед.</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5</w:t>
            </w:r>
          </w:p>
        </w:tc>
        <w:tc>
          <w:tcPr>
            <w:tcW w:w="461"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6</w:t>
            </w:r>
          </w:p>
        </w:tc>
        <w:tc>
          <w:tcPr>
            <w:tcW w:w="514"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461"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7</w:t>
            </w:r>
          </w:p>
        </w:tc>
        <w:tc>
          <w:tcPr>
            <w:tcW w:w="532"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22"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8</w:t>
            </w:r>
          </w:p>
        </w:tc>
        <w:tc>
          <w:tcPr>
            <w:tcW w:w="518"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9</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p>
        </w:tc>
      </w:tr>
      <w:tr w:rsidR="008A29DA" w:rsidRPr="008A29DA" w:rsidTr="008A29DA">
        <w:trPr>
          <w:trHeight w:val="20"/>
        </w:trPr>
        <w:tc>
          <w:tcPr>
            <w:tcW w:w="7513" w:type="dxa"/>
            <w:gridSpan w:val="16"/>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Задача 3: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3.1</w:t>
            </w:r>
          </w:p>
        </w:tc>
        <w:tc>
          <w:tcPr>
            <w:tcW w:w="2126"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10,0*</w:t>
            </w:r>
          </w:p>
        </w:tc>
        <w:tc>
          <w:tcPr>
            <w:tcW w:w="477"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3,3</w:t>
            </w:r>
          </w:p>
        </w:tc>
        <w:tc>
          <w:tcPr>
            <w:tcW w:w="516"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10"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3,3</w:t>
            </w:r>
          </w:p>
        </w:tc>
        <w:tc>
          <w:tcPr>
            <w:tcW w:w="490"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07"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3,3</w:t>
            </w:r>
          </w:p>
        </w:tc>
        <w:tc>
          <w:tcPr>
            <w:tcW w:w="508" w:type="dxa"/>
          </w:tcPr>
          <w:p w:rsidR="008A29DA" w:rsidRPr="008A29DA" w:rsidRDefault="008A29DA" w:rsidP="008A29DA">
            <w:pPr>
              <w:tabs>
                <w:tab w:val="left" w:pos="284"/>
              </w:tabs>
              <w:rPr>
                <w:rFonts w:ascii="Times New Roman" w:eastAsia="Calibri" w:hAnsi="Times New Roman" w:cs="Times New Roman"/>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3,5</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p>
        </w:tc>
      </w:tr>
      <w:tr w:rsidR="008A29DA" w:rsidRPr="008A29DA" w:rsidTr="008A29DA">
        <w:trPr>
          <w:trHeight w:val="20"/>
        </w:trPr>
        <w:tc>
          <w:tcPr>
            <w:tcW w:w="7513" w:type="dxa"/>
            <w:gridSpan w:val="16"/>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Задача 4: Развитие инфраструктуры поддержки субъектов малого и среднего предпринимательства</w:t>
            </w:r>
          </w:p>
        </w:tc>
      </w:tr>
      <w:tr w:rsidR="008A29DA" w:rsidRPr="008A29DA" w:rsidTr="008A29DA">
        <w:trPr>
          <w:trHeight w:val="20"/>
        </w:trPr>
        <w:tc>
          <w:tcPr>
            <w:tcW w:w="426" w:type="dxa"/>
          </w:tcPr>
          <w:p w:rsidR="008A29DA" w:rsidRPr="008A29DA" w:rsidRDefault="008A29DA" w:rsidP="008A29DA">
            <w:pPr>
              <w:tabs>
                <w:tab w:val="left" w:pos="284"/>
              </w:tabs>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4.1</w:t>
            </w:r>
          </w:p>
        </w:tc>
        <w:tc>
          <w:tcPr>
            <w:tcW w:w="2126"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tc>
        <w:tc>
          <w:tcPr>
            <w:tcW w:w="817"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50,4</w:t>
            </w:r>
          </w:p>
        </w:tc>
        <w:tc>
          <w:tcPr>
            <w:tcW w:w="461"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51,4</w:t>
            </w:r>
          </w:p>
        </w:tc>
        <w:tc>
          <w:tcPr>
            <w:tcW w:w="514"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461"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51,5</w:t>
            </w:r>
          </w:p>
        </w:tc>
        <w:tc>
          <w:tcPr>
            <w:tcW w:w="532"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22" w:type="dxa"/>
            <w:gridSpan w:val="2"/>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51,6</w:t>
            </w:r>
          </w:p>
        </w:tc>
        <w:tc>
          <w:tcPr>
            <w:tcW w:w="518" w:type="dxa"/>
            <w:gridSpan w:val="2"/>
          </w:tcPr>
          <w:p w:rsidR="008A29DA" w:rsidRPr="008A29DA" w:rsidRDefault="008A29DA" w:rsidP="008A29DA">
            <w:pPr>
              <w:tabs>
                <w:tab w:val="left" w:pos="284"/>
              </w:tabs>
              <w:rPr>
                <w:rFonts w:ascii="Times New Roman" w:eastAsia="Calibri" w:hAnsi="Times New Roman" w:cs="Times New Roman"/>
                <w:sz w:val="12"/>
                <w:szCs w:val="12"/>
              </w:rPr>
            </w:pPr>
          </w:p>
        </w:tc>
        <w:tc>
          <w:tcPr>
            <w:tcW w:w="514" w:type="dxa"/>
          </w:tcPr>
          <w:p w:rsidR="008A29DA" w:rsidRPr="008A29DA" w:rsidRDefault="008A29DA" w:rsidP="008A29DA">
            <w:pPr>
              <w:tabs>
                <w:tab w:val="left" w:pos="284"/>
              </w:tabs>
              <w:rPr>
                <w:rFonts w:ascii="Times New Roman" w:eastAsia="Calibri" w:hAnsi="Times New Roman" w:cs="Times New Roman"/>
                <w:sz w:val="12"/>
                <w:szCs w:val="12"/>
              </w:rPr>
            </w:pPr>
            <w:r w:rsidRPr="008A29DA">
              <w:rPr>
                <w:rFonts w:ascii="Times New Roman" w:eastAsia="Calibri" w:hAnsi="Times New Roman" w:cs="Times New Roman"/>
                <w:sz w:val="12"/>
                <w:szCs w:val="12"/>
              </w:rPr>
              <w:t>51,7</w:t>
            </w:r>
          </w:p>
        </w:tc>
        <w:tc>
          <w:tcPr>
            <w:tcW w:w="622" w:type="dxa"/>
          </w:tcPr>
          <w:p w:rsidR="008A29DA" w:rsidRPr="008A29DA" w:rsidRDefault="008A29DA" w:rsidP="008A29DA">
            <w:pPr>
              <w:tabs>
                <w:tab w:val="left" w:pos="284"/>
              </w:tabs>
              <w:rPr>
                <w:rFonts w:ascii="Times New Roman" w:eastAsia="Calibri" w:hAnsi="Times New Roman" w:cs="Times New Roman"/>
                <w:sz w:val="12"/>
                <w:szCs w:val="12"/>
              </w:rPr>
            </w:pPr>
          </w:p>
        </w:tc>
      </w:tr>
    </w:tbl>
    <w:p w:rsidR="008A29DA" w:rsidRDefault="008A29DA" w:rsidP="008A29DA">
      <w:pPr>
        <w:tabs>
          <w:tab w:val="left" w:pos="284"/>
        </w:tabs>
        <w:spacing w:after="0" w:line="240" w:lineRule="auto"/>
        <w:ind w:firstLine="284"/>
        <w:rPr>
          <w:rFonts w:ascii="Times New Roman" w:eastAsia="Calibri" w:hAnsi="Times New Roman" w:cs="Times New Roman"/>
          <w:bCs/>
          <w:sz w:val="12"/>
          <w:szCs w:val="12"/>
        </w:rPr>
      </w:pPr>
    </w:p>
    <w:p w:rsidR="008A29DA" w:rsidRPr="008A29DA" w:rsidRDefault="008A29DA" w:rsidP="008A29DA">
      <w:pPr>
        <w:tabs>
          <w:tab w:val="left" w:pos="284"/>
        </w:tabs>
        <w:spacing w:after="0" w:line="240" w:lineRule="auto"/>
        <w:ind w:firstLine="284"/>
        <w:rPr>
          <w:rFonts w:ascii="Times New Roman" w:eastAsia="Calibri" w:hAnsi="Times New Roman" w:cs="Times New Roman"/>
          <w:bCs/>
          <w:sz w:val="12"/>
          <w:szCs w:val="12"/>
        </w:rPr>
      </w:pPr>
      <w:r w:rsidRPr="008A29DA">
        <w:rPr>
          <w:rFonts w:ascii="Times New Roman" w:eastAsia="Calibri" w:hAnsi="Times New Roman" w:cs="Times New Roman"/>
          <w:bCs/>
          <w:sz w:val="12"/>
          <w:szCs w:val="12"/>
        </w:rPr>
        <w:t>*-По итогам сплошного федерального статистического наблюдения субъектов малого и среднего предпринимательства в Самарской области за 2015 год</w:t>
      </w:r>
    </w:p>
    <w:p w:rsidR="005E66E4" w:rsidRDefault="005E66E4" w:rsidP="003C0C77">
      <w:pPr>
        <w:tabs>
          <w:tab w:val="left" w:pos="284"/>
        </w:tabs>
        <w:spacing w:after="0" w:line="240" w:lineRule="auto"/>
        <w:rPr>
          <w:rFonts w:ascii="Times New Roman" w:eastAsia="Calibri" w:hAnsi="Times New Roman" w:cs="Times New Roman"/>
          <w:sz w:val="12"/>
          <w:szCs w:val="12"/>
        </w:rPr>
      </w:pPr>
    </w:p>
    <w:p w:rsidR="00C63625" w:rsidRPr="000D34F0" w:rsidRDefault="00C63625" w:rsidP="00C6362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63625" w:rsidRPr="000D34F0" w:rsidRDefault="00C63625"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к муниципальной программе</w:t>
      </w:r>
    </w:p>
    <w:p w:rsidR="00C63625" w:rsidRDefault="00C63625"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муниципального района Сергиевский</w:t>
      </w:r>
    </w:p>
    <w:p w:rsidR="00C63625" w:rsidRPr="000D34F0" w:rsidRDefault="00C63625"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Самарской области</w:t>
      </w:r>
    </w:p>
    <w:p w:rsidR="00C63625" w:rsidRDefault="00C63625"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"Развитие малого и среднего предпринимательства</w:t>
      </w:r>
    </w:p>
    <w:p w:rsidR="00C63625" w:rsidRDefault="00C63625"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на территории</w:t>
      </w:r>
      <w:r>
        <w:rPr>
          <w:rFonts w:ascii="Times New Roman" w:eastAsia="Calibri" w:hAnsi="Times New Roman" w:cs="Times New Roman"/>
          <w:i/>
          <w:sz w:val="12"/>
          <w:szCs w:val="12"/>
        </w:rPr>
        <w:t xml:space="preserve"> </w:t>
      </w:r>
      <w:r w:rsidRPr="000D34F0">
        <w:rPr>
          <w:rFonts w:ascii="Times New Roman" w:eastAsia="Calibri" w:hAnsi="Times New Roman" w:cs="Times New Roman"/>
          <w:i/>
          <w:sz w:val="12"/>
          <w:szCs w:val="12"/>
        </w:rPr>
        <w:t>муниципального района Сергиевский</w:t>
      </w:r>
    </w:p>
    <w:p w:rsidR="00C63625" w:rsidRPr="000D34F0" w:rsidRDefault="00C63625" w:rsidP="00C63625">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Самарской области" на 2018-2021 годы</w:t>
      </w:r>
    </w:p>
    <w:p w:rsidR="00C63625" w:rsidRDefault="00C63625" w:rsidP="00C63625">
      <w:pPr>
        <w:tabs>
          <w:tab w:val="left" w:pos="284"/>
        </w:tabs>
        <w:spacing w:after="0" w:line="240" w:lineRule="auto"/>
        <w:jc w:val="center"/>
        <w:rPr>
          <w:rFonts w:ascii="Times New Roman" w:eastAsia="Calibri" w:hAnsi="Times New Roman" w:cs="Times New Roman"/>
          <w:b/>
          <w:bCs/>
          <w:sz w:val="12"/>
          <w:szCs w:val="12"/>
        </w:rPr>
      </w:pPr>
      <w:r w:rsidRPr="00C63625">
        <w:rPr>
          <w:rFonts w:ascii="Times New Roman" w:eastAsia="Calibri" w:hAnsi="Times New Roman" w:cs="Times New Roman"/>
          <w:b/>
          <w:bCs/>
          <w:sz w:val="12"/>
          <w:szCs w:val="12"/>
        </w:rPr>
        <w:t>Распределение</w:t>
      </w:r>
      <w:r>
        <w:rPr>
          <w:rFonts w:ascii="Times New Roman" w:eastAsia="Calibri" w:hAnsi="Times New Roman" w:cs="Times New Roman"/>
          <w:b/>
          <w:bCs/>
          <w:sz w:val="12"/>
          <w:szCs w:val="12"/>
        </w:rPr>
        <w:t xml:space="preserve"> </w:t>
      </w:r>
      <w:r w:rsidRPr="00C63625">
        <w:rPr>
          <w:rFonts w:ascii="Times New Roman" w:eastAsia="Calibri" w:hAnsi="Times New Roman" w:cs="Times New Roman"/>
          <w:b/>
          <w:bCs/>
          <w:sz w:val="12"/>
          <w:szCs w:val="12"/>
        </w:rPr>
        <w:t xml:space="preserve">средств в 2018-2021 годах по мероприятиям муниципальной программы </w:t>
      </w:r>
    </w:p>
    <w:p w:rsidR="00C63625" w:rsidRPr="00C63625" w:rsidRDefault="00C63625" w:rsidP="00C63625">
      <w:pPr>
        <w:tabs>
          <w:tab w:val="left" w:pos="284"/>
        </w:tabs>
        <w:spacing w:after="0" w:line="240" w:lineRule="auto"/>
        <w:jc w:val="center"/>
        <w:rPr>
          <w:rFonts w:ascii="Times New Roman" w:eastAsia="Calibri" w:hAnsi="Times New Roman" w:cs="Times New Roman"/>
          <w:b/>
          <w:bCs/>
          <w:sz w:val="12"/>
          <w:szCs w:val="12"/>
        </w:rPr>
      </w:pPr>
      <w:r w:rsidRPr="00C63625">
        <w:rPr>
          <w:rFonts w:ascii="Times New Roman" w:eastAsia="Calibri" w:hAnsi="Times New Roman" w:cs="Times New Roman"/>
          <w:b/>
          <w:bCs/>
          <w:sz w:val="12"/>
          <w:szCs w:val="12"/>
        </w:rPr>
        <w:t>"Развитие малого и среднего предпринимательства на территории муниципального района Самарской области" на 2018-2021годы</w:t>
      </w:r>
    </w:p>
    <w:tbl>
      <w:tblPr>
        <w:tblStyle w:val="222"/>
        <w:tblW w:w="7513" w:type="dxa"/>
        <w:tblInd w:w="108" w:type="dxa"/>
        <w:tblLayout w:type="fixed"/>
        <w:tblLook w:val="04A0" w:firstRow="1" w:lastRow="0" w:firstColumn="1" w:lastColumn="0" w:noHBand="0" w:noVBand="1"/>
      </w:tblPr>
      <w:tblGrid>
        <w:gridCol w:w="426"/>
        <w:gridCol w:w="1417"/>
        <w:gridCol w:w="567"/>
        <w:gridCol w:w="425"/>
        <w:gridCol w:w="567"/>
        <w:gridCol w:w="426"/>
        <w:gridCol w:w="425"/>
        <w:gridCol w:w="425"/>
        <w:gridCol w:w="425"/>
        <w:gridCol w:w="2410"/>
      </w:tblGrid>
      <w:tr w:rsidR="005E5DC1" w:rsidRPr="00C63625" w:rsidTr="005E5DC1">
        <w:trPr>
          <w:trHeight w:val="20"/>
        </w:trPr>
        <w:tc>
          <w:tcPr>
            <w:tcW w:w="426" w:type="dxa"/>
            <w:vMerge w:val="restart"/>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N </w:t>
            </w:r>
            <w:proofErr w:type="gramStart"/>
            <w:r w:rsidRPr="00C63625">
              <w:rPr>
                <w:rFonts w:ascii="Times New Roman" w:eastAsia="Calibri" w:hAnsi="Times New Roman" w:cs="Times New Roman"/>
                <w:sz w:val="12"/>
                <w:szCs w:val="12"/>
              </w:rPr>
              <w:t>п</w:t>
            </w:r>
            <w:proofErr w:type="gramEnd"/>
            <w:r w:rsidRPr="00C63625">
              <w:rPr>
                <w:rFonts w:ascii="Times New Roman" w:eastAsia="Calibri" w:hAnsi="Times New Roman" w:cs="Times New Roman"/>
                <w:sz w:val="12"/>
                <w:szCs w:val="12"/>
              </w:rPr>
              <w:t>/п</w:t>
            </w:r>
          </w:p>
        </w:tc>
        <w:tc>
          <w:tcPr>
            <w:tcW w:w="1417" w:type="dxa"/>
            <w:vMerge w:val="restart"/>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Наименование цели, задачи, мероприятия</w:t>
            </w:r>
          </w:p>
        </w:tc>
        <w:tc>
          <w:tcPr>
            <w:tcW w:w="567" w:type="dxa"/>
            <w:vMerge w:val="restart"/>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Исполнители мероприятия</w:t>
            </w:r>
          </w:p>
        </w:tc>
        <w:tc>
          <w:tcPr>
            <w:tcW w:w="425" w:type="dxa"/>
            <w:vMerge w:val="restart"/>
          </w:tcPr>
          <w:p w:rsidR="00C63625" w:rsidRPr="005E5DC1" w:rsidRDefault="00C63625" w:rsidP="00C63625">
            <w:pPr>
              <w:tabs>
                <w:tab w:val="left" w:pos="284"/>
              </w:tabs>
              <w:rPr>
                <w:rFonts w:ascii="Times New Roman" w:eastAsia="Calibri" w:hAnsi="Times New Roman" w:cs="Times New Roman"/>
                <w:sz w:val="10"/>
                <w:szCs w:val="10"/>
              </w:rPr>
            </w:pPr>
            <w:r w:rsidRPr="005E5DC1">
              <w:rPr>
                <w:rFonts w:ascii="Times New Roman" w:eastAsia="Calibri" w:hAnsi="Times New Roman" w:cs="Times New Roman"/>
                <w:sz w:val="10"/>
                <w:szCs w:val="10"/>
              </w:rPr>
              <w:t>Срок реализации, годы</w:t>
            </w:r>
          </w:p>
        </w:tc>
        <w:tc>
          <w:tcPr>
            <w:tcW w:w="567" w:type="dxa"/>
            <w:vMerge w:val="restart"/>
          </w:tcPr>
          <w:p w:rsidR="00C63625" w:rsidRPr="005E5DC1" w:rsidRDefault="00C63625" w:rsidP="00C63625">
            <w:pPr>
              <w:tabs>
                <w:tab w:val="left" w:pos="284"/>
              </w:tabs>
              <w:rPr>
                <w:rFonts w:ascii="Times New Roman" w:eastAsia="Calibri" w:hAnsi="Times New Roman" w:cs="Times New Roman"/>
                <w:sz w:val="10"/>
                <w:szCs w:val="10"/>
              </w:rPr>
            </w:pPr>
            <w:r w:rsidRPr="005E5DC1">
              <w:rPr>
                <w:rFonts w:ascii="Times New Roman" w:eastAsia="Calibri" w:hAnsi="Times New Roman" w:cs="Times New Roman"/>
                <w:sz w:val="10"/>
                <w:szCs w:val="10"/>
              </w:rPr>
              <w:t>Объем финансирования в 2018-2021гг., всего тыс. рублей</w:t>
            </w:r>
          </w:p>
        </w:tc>
        <w:tc>
          <w:tcPr>
            <w:tcW w:w="1701" w:type="dxa"/>
            <w:gridSpan w:val="4"/>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Объем финансирования подпрограммы по годам, тыс. рублей</w:t>
            </w:r>
          </w:p>
        </w:tc>
        <w:tc>
          <w:tcPr>
            <w:tcW w:w="2410" w:type="dxa"/>
            <w:vMerge w:val="restart"/>
          </w:tcPr>
          <w:p w:rsidR="00C63625" w:rsidRPr="00C63625" w:rsidRDefault="00C63625" w:rsidP="00C63625">
            <w:pPr>
              <w:tabs>
                <w:tab w:val="left" w:pos="284"/>
              </w:tabs>
              <w:rPr>
                <w:rFonts w:ascii="Times New Roman" w:eastAsia="Calibri" w:hAnsi="Times New Roman" w:cs="Times New Roman"/>
                <w:sz w:val="12"/>
                <w:szCs w:val="12"/>
              </w:rPr>
            </w:pPr>
            <w:proofErr w:type="gramStart"/>
            <w:r w:rsidRPr="00C63625">
              <w:rPr>
                <w:rFonts w:ascii="Times New Roman" w:eastAsia="Calibri" w:hAnsi="Times New Roman" w:cs="Times New Roman"/>
                <w:sz w:val="12"/>
                <w:szCs w:val="12"/>
              </w:rPr>
              <w:t>Показатель (индикатор), характеризующий выполнение соответствующего мероприятия (мероприятий), ожидаемый результат реализации мероприятия (мероприятий</w:t>
            </w:r>
            <w:proofErr w:type="gramEnd"/>
          </w:p>
        </w:tc>
      </w:tr>
      <w:tr w:rsidR="005E5DC1" w:rsidRPr="00C63625" w:rsidTr="005E5DC1">
        <w:trPr>
          <w:trHeight w:val="20"/>
        </w:trPr>
        <w:tc>
          <w:tcPr>
            <w:tcW w:w="426" w:type="dxa"/>
            <w:vMerge/>
          </w:tcPr>
          <w:p w:rsidR="00C63625" w:rsidRPr="00C63625" w:rsidRDefault="00C63625" w:rsidP="00C63625">
            <w:pPr>
              <w:tabs>
                <w:tab w:val="left" w:pos="284"/>
              </w:tabs>
              <w:rPr>
                <w:rFonts w:ascii="Times New Roman" w:eastAsia="Calibri" w:hAnsi="Times New Roman" w:cs="Times New Roman"/>
                <w:sz w:val="12"/>
                <w:szCs w:val="12"/>
              </w:rPr>
            </w:pPr>
          </w:p>
        </w:tc>
        <w:tc>
          <w:tcPr>
            <w:tcW w:w="1417" w:type="dxa"/>
            <w:vMerge/>
          </w:tcPr>
          <w:p w:rsidR="00C63625" w:rsidRPr="00C63625" w:rsidRDefault="00C63625" w:rsidP="00C63625">
            <w:pPr>
              <w:tabs>
                <w:tab w:val="left" w:pos="284"/>
              </w:tabs>
              <w:rPr>
                <w:rFonts w:ascii="Times New Roman" w:eastAsia="Calibri" w:hAnsi="Times New Roman" w:cs="Times New Roman"/>
                <w:sz w:val="12"/>
                <w:szCs w:val="12"/>
              </w:rPr>
            </w:pPr>
          </w:p>
        </w:tc>
        <w:tc>
          <w:tcPr>
            <w:tcW w:w="567" w:type="dxa"/>
            <w:vMerge/>
          </w:tcPr>
          <w:p w:rsidR="00C63625" w:rsidRPr="00C63625" w:rsidRDefault="00C63625" w:rsidP="00C63625">
            <w:pPr>
              <w:tabs>
                <w:tab w:val="left" w:pos="284"/>
              </w:tabs>
              <w:rPr>
                <w:rFonts w:ascii="Times New Roman" w:eastAsia="Calibri" w:hAnsi="Times New Roman" w:cs="Times New Roman"/>
                <w:sz w:val="12"/>
                <w:szCs w:val="12"/>
              </w:rPr>
            </w:pPr>
          </w:p>
        </w:tc>
        <w:tc>
          <w:tcPr>
            <w:tcW w:w="425" w:type="dxa"/>
            <w:vMerge/>
          </w:tcPr>
          <w:p w:rsidR="00C63625" w:rsidRPr="00C63625" w:rsidRDefault="00C63625" w:rsidP="00C63625">
            <w:pPr>
              <w:tabs>
                <w:tab w:val="left" w:pos="284"/>
              </w:tabs>
              <w:rPr>
                <w:rFonts w:ascii="Times New Roman" w:eastAsia="Calibri" w:hAnsi="Times New Roman" w:cs="Times New Roman"/>
                <w:sz w:val="12"/>
                <w:szCs w:val="12"/>
              </w:rPr>
            </w:pPr>
          </w:p>
        </w:tc>
        <w:tc>
          <w:tcPr>
            <w:tcW w:w="567" w:type="dxa"/>
            <w:vMerge/>
          </w:tcPr>
          <w:p w:rsidR="00C63625" w:rsidRPr="00C63625" w:rsidRDefault="00C63625" w:rsidP="00C63625">
            <w:pPr>
              <w:tabs>
                <w:tab w:val="left" w:pos="284"/>
              </w:tabs>
              <w:rPr>
                <w:rFonts w:ascii="Times New Roman" w:eastAsia="Calibri" w:hAnsi="Times New Roman" w:cs="Times New Roman"/>
                <w:sz w:val="12"/>
                <w:szCs w:val="12"/>
              </w:rPr>
            </w:pPr>
          </w:p>
        </w:tc>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2018г.</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2019г.</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2020г.</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2021г.</w:t>
            </w:r>
          </w:p>
        </w:tc>
        <w:tc>
          <w:tcPr>
            <w:tcW w:w="2410" w:type="dxa"/>
            <w:vMerge/>
          </w:tcPr>
          <w:p w:rsidR="00C63625" w:rsidRPr="00C63625" w:rsidRDefault="00C63625" w:rsidP="00C63625">
            <w:pPr>
              <w:tabs>
                <w:tab w:val="left" w:pos="284"/>
              </w:tabs>
              <w:rPr>
                <w:rFonts w:ascii="Times New Roman" w:eastAsia="Calibri" w:hAnsi="Times New Roman" w:cs="Times New Roman"/>
                <w:sz w:val="12"/>
                <w:szCs w:val="12"/>
              </w:rPr>
            </w:pPr>
          </w:p>
        </w:tc>
      </w:tr>
      <w:tr w:rsidR="00C63625" w:rsidRPr="00C63625" w:rsidTr="00C63625">
        <w:trPr>
          <w:trHeight w:val="20"/>
        </w:trPr>
        <w:tc>
          <w:tcPr>
            <w:tcW w:w="7513" w:type="dxa"/>
            <w:gridSpan w:val="10"/>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Цель - 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C63625" w:rsidRPr="00C63625" w:rsidTr="00C63625">
        <w:trPr>
          <w:trHeight w:val="20"/>
        </w:trPr>
        <w:tc>
          <w:tcPr>
            <w:tcW w:w="7513" w:type="dxa"/>
            <w:gridSpan w:val="10"/>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Задача 1: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tc>
      </w:tr>
      <w:tr w:rsidR="005E5DC1" w:rsidRPr="00C63625" w:rsidTr="005E5DC1">
        <w:trPr>
          <w:trHeight w:val="20"/>
        </w:trPr>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1.1.</w:t>
            </w:r>
          </w:p>
        </w:tc>
        <w:tc>
          <w:tcPr>
            <w:tcW w:w="1417" w:type="dxa"/>
          </w:tcPr>
          <w:p w:rsidR="00C63625" w:rsidRPr="00C63625" w:rsidRDefault="00C63625" w:rsidP="00C63625">
            <w:pPr>
              <w:tabs>
                <w:tab w:val="left" w:pos="284"/>
              </w:tabs>
              <w:rPr>
                <w:rFonts w:ascii="Times New Roman" w:eastAsia="Calibri" w:hAnsi="Times New Roman" w:cs="Times New Roman"/>
                <w:sz w:val="12"/>
                <w:szCs w:val="12"/>
              </w:rPr>
            </w:pPr>
            <w:proofErr w:type="gramStart"/>
            <w:r w:rsidRPr="00C63625">
              <w:rPr>
                <w:rFonts w:ascii="Times New Roman" w:eastAsia="Calibri" w:hAnsi="Times New Roman" w:cs="Times New Roman"/>
                <w:sz w:val="12"/>
                <w:szCs w:val="12"/>
              </w:rPr>
              <w:t xml:space="preserve">Предоставление субсидии некоммерческим организациям, не являющимся государственными (муниципальными) учреждениями, на </w:t>
            </w:r>
            <w:r w:rsidRPr="00C63625">
              <w:rPr>
                <w:rFonts w:ascii="Times New Roman" w:eastAsia="Calibri" w:hAnsi="Times New Roman" w:cs="Times New Roman"/>
                <w:sz w:val="12"/>
                <w:szCs w:val="12"/>
              </w:rPr>
              <w:lastRenderedPageBreak/>
              <w:t>оказание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деятельности, в том числе по подготовке и (или) предоставлению отчетных форм в федеральные и государственные органы</w:t>
            </w:r>
            <w:proofErr w:type="gramEnd"/>
          </w:p>
          <w:p w:rsidR="00C63625" w:rsidRPr="00C63625" w:rsidRDefault="00C63625" w:rsidP="00C63625">
            <w:pPr>
              <w:tabs>
                <w:tab w:val="left" w:pos="284"/>
              </w:tabs>
              <w:rPr>
                <w:rFonts w:ascii="Times New Roman" w:eastAsia="Calibri" w:hAnsi="Times New Roman" w:cs="Times New Roman"/>
                <w:sz w:val="12"/>
                <w:szCs w:val="12"/>
              </w:rPr>
            </w:pP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Администрация муниципального района Сергиевский</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2018-2021г</w:t>
            </w: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1342,4</w:t>
            </w:r>
          </w:p>
        </w:tc>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335,6</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335,6</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335,6</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335,6</w:t>
            </w:r>
          </w:p>
        </w:tc>
        <w:tc>
          <w:tcPr>
            <w:tcW w:w="2410"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Показатель: </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-количество консультационно-информационных услуг, оказанных субъектам малого и среднего предпринимательства, ед.; </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количество уникальных субъектов малого и среднего предпринимательства, получивших информационно-консультационную поддержку, ед.;</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среднесписочная численность работников (без внешних совместителей), занятых у субъектов малого и среднего предпринимательства, чел</w:t>
            </w:r>
            <w:proofErr w:type="gramStart"/>
            <w:r w:rsidRPr="00C63625">
              <w:rPr>
                <w:rFonts w:ascii="Times New Roman" w:eastAsia="Calibri" w:hAnsi="Times New Roman" w:cs="Times New Roman"/>
                <w:sz w:val="12"/>
                <w:szCs w:val="12"/>
              </w:rPr>
              <w:t>;.</w:t>
            </w:r>
            <w:proofErr w:type="gramEnd"/>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Результат </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-увеличение количества консультационно-информационных услуг, оказанных субъектам малого и среднего предпринимательства, с 494 ед. до 521 ед., </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 -увеличение количества уникальных субъектов малого и среднего предпринимательства, получивших информационно-консультационную поддержку, ед. со 126 ед. до 146 ед.</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увеличение количества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со 109 ед. до 129 ед.</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-увеличение среднесписочной численности работников (без внешних совместителей), занятых у субъектов малого и среднего предпринимательства, чел. с 4021 чел. до 4587 чел.</w:t>
            </w:r>
          </w:p>
        </w:tc>
      </w:tr>
      <w:tr w:rsidR="00C63625" w:rsidRPr="00C63625" w:rsidTr="00C63625">
        <w:trPr>
          <w:trHeight w:val="20"/>
        </w:trPr>
        <w:tc>
          <w:tcPr>
            <w:tcW w:w="7513" w:type="dxa"/>
            <w:gridSpan w:val="10"/>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Задача 2.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tc>
      </w:tr>
      <w:tr w:rsidR="005E5DC1" w:rsidRPr="00C63625" w:rsidTr="005E5DC1">
        <w:trPr>
          <w:trHeight w:val="20"/>
        </w:trPr>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2.1.</w:t>
            </w:r>
          </w:p>
        </w:tc>
        <w:tc>
          <w:tcPr>
            <w:tcW w:w="141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Предоставление субсидий </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Некоммерческой организации, не являющейся государственным (муниципальным) учреждением, являющейся </w:t>
            </w:r>
            <w:proofErr w:type="spellStart"/>
            <w:r w:rsidRPr="00C63625">
              <w:rPr>
                <w:rFonts w:ascii="Times New Roman" w:eastAsia="Calibri" w:hAnsi="Times New Roman" w:cs="Times New Roman"/>
                <w:sz w:val="12"/>
                <w:szCs w:val="12"/>
              </w:rPr>
              <w:t>микрофинансовой</w:t>
            </w:r>
            <w:proofErr w:type="spellEnd"/>
            <w:r w:rsidRPr="00C63625">
              <w:rPr>
                <w:rFonts w:ascii="Times New Roman" w:eastAsia="Calibri" w:hAnsi="Times New Roman" w:cs="Times New Roman"/>
                <w:sz w:val="12"/>
                <w:szCs w:val="12"/>
              </w:rPr>
              <w:t xml:space="preserve"> организацией, в целях дальнейшего предоставления </w:t>
            </w:r>
            <w:proofErr w:type="spellStart"/>
            <w:r w:rsidRPr="00C63625">
              <w:rPr>
                <w:rFonts w:ascii="Times New Roman" w:eastAsia="Calibri" w:hAnsi="Times New Roman" w:cs="Times New Roman"/>
                <w:sz w:val="12"/>
                <w:szCs w:val="12"/>
              </w:rPr>
              <w:t>микрозаймов</w:t>
            </w:r>
            <w:proofErr w:type="spellEnd"/>
            <w:r w:rsidRPr="00C63625">
              <w:rPr>
                <w:rFonts w:ascii="Times New Roman" w:eastAsia="Calibri" w:hAnsi="Times New Roman" w:cs="Times New Roman"/>
                <w:sz w:val="12"/>
                <w:szCs w:val="12"/>
              </w:rPr>
              <w:t xml:space="preserve"> субъектам малого и среднего предпринимательства</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ab/>
            </w:r>
            <w:r w:rsidRPr="00C63625">
              <w:rPr>
                <w:rFonts w:ascii="Times New Roman" w:eastAsia="Calibri" w:hAnsi="Times New Roman" w:cs="Times New Roman"/>
                <w:sz w:val="12"/>
                <w:szCs w:val="12"/>
              </w:rPr>
              <w:tab/>
            </w: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Администрация муниципального района Сергиевский</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2018-2021г.</w:t>
            </w: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17107,194</w:t>
            </w:r>
          </w:p>
        </w:tc>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3224,0</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4447,461</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4625,359</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4810,374</w:t>
            </w:r>
          </w:p>
        </w:tc>
        <w:tc>
          <w:tcPr>
            <w:tcW w:w="2410"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Показатель:</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 количество </w:t>
            </w:r>
            <w:proofErr w:type="spellStart"/>
            <w:r w:rsidRPr="00C63625">
              <w:rPr>
                <w:rFonts w:ascii="Times New Roman" w:eastAsia="Calibri" w:hAnsi="Times New Roman" w:cs="Times New Roman"/>
                <w:sz w:val="12"/>
                <w:szCs w:val="12"/>
              </w:rPr>
              <w:t>микрозаймов</w:t>
            </w:r>
            <w:proofErr w:type="spellEnd"/>
            <w:r w:rsidRPr="00C63625">
              <w:rPr>
                <w:rFonts w:ascii="Times New Roman" w:eastAsia="Calibri" w:hAnsi="Times New Roman" w:cs="Times New Roman"/>
                <w:sz w:val="12"/>
                <w:szCs w:val="12"/>
              </w:rPr>
              <w:t xml:space="preserve">, </w:t>
            </w:r>
            <w:proofErr w:type="gramStart"/>
            <w:r w:rsidRPr="00C63625">
              <w:rPr>
                <w:rFonts w:ascii="Times New Roman" w:eastAsia="Calibri" w:hAnsi="Times New Roman" w:cs="Times New Roman"/>
                <w:sz w:val="12"/>
                <w:szCs w:val="12"/>
              </w:rPr>
              <w:t>выданных</w:t>
            </w:r>
            <w:proofErr w:type="gramEnd"/>
            <w:r w:rsidRPr="00C63625">
              <w:rPr>
                <w:rFonts w:ascii="Times New Roman" w:eastAsia="Calibri" w:hAnsi="Times New Roman" w:cs="Times New Roman"/>
                <w:sz w:val="12"/>
                <w:szCs w:val="12"/>
              </w:rPr>
              <w:t xml:space="preserve"> субъектам малого и среднего предпринимательства, ед.;</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 объем </w:t>
            </w:r>
            <w:proofErr w:type="spellStart"/>
            <w:r w:rsidRPr="00C63625">
              <w:rPr>
                <w:rFonts w:ascii="Times New Roman" w:eastAsia="Calibri" w:hAnsi="Times New Roman" w:cs="Times New Roman"/>
                <w:sz w:val="12"/>
                <w:szCs w:val="12"/>
              </w:rPr>
              <w:t>микрозаймов</w:t>
            </w:r>
            <w:proofErr w:type="spellEnd"/>
            <w:r w:rsidRPr="00C63625">
              <w:rPr>
                <w:rFonts w:ascii="Times New Roman" w:eastAsia="Calibri" w:hAnsi="Times New Roman" w:cs="Times New Roman"/>
                <w:sz w:val="12"/>
                <w:szCs w:val="12"/>
              </w:rPr>
              <w:t>, выданных субъектов малого и среднего предпринимательства, тыс. руб.;</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 количество вновь созданных рабочих мест субъектами малого и среднего предпринимательства – получателями </w:t>
            </w:r>
            <w:proofErr w:type="spellStart"/>
            <w:r w:rsidRPr="00C63625">
              <w:rPr>
                <w:rFonts w:ascii="Times New Roman" w:eastAsia="Calibri" w:hAnsi="Times New Roman" w:cs="Times New Roman"/>
                <w:sz w:val="12"/>
                <w:szCs w:val="12"/>
              </w:rPr>
              <w:t>микрозайма</w:t>
            </w:r>
            <w:proofErr w:type="spellEnd"/>
            <w:r w:rsidRPr="00C63625">
              <w:rPr>
                <w:rFonts w:ascii="Times New Roman" w:eastAsia="Calibri" w:hAnsi="Times New Roman" w:cs="Times New Roman"/>
                <w:sz w:val="12"/>
                <w:szCs w:val="12"/>
              </w:rPr>
              <w:t>, ед.</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Результат: - увеличение количества </w:t>
            </w:r>
            <w:proofErr w:type="spellStart"/>
            <w:r w:rsidRPr="00C63625">
              <w:rPr>
                <w:rFonts w:ascii="Times New Roman" w:eastAsia="Calibri" w:hAnsi="Times New Roman" w:cs="Times New Roman"/>
                <w:sz w:val="12"/>
                <w:szCs w:val="12"/>
              </w:rPr>
              <w:t>микрозаймов</w:t>
            </w:r>
            <w:proofErr w:type="spellEnd"/>
            <w:r w:rsidRPr="00C63625">
              <w:rPr>
                <w:rFonts w:ascii="Times New Roman" w:eastAsia="Calibri" w:hAnsi="Times New Roman" w:cs="Times New Roman"/>
                <w:sz w:val="12"/>
                <w:szCs w:val="12"/>
              </w:rPr>
              <w:t xml:space="preserve">, </w:t>
            </w:r>
            <w:proofErr w:type="gramStart"/>
            <w:r w:rsidRPr="00C63625">
              <w:rPr>
                <w:rFonts w:ascii="Times New Roman" w:eastAsia="Calibri" w:hAnsi="Times New Roman" w:cs="Times New Roman"/>
                <w:sz w:val="12"/>
                <w:szCs w:val="12"/>
              </w:rPr>
              <w:t>выданных</w:t>
            </w:r>
            <w:proofErr w:type="gramEnd"/>
            <w:r w:rsidRPr="00C63625">
              <w:rPr>
                <w:rFonts w:ascii="Times New Roman" w:eastAsia="Calibri" w:hAnsi="Times New Roman" w:cs="Times New Roman"/>
                <w:sz w:val="12"/>
                <w:szCs w:val="12"/>
              </w:rPr>
              <w:t xml:space="preserve"> субъектам малого и среднего предпринимательства, ед. с 12 ед. до 26 ед.; </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 увеличение объема </w:t>
            </w:r>
            <w:proofErr w:type="spellStart"/>
            <w:r w:rsidRPr="00C63625">
              <w:rPr>
                <w:rFonts w:ascii="Times New Roman" w:eastAsia="Calibri" w:hAnsi="Times New Roman" w:cs="Times New Roman"/>
                <w:sz w:val="12"/>
                <w:szCs w:val="12"/>
              </w:rPr>
              <w:t>микрозаймов</w:t>
            </w:r>
            <w:proofErr w:type="spellEnd"/>
            <w:r w:rsidRPr="00C63625">
              <w:rPr>
                <w:rFonts w:ascii="Times New Roman" w:eastAsia="Calibri" w:hAnsi="Times New Roman" w:cs="Times New Roman"/>
                <w:sz w:val="12"/>
                <w:szCs w:val="12"/>
              </w:rPr>
              <w:t xml:space="preserve">, </w:t>
            </w:r>
            <w:proofErr w:type="gramStart"/>
            <w:r w:rsidRPr="00C63625">
              <w:rPr>
                <w:rFonts w:ascii="Times New Roman" w:eastAsia="Calibri" w:hAnsi="Times New Roman" w:cs="Times New Roman"/>
                <w:sz w:val="12"/>
                <w:szCs w:val="12"/>
              </w:rPr>
              <w:t>выданных</w:t>
            </w:r>
            <w:proofErr w:type="gramEnd"/>
            <w:r w:rsidRPr="00C63625">
              <w:rPr>
                <w:rFonts w:ascii="Times New Roman" w:eastAsia="Calibri" w:hAnsi="Times New Roman" w:cs="Times New Roman"/>
                <w:sz w:val="12"/>
                <w:szCs w:val="12"/>
              </w:rPr>
              <w:t xml:space="preserve"> субъектам малого и среднего предпринимательства, с 4700,0 тыс. руб. до 21807,194 тыс. руб.; </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 увеличение количества вновь созданных рабочих мест субъектами малого и среднего предпринимательства – получателями </w:t>
            </w:r>
            <w:proofErr w:type="spellStart"/>
            <w:r w:rsidRPr="00C63625">
              <w:rPr>
                <w:rFonts w:ascii="Times New Roman" w:eastAsia="Calibri" w:hAnsi="Times New Roman" w:cs="Times New Roman"/>
                <w:sz w:val="12"/>
                <w:szCs w:val="12"/>
              </w:rPr>
              <w:t>микрозайма</w:t>
            </w:r>
            <w:proofErr w:type="spellEnd"/>
            <w:r w:rsidRPr="00C63625">
              <w:rPr>
                <w:rFonts w:ascii="Times New Roman" w:eastAsia="Calibri" w:hAnsi="Times New Roman" w:cs="Times New Roman"/>
                <w:sz w:val="12"/>
                <w:szCs w:val="12"/>
              </w:rPr>
              <w:t xml:space="preserve">, с 5 ед. до 9 ед. </w:t>
            </w:r>
          </w:p>
        </w:tc>
      </w:tr>
      <w:tr w:rsidR="00C63625" w:rsidRPr="00C63625" w:rsidTr="00C63625">
        <w:trPr>
          <w:trHeight w:val="20"/>
        </w:trPr>
        <w:tc>
          <w:tcPr>
            <w:tcW w:w="7513" w:type="dxa"/>
            <w:gridSpan w:val="10"/>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Задача 3: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tc>
      </w:tr>
      <w:tr w:rsidR="005E5DC1" w:rsidRPr="00C63625" w:rsidTr="005E5DC1">
        <w:trPr>
          <w:trHeight w:val="20"/>
        </w:trPr>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3.1.</w:t>
            </w:r>
          </w:p>
        </w:tc>
        <w:tc>
          <w:tcPr>
            <w:tcW w:w="141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xml:space="preserve">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 проведение форумов, круглых столов и т.д. </w:t>
            </w: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Администрация муниципального района Сергиевский</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2018-2021г.</w:t>
            </w: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45,0</w:t>
            </w:r>
          </w:p>
        </w:tc>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30,0</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5,0</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5,0</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5,0</w:t>
            </w:r>
          </w:p>
        </w:tc>
        <w:tc>
          <w:tcPr>
            <w:tcW w:w="2410"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Показатель:</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w:t>
            </w:r>
            <w:proofErr w:type="gramStart"/>
            <w:r w:rsidRPr="00C63625">
              <w:rPr>
                <w:rFonts w:ascii="Times New Roman" w:eastAsia="Calibri" w:hAnsi="Times New Roman" w:cs="Times New Roman"/>
                <w:sz w:val="12"/>
                <w:szCs w:val="12"/>
              </w:rPr>
              <w:t>, %;</w:t>
            </w:r>
            <w:proofErr w:type="gramEnd"/>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Результат:</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прироста среднесписочной численности работников (без внешних совместителей), занятых у субъектов малого и среднего предпринимательства, с 3,3% до 3,5%.</w:t>
            </w:r>
          </w:p>
          <w:p w:rsidR="00C63625" w:rsidRPr="00C63625" w:rsidRDefault="00C63625" w:rsidP="00C63625">
            <w:pPr>
              <w:tabs>
                <w:tab w:val="left" w:pos="284"/>
              </w:tabs>
              <w:rPr>
                <w:rFonts w:ascii="Times New Roman" w:eastAsia="Calibri" w:hAnsi="Times New Roman" w:cs="Times New Roman"/>
                <w:sz w:val="12"/>
                <w:szCs w:val="12"/>
              </w:rPr>
            </w:pPr>
          </w:p>
        </w:tc>
      </w:tr>
      <w:tr w:rsidR="00C63625" w:rsidRPr="00C63625" w:rsidTr="00C63625">
        <w:trPr>
          <w:trHeight w:val="20"/>
        </w:trPr>
        <w:tc>
          <w:tcPr>
            <w:tcW w:w="7513" w:type="dxa"/>
            <w:gridSpan w:val="10"/>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lastRenderedPageBreak/>
              <w:t>Задача 4: Развитие инфраструктуры поддержки субъектов малого и среднего предпринимательства</w:t>
            </w:r>
          </w:p>
        </w:tc>
      </w:tr>
      <w:tr w:rsidR="005E5DC1" w:rsidRPr="00C63625" w:rsidTr="005E5DC1">
        <w:trPr>
          <w:trHeight w:val="20"/>
        </w:trPr>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4.1.</w:t>
            </w:r>
          </w:p>
        </w:tc>
        <w:tc>
          <w:tcPr>
            <w:tcW w:w="141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Предоставление субсидий некоммерческим организациям, не являющимся государственными (муниципальными) учреждениями на финансовое обеспечение их развития в целях создания и (или) развития инфраструктуры поддержки субъектов малого и среднего предпринимательства</w:t>
            </w: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Администрация муниципального района Сергиевский</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2018-2021г.</w:t>
            </w: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400,0</w:t>
            </w:r>
          </w:p>
        </w:tc>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100,0</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100</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100</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100</w:t>
            </w:r>
          </w:p>
        </w:tc>
        <w:tc>
          <w:tcPr>
            <w:tcW w:w="2410"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Показатель: - 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Результат:</w:t>
            </w:r>
          </w:p>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 увеличение доли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с 50,4% до 51,7%.</w:t>
            </w:r>
          </w:p>
        </w:tc>
      </w:tr>
      <w:tr w:rsidR="005E5DC1" w:rsidRPr="00C63625" w:rsidTr="005E5DC1">
        <w:trPr>
          <w:trHeight w:val="20"/>
        </w:trPr>
        <w:tc>
          <w:tcPr>
            <w:tcW w:w="426" w:type="dxa"/>
          </w:tcPr>
          <w:p w:rsidR="00C63625" w:rsidRPr="00C63625" w:rsidRDefault="00C63625" w:rsidP="00C63625">
            <w:pPr>
              <w:tabs>
                <w:tab w:val="left" w:pos="284"/>
              </w:tabs>
              <w:rPr>
                <w:rFonts w:ascii="Times New Roman" w:eastAsia="Calibri" w:hAnsi="Times New Roman" w:cs="Times New Roman"/>
                <w:sz w:val="12"/>
                <w:szCs w:val="12"/>
              </w:rPr>
            </w:pPr>
          </w:p>
        </w:tc>
        <w:tc>
          <w:tcPr>
            <w:tcW w:w="141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ВСЕГО ПО ПРОГРАММЕ</w:t>
            </w: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p>
        </w:tc>
        <w:tc>
          <w:tcPr>
            <w:tcW w:w="567"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18894,594</w:t>
            </w:r>
          </w:p>
        </w:tc>
        <w:tc>
          <w:tcPr>
            <w:tcW w:w="426"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3689,6</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4888,061</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5065,959</w:t>
            </w:r>
          </w:p>
        </w:tc>
        <w:tc>
          <w:tcPr>
            <w:tcW w:w="425" w:type="dxa"/>
          </w:tcPr>
          <w:p w:rsidR="00C63625" w:rsidRPr="00C63625" w:rsidRDefault="00C63625" w:rsidP="00C63625">
            <w:pPr>
              <w:tabs>
                <w:tab w:val="left" w:pos="284"/>
              </w:tabs>
              <w:rPr>
                <w:rFonts w:ascii="Times New Roman" w:eastAsia="Calibri" w:hAnsi="Times New Roman" w:cs="Times New Roman"/>
                <w:sz w:val="12"/>
                <w:szCs w:val="12"/>
              </w:rPr>
            </w:pPr>
            <w:r w:rsidRPr="00C63625">
              <w:rPr>
                <w:rFonts w:ascii="Times New Roman" w:eastAsia="Calibri" w:hAnsi="Times New Roman" w:cs="Times New Roman"/>
                <w:sz w:val="12"/>
                <w:szCs w:val="12"/>
              </w:rPr>
              <w:t>5250,974</w:t>
            </w:r>
          </w:p>
        </w:tc>
        <w:tc>
          <w:tcPr>
            <w:tcW w:w="2410" w:type="dxa"/>
          </w:tcPr>
          <w:p w:rsidR="00C63625" w:rsidRPr="00C63625" w:rsidRDefault="00C63625" w:rsidP="00C63625">
            <w:pPr>
              <w:tabs>
                <w:tab w:val="left" w:pos="284"/>
              </w:tabs>
              <w:rPr>
                <w:rFonts w:ascii="Times New Roman" w:eastAsia="Calibri" w:hAnsi="Times New Roman" w:cs="Times New Roman"/>
                <w:sz w:val="12"/>
                <w:szCs w:val="12"/>
              </w:rPr>
            </w:pPr>
          </w:p>
        </w:tc>
      </w:tr>
    </w:tbl>
    <w:p w:rsidR="00C63625" w:rsidRPr="00C63625" w:rsidRDefault="00C63625" w:rsidP="00C63625">
      <w:pPr>
        <w:tabs>
          <w:tab w:val="left" w:pos="284"/>
        </w:tabs>
        <w:spacing w:after="0" w:line="240" w:lineRule="auto"/>
        <w:rPr>
          <w:rFonts w:ascii="Times New Roman" w:eastAsia="Calibri" w:hAnsi="Times New Roman" w:cs="Times New Roman"/>
          <w:sz w:val="12"/>
          <w:szCs w:val="12"/>
        </w:rPr>
      </w:pPr>
    </w:p>
    <w:p w:rsidR="005E5DC1" w:rsidRPr="000D34F0" w:rsidRDefault="005E5DC1" w:rsidP="005E5DC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5E5DC1" w:rsidRPr="000D34F0" w:rsidRDefault="005E5DC1" w:rsidP="005E5DC1">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к муниципальной программе</w:t>
      </w:r>
    </w:p>
    <w:p w:rsidR="005E5DC1" w:rsidRDefault="005E5DC1" w:rsidP="005E5DC1">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муниципального района Сергиевский</w:t>
      </w:r>
    </w:p>
    <w:p w:rsidR="005E5DC1" w:rsidRPr="000D34F0" w:rsidRDefault="005E5DC1" w:rsidP="005E5DC1">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Самарской области</w:t>
      </w:r>
    </w:p>
    <w:p w:rsidR="005E5DC1" w:rsidRDefault="005E5DC1" w:rsidP="005E5DC1">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"Развитие малого и среднего предпринимательства</w:t>
      </w:r>
    </w:p>
    <w:p w:rsidR="005E5DC1" w:rsidRDefault="005E5DC1" w:rsidP="005E5DC1">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на территории</w:t>
      </w:r>
      <w:r>
        <w:rPr>
          <w:rFonts w:ascii="Times New Roman" w:eastAsia="Calibri" w:hAnsi="Times New Roman" w:cs="Times New Roman"/>
          <w:i/>
          <w:sz w:val="12"/>
          <w:szCs w:val="12"/>
        </w:rPr>
        <w:t xml:space="preserve"> </w:t>
      </w:r>
      <w:r w:rsidRPr="000D34F0">
        <w:rPr>
          <w:rFonts w:ascii="Times New Roman" w:eastAsia="Calibri" w:hAnsi="Times New Roman" w:cs="Times New Roman"/>
          <w:i/>
          <w:sz w:val="12"/>
          <w:szCs w:val="12"/>
        </w:rPr>
        <w:t>муниципального района Сергиевский</w:t>
      </w:r>
    </w:p>
    <w:p w:rsidR="005E5DC1" w:rsidRPr="000D34F0" w:rsidRDefault="005E5DC1" w:rsidP="005E5DC1">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Самарской области" на 2018-2021 годы</w:t>
      </w:r>
    </w:p>
    <w:p w:rsidR="00713D7B" w:rsidRPr="00713D7B" w:rsidRDefault="00713D7B" w:rsidP="00713D7B">
      <w:pPr>
        <w:tabs>
          <w:tab w:val="left" w:pos="284"/>
        </w:tabs>
        <w:spacing w:after="0" w:line="240" w:lineRule="auto"/>
        <w:jc w:val="center"/>
        <w:rPr>
          <w:rFonts w:ascii="Times New Roman" w:eastAsia="Calibri" w:hAnsi="Times New Roman" w:cs="Times New Roman"/>
          <w:b/>
          <w:sz w:val="12"/>
          <w:szCs w:val="12"/>
        </w:rPr>
      </w:pPr>
      <w:r w:rsidRPr="00713D7B">
        <w:rPr>
          <w:rFonts w:ascii="Times New Roman" w:eastAsia="Calibri" w:hAnsi="Times New Roman" w:cs="Times New Roman"/>
          <w:b/>
          <w:sz w:val="12"/>
          <w:szCs w:val="12"/>
        </w:rPr>
        <w:t>МЕТОДИКА РАСЧЕТА</w:t>
      </w:r>
    </w:p>
    <w:p w:rsidR="00713D7B" w:rsidRDefault="00713D7B" w:rsidP="00713D7B">
      <w:pPr>
        <w:tabs>
          <w:tab w:val="left" w:pos="284"/>
        </w:tabs>
        <w:spacing w:after="0" w:line="240" w:lineRule="auto"/>
        <w:jc w:val="center"/>
        <w:rPr>
          <w:rFonts w:ascii="Times New Roman" w:eastAsia="Calibri" w:hAnsi="Times New Roman" w:cs="Times New Roman"/>
          <w:b/>
          <w:sz w:val="12"/>
          <w:szCs w:val="12"/>
        </w:rPr>
      </w:pPr>
      <w:r w:rsidRPr="00713D7B">
        <w:rPr>
          <w:rFonts w:ascii="Times New Roman" w:eastAsia="Calibri" w:hAnsi="Times New Roman" w:cs="Times New Roman"/>
          <w:b/>
          <w:sz w:val="12"/>
          <w:szCs w:val="12"/>
        </w:rPr>
        <w:t xml:space="preserve">показателей (индикаторов), характеризующих ежегодный ход и итоги реализации муниципальной программы </w:t>
      </w:r>
    </w:p>
    <w:p w:rsidR="00713D7B" w:rsidRPr="00713D7B" w:rsidRDefault="00713D7B" w:rsidP="00713D7B">
      <w:pPr>
        <w:tabs>
          <w:tab w:val="left" w:pos="284"/>
        </w:tabs>
        <w:spacing w:after="0" w:line="240" w:lineRule="auto"/>
        <w:jc w:val="center"/>
        <w:rPr>
          <w:rFonts w:ascii="Times New Roman" w:eastAsia="Calibri" w:hAnsi="Times New Roman" w:cs="Times New Roman"/>
          <w:b/>
          <w:sz w:val="12"/>
          <w:szCs w:val="12"/>
        </w:rPr>
      </w:pPr>
      <w:r w:rsidRPr="00713D7B">
        <w:rPr>
          <w:rFonts w:ascii="Times New Roman" w:eastAsia="Calibri" w:hAnsi="Times New Roman" w:cs="Times New Roman"/>
          <w:b/>
          <w:sz w:val="12"/>
          <w:szCs w:val="12"/>
        </w:rPr>
        <w:t>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9"/>
        <w:gridCol w:w="2977"/>
        <w:gridCol w:w="2126"/>
        <w:gridCol w:w="425"/>
      </w:tblGrid>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 </w:t>
            </w:r>
            <w:proofErr w:type="gramStart"/>
            <w:r w:rsidRPr="00713D7B">
              <w:rPr>
                <w:rFonts w:ascii="Times New Roman" w:eastAsia="Calibri" w:hAnsi="Times New Roman" w:cs="Times New Roman"/>
                <w:sz w:val="12"/>
                <w:szCs w:val="12"/>
              </w:rPr>
              <w:t>п</w:t>
            </w:r>
            <w:proofErr w:type="gramEnd"/>
            <w:r w:rsidRPr="00713D7B">
              <w:rPr>
                <w:rFonts w:ascii="Times New Roman" w:eastAsia="Calibri" w:hAnsi="Times New Roman" w:cs="Times New Roman"/>
                <w:sz w:val="12"/>
                <w:szCs w:val="12"/>
              </w:rPr>
              <w:t>/п</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Наименование показателя (индикатора)</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Методика расчета показателя (индикатора)</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Источник информации для расчета значения показателя (индикатора)</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Примечание</w:t>
            </w: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1.</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Количество консультационно-информационных услуг, оказанных субъектам малого и среднего предпринимательства, ед.</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К = </w:t>
            </w:r>
            <w:proofErr w:type="spellStart"/>
            <w:r w:rsidRPr="00713D7B">
              <w:rPr>
                <w:rFonts w:ascii="Times New Roman" w:eastAsia="Calibri" w:hAnsi="Times New Roman" w:cs="Times New Roman"/>
                <w:sz w:val="12"/>
                <w:szCs w:val="12"/>
              </w:rPr>
              <w:t>Ккиу</w:t>
            </w:r>
            <w:proofErr w:type="spellEnd"/>
            <w:r w:rsidRPr="00713D7B">
              <w:rPr>
                <w:rFonts w:ascii="Times New Roman" w:eastAsia="Calibri" w:hAnsi="Times New Roman" w:cs="Times New Roman"/>
                <w:sz w:val="12"/>
                <w:szCs w:val="12"/>
              </w:rPr>
              <w:t>,</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где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roofErr w:type="spellStart"/>
            <w:r w:rsidRPr="00713D7B">
              <w:rPr>
                <w:rFonts w:ascii="Times New Roman" w:eastAsia="Calibri" w:hAnsi="Times New Roman" w:cs="Times New Roman"/>
                <w:sz w:val="12"/>
                <w:szCs w:val="12"/>
              </w:rPr>
              <w:t>Ккиу</w:t>
            </w:r>
            <w:proofErr w:type="spellEnd"/>
            <w:r w:rsidRPr="00713D7B">
              <w:rPr>
                <w:rFonts w:ascii="Times New Roman" w:eastAsia="Calibri" w:hAnsi="Times New Roman" w:cs="Times New Roman"/>
                <w:sz w:val="12"/>
                <w:szCs w:val="12"/>
              </w:rPr>
              <w:t xml:space="preserve"> - количество консультационно-информационных услуг, оказанных субъектам малого и среднего предпринимательства</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Отчет организации - получателя субсидии</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2.</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Количество уникальных субъектов малого и среднего предпринимательства, получивших информационно-консультационную поддержку</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К = </w:t>
            </w:r>
            <w:proofErr w:type="spellStart"/>
            <w:r w:rsidRPr="00713D7B">
              <w:rPr>
                <w:rFonts w:ascii="Times New Roman" w:eastAsia="Calibri" w:hAnsi="Times New Roman" w:cs="Times New Roman"/>
                <w:sz w:val="12"/>
                <w:szCs w:val="12"/>
              </w:rPr>
              <w:t>Кусмсп</w:t>
            </w:r>
            <w:proofErr w:type="spellEnd"/>
            <w:r w:rsidRPr="00713D7B">
              <w:rPr>
                <w:rFonts w:ascii="Times New Roman" w:eastAsia="Calibri" w:hAnsi="Times New Roman" w:cs="Times New Roman"/>
                <w:sz w:val="12"/>
                <w:szCs w:val="12"/>
              </w:rPr>
              <w:t>,</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где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roofErr w:type="spellStart"/>
            <w:r w:rsidRPr="00713D7B">
              <w:rPr>
                <w:rFonts w:ascii="Times New Roman" w:eastAsia="Calibri" w:hAnsi="Times New Roman" w:cs="Times New Roman"/>
                <w:sz w:val="12"/>
                <w:szCs w:val="12"/>
              </w:rPr>
              <w:t>Кусмсп</w:t>
            </w:r>
            <w:proofErr w:type="spellEnd"/>
            <w:r w:rsidRPr="00713D7B">
              <w:rPr>
                <w:rFonts w:ascii="Times New Roman" w:eastAsia="Calibri" w:hAnsi="Times New Roman" w:cs="Times New Roman"/>
                <w:sz w:val="12"/>
                <w:szCs w:val="12"/>
              </w:rPr>
              <w:t xml:space="preserve"> - количество уникальных субъектов малого и среднего предпринимательства, получивших информационно-консультационную поддержку</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Отчет организации - получателя субсидии</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3.</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roofErr w:type="spellStart"/>
            <w:r w:rsidRPr="00713D7B">
              <w:rPr>
                <w:rFonts w:ascii="Times New Roman" w:eastAsia="Calibri" w:hAnsi="Times New Roman" w:cs="Times New Roman"/>
                <w:sz w:val="12"/>
                <w:szCs w:val="12"/>
              </w:rPr>
              <w:t>Дсмсп</w:t>
            </w:r>
            <w:proofErr w:type="spellEnd"/>
            <w:r w:rsidRPr="00713D7B">
              <w:rPr>
                <w:rFonts w:ascii="Times New Roman" w:eastAsia="Calibri" w:hAnsi="Times New Roman" w:cs="Times New Roman"/>
                <w:sz w:val="12"/>
                <w:szCs w:val="12"/>
              </w:rPr>
              <w:t xml:space="preserve"> = </w:t>
            </w:r>
            <w:proofErr w:type="spellStart"/>
            <w:r w:rsidRPr="00713D7B">
              <w:rPr>
                <w:rFonts w:ascii="Times New Roman" w:eastAsia="Calibri" w:hAnsi="Times New Roman" w:cs="Times New Roman"/>
                <w:sz w:val="12"/>
                <w:szCs w:val="12"/>
              </w:rPr>
              <w:t>Ксмсп</w:t>
            </w:r>
            <w:proofErr w:type="spellEnd"/>
            <w:r w:rsidRPr="00713D7B">
              <w:rPr>
                <w:rFonts w:ascii="Times New Roman" w:eastAsia="Calibri" w:hAnsi="Times New Roman" w:cs="Times New Roman"/>
                <w:sz w:val="12"/>
                <w:szCs w:val="12"/>
              </w:rPr>
              <w:t>/</w:t>
            </w:r>
            <w:proofErr w:type="spellStart"/>
            <w:r w:rsidRPr="00713D7B">
              <w:rPr>
                <w:rFonts w:ascii="Times New Roman" w:eastAsia="Calibri" w:hAnsi="Times New Roman" w:cs="Times New Roman"/>
                <w:sz w:val="12"/>
                <w:szCs w:val="12"/>
              </w:rPr>
              <w:t>ОБЩспсп</w:t>
            </w:r>
            <w:proofErr w:type="spellEnd"/>
            <w:r w:rsidRPr="00713D7B">
              <w:rPr>
                <w:rFonts w:ascii="Times New Roman" w:eastAsia="Calibri" w:hAnsi="Times New Roman" w:cs="Times New Roman"/>
                <w:sz w:val="12"/>
                <w:szCs w:val="12"/>
              </w:rPr>
              <w:t xml:space="preserve"> х 100%,</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где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roofErr w:type="spellStart"/>
            <w:r w:rsidRPr="00713D7B">
              <w:rPr>
                <w:rFonts w:ascii="Times New Roman" w:eastAsia="Calibri" w:hAnsi="Times New Roman" w:cs="Times New Roman"/>
                <w:sz w:val="12"/>
                <w:szCs w:val="12"/>
              </w:rPr>
              <w:t>Ксмсп</w:t>
            </w:r>
            <w:proofErr w:type="spellEnd"/>
            <w:r w:rsidRPr="00713D7B">
              <w:rPr>
                <w:rFonts w:ascii="Times New Roman" w:eastAsia="Calibri" w:hAnsi="Times New Roman" w:cs="Times New Roman"/>
                <w:sz w:val="12"/>
                <w:szCs w:val="12"/>
              </w:rPr>
              <w:t xml:space="preserve"> – количество субъектов малого и среднего предпринимательства, получивших поддержку</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roofErr w:type="spellStart"/>
            <w:r w:rsidRPr="00713D7B">
              <w:rPr>
                <w:rFonts w:ascii="Times New Roman" w:eastAsia="Calibri" w:hAnsi="Times New Roman" w:cs="Times New Roman"/>
                <w:sz w:val="12"/>
                <w:szCs w:val="12"/>
              </w:rPr>
              <w:t>ОБЩспсп</w:t>
            </w:r>
            <w:proofErr w:type="spellEnd"/>
            <w:r w:rsidRPr="00713D7B">
              <w:rPr>
                <w:rFonts w:ascii="Times New Roman" w:eastAsia="Calibri" w:hAnsi="Times New Roman" w:cs="Times New Roman"/>
                <w:sz w:val="12"/>
                <w:szCs w:val="12"/>
              </w:rPr>
              <w:t xml:space="preserve"> - общая численность субъектов малого и среднего предпринимательства на территории муниципального образования.</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Отчет организации - получателя субсидии, отдел торговли и экономического развития администрации муниципального района Сергиевский</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4.</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noProof/>
                <w:sz w:val="12"/>
                <w:szCs w:val="12"/>
                <w:lang w:eastAsia="ru-RU"/>
              </w:rPr>
              <w:drawing>
                <wp:inline distT="0" distB="0" distL="0" distR="0" wp14:anchorId="5E1AC437" wp14:editId="43E65BA1">
                  <wp:extent cx="429370" cy="18514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48" cy="185352"/>
                          </a:xfrm>
                          <a:prstGeom prst="rect">
                            <a:avLst/>
                          </a:prstGeom>
                          <a:noFill/>
                          <a:ln>
                            <a:noFill/>
                          </a:ln>
                        </pic:spPr>
                      </pic:pic>
                    </a:graphicData>
                  </a:graphic>
                </wp:inline>
              </w:drawing>
            </w:r>
            <w:r w:rsidRPr="00713D7B">
              <w:rPr>
                <w:rFonts w:ascii="Times New Roman" w:eastAsia="Calibri" w:hAnsi="Times New Roman" w:cs="Times New Roman"/>
                <w:sz w:val="12"/>
                <w:szCs w:val="12"/>
              </w:rPr>
              <w:t>,</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где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noProof/>
                <w:sz w:val="12"/>
                <w:szCs w:val="12"/>
                <w:lang w:eastAsia="ru-RU"/>
              </w:rPr>
              <w:drawing>
                <wp:inline distT="0" distB="0" distL="0" distR="0" wp14:anchorId="77560DAC" wp14:editId="3B5765B0">
                  <wp:extent cx="238539" cy="17589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805" cy="176093"/>
                          </a:xfrm>
                          <a:prstGeom prst="rect">
                            <a:avLst/>
                          </a:prstGeom>
                          <a:noFill/>
                          <a:ln>
                            <a:noFill/>
                          </a:ln>
                        </pic:spPr>
                      </pic:pic>
                    </a:graphicData>
                  </a:graphic>
                </wp:inline>
              </w:drawing>
            </w:r>
            <w:r w:rsidRPr="00713D7B">
              <w:rPr>
                <w:rFonts w:ascii="Times New Roman" w:eastAsia="Calibri" w:hAnsi="Times New Roman" w:cs="Times New Roman"/>
                <w:sz w:val="12"/>
                <w:szCs w:val="12"/>
              </w:rPr>
              <w:t xml:space="preserve"> -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при реализации муниципальной программы</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Отчет организации - получателя субсидии, отдел торговли и экономического развития администрации муниципального района Сергиевский</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5.</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Среднесписочная численность работников (без внешних </w:t>
            </w:r>
            <w:r w:rsidRPr="00713D7B">
              <w:rPr>
                <w:rFonts w:ascii="Times New Roman" w:eastAsia="Calibri" w:hAnsi="Times New Roman" w:cs="Times New Roman"/>
                <w:sz w:val="12"/>
                <w:szCs w:val="12"/>
              </w:rPr>
              <w:lastRenderedPageBreak/>
              <w:t>совместителей), занятых у субъектов малого и среднего предпринимательства, чел.</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СЧ = </w:t>
            </w:r>
            <w:proofErr w:type="spellStart"/>
            <w:r w:rsidRPr="00713D7B">
              <w:rPr>
                <w:rFonts w:ascii="Times New Roman" w:eastAsia="Calibri" w:hAnsi="Times New Roman" w:cs="Times New Roman"/>
                <w:sz w:val="12"/>
                <w:szCs w:val="12"/>
              </w:rPr>
              <w:t>СЧсмсп</w:t>
            </w:r>
            <w:proofErr w:type="spellEnd"/>
            <w:r w:rsidRPr="00713D7B">
              <w:rPr>
                <w:rFonts w:ascii="Times New Roman" w:eastAsia="Calibri" w:hAnsi="Times New Roman" w:cs="Times New Roman"/>
                <w:sz w:val="12"/>
                <w:szCs w:val="12"/>
              </w:rPr>
              <w:t>,</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Где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roofErr w:type="spellStart"/>
            <w:r w:rsidRPr="00713D7B">
              <w:rPr>
                <w:rFonts w:ascii="Times New Roman" w:eastAsia="Calibri" w:hAnsi="Times New Roman" w:cs="Times New Roman"/>
                <w:sz w:val="12"/>
                <w:szCs w:val="12"/>
              </w:rPr>
              <w:t>СЧсмсп</w:t>
            </w:r>
            <w:proofErr w:type="spellEnd"/>
            <w:r w:rsidRPr="00713D7B">
              <w:rPr>
                <w:rFonts w:ascii="Times New Roman" w:eastAsia="Calibri" w:hAnsi="Times New Roman" w:cs="Times New Roman"/>
                <w:sz w:val="12"/>
                <w:szCs w:val="12"/>
              </w:rPr>
              <w:t xml:space="preserve"> - среднесписочная численность работников (без внешних совместителей), занятых у субъектов малого и среднего предпринимательства.</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Данные предоставляются территориальным органом Федеральной службы государственной статистики по Самарской области (далее - </w:t>
            </w:r>
            <w:proofErr w:type="spellStart"/>
            <w:r w:rsidRPr="00713D7B">
              <w:rPr>
                <w:rFonts w:ascii="Times New Roman" w:eastAsia="Calibri" w:hAnsi="Times New Roman" w:cs="Times New Roman"/>
                <w:sz w:val="12"/>
                <w:szCs w:val="12"/>
              </w:rPr>
              <w:t>Самарастат</w:t>
            </w:r>
            <w:proofErr w:type="spellEnd"/>
            <w:r w:rsidRPr="00713D7B">
              <w:rPr>
                <w:rFonts w:ascii="Times New Roman" w:eastAsia="Calibri" w:hAnsi="Times New Roman" w:cs="Times New Roman"/>
                <w:sz w:val="12"/>
                <w:szCs w:val="12"/>
              </w:rPr>
              <w:t>) на основании форм:</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N П-4 "Сведения о численности, заработной плате и движении работников", N ПМ "Сведения об основных показателях деятельности малого предприятия", N МП (микро) "Сведения об основных показателях деятельности </w:t>
            </w:r>
            <w:proofErr w:type="spellStart"/>
            <w:r w:rsidRPr="00713D7B">
              <w:rPr>
                <w:rFonts w:ascii="Times New Roman" w:eastAsia="Calibri" w:hAnsi="Times New Roman" w:cs="Times New Roman"/>
                <w:sz w:val="12"/>
                <w:szCs w:val="12"/>
              </w:rPr>
              <w:t>микропредприятия</w:t>
            </w:r>
            <w:proofErr w:type="spellEnd"/>
            <w:r w:rsidRPr="00713D7B">
              <w:rPr>
                <w:rFonts w:ascii="Times New Roman" w:eastAsia="Calibri" w:hAnsi="Times New Roman" w:cs="Times New Roman"/>
                <w:sz w:val="12"/>
                <w:szCs w:val="12"/>
              </w:rPr>
              <w:t>", N МП (микро</w:t>
            </w:r>
            <w:proofErr w:type="gramStart"/>
            <w:r w:rsidRPr="00713D7B">
              <w:rPr>
                <w:rFonts w:ascii="Times New Roman" w:eastAsia="Calibri" w:hAnsi="Times New Roman" w:cs="Times New Roman"/>
                <w:sz w:val="12"/>
                <w:szCs w:val="12"/>
              </w:rPr>
              <w:t>)-</w:t>
            </w:r>
            <w:proofErr w:type="gramEnd"/>
            <w:r w:rsidRPr="00713D7B">
              <w:rPr>
                <w:rFonts w:ascii="Times New Roman" w:eastAsia="Calibri" w:hAnsi="Times New Roman" w:cs="Times New Roman"/>
                <w:sz w:val="12"/>
                <w:szCs w:val="12"/>
              </w:rPr>
              <w:t xml:space="preserve">СХ "Сведения об основных показателях деятельности </w:t>
            </w:r>
            <w:proofErr w:type="spellStart"/>
            <w:r w:rsidRPr="00713D7B">
              <w:rPr>
                <w:rFonts w:ascii="Times New Roman" w:eastAsia="Calibri" w:hAnsi="Times New Roman" w:cs="Times New Roman"/>
                <w:sz w:val="12"/>
                <w:szCs w:val="12"/>
              </w:rPr>
              <w:t>микропредприятия</w:t>
            </w:r>
            <w:proofErr w:type="spellEnd"/>
            <w:r w:rsidRPr="00713D7B">
              <w:rPr>
                <w:rFonts w:ascii="Times New Roman" w:eastAsia="Calibri" w:hAnsi="Times New Roman" w:cs="Times New Roman"/>
                <w:sz w:val="12"/>
                <w:szCs w:val="12"/>
              </w:rPr>
              <w:t>, осуществляющего сельскохозяйственную деятельность", N 1-Т "Сведения о численности и заработной плате работников"</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6.</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noProof/>
                <w:sz w:val="12"/>
                <w:szCs w:val="12"/>
                <w:lang w:eastAsia="ru-RU"/>
              </w:rPr>
              <w:drawing>
                <wp:inline distT="0" distB="0" distL="0" distR="0" wp14:anchorId="7D4E5975" wp14:editId="41CAE6C6">
                  <wp:extent cx="1781093" cy="1667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281" cy="168238"/>
                          </a:xfrm>
                          <a:prstGeom prst="rect">
                            <a:avLst/>
                          </a:prstGeom>
                          <a:noFill/>
                          <a:ln>
                            <a:noFill/>
                          </a:ln>
                        </pic:spPr>
                      </pic:pic>
                    </a:graphicData>
                  </a:graphic>
                </wp:inline>
              </w:drawing>
            </w:r>
            <w:r w:rsidRPr="00713D7B">
              <w:rPr>
                <w:rFonts w:ascii="Times New Roman" w:eastAsia="Calibri" w:hAnsi="Times New Roman" w:cs="Times New Roman"/>
                <w:sz w:val="12"/>
                <w:szCs w:val="12"/>
              </w:rPr>
              <w:t>,</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где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noProof/>
                <w:sz w:val="12"/>
                <w:szCs w:val="12"/>
                <w:lang w:eastAsia="ru-RU"/>
              </w:rPr>
              <w:drawing>
                <wp:inline distT="0" distB="0" distL="0" distR="0" wp14:anchorId="20040AC8" wp14:editId="561E4DC2">
                  <wp:extent cx="445274" cy="1732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1" cy="173466"/>
                          </a:xfrm>
                          <a:prstGeom prst="rect">
                            <a:avLst/>
                          </a:prstGeom>
                          <a:noFill/>
                          <a:ln>
                            <a:noFill/>
                          </a:ln>
                        </pic:spPr>
                      </pic:pic>
                    </a:graphicData>
                  </a:graphic>
                </wp:inline>
              </w:drawing>
            </w:r>
            <w:r w:rsidRPr="00713D7B">
              <w:rPr>
                <w:rFonts w:ascii="Times New Roman" w:eastAsia="Calibri" w:hAnsi="Times New Roman" w:cs="Times New Roman"/>
                <w:sz w:val="12"/>
                <w:szCs w:val="12"/>
              </w:rPr>
              <w:t xml:space="preserve"> - среднесписочная численность работников (без внешних совместителей), занятых у субъектов малого и среднего предпринимательства, за предшествующий год. </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noProof/>
                <w:sz w:val="12"/>
                <w:szCs w:val="12"/>
                <w:lang w:eastAsia="ru-RU"/>
              </w:rPr>
              <w:drawing>
                <wp:inline distT="0" distB="0" distL="0" distR="0" wp14:anchorId="6399E0AB" wp14:editId="214CEE1E">
                  <wp:extent cx="445274" cy="1732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 cy="173465"/>
                          </a:xfrm>
                          <a:prstGeom prst="rect">
                            <a:avLst/>
                          </a:prstGeom>
                          <a:noFill/>
                          <a:ln>
                            <a:noFill/>
                          </a:ln>
                        </pic:spPr>
                      </pic:pic>
                    </a:graphicData>
                  </a:graphic>
                </wp:inline>
              </w:drawing>
            </w:r>
            <w:r w:rsidRPr="00713D7B">
              <w:rPr>
                <w:rFonts w:ascii="Times New Roman" w:eastAsia="Calibri" w:hAnsi="Times New Roman" w:cs="Times New Roman"/>
                <w:sz w:val="12"/>
                <w:szCs w:val="12"/>
              </w:rPr>
              <w:t xml:space="preserve"> - среднесписочная численность работников (без внешних совместителей), занятых у субъектов малого и среднего предпринимательства, за отчетный год.</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Отчет организации - получателя субсидии, отдел торговли и экономического развития администрации муниципального района Сергиевский</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7.</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Количество </w:t>
            </w:r>
            <w:proofErr w:type="spellStart"/>
            <w:r w:rsidRPr="00713D7B">
              <w:rPr>
                <w:rFonts w:ascii="Times New Roman" w:eastAsia="Calibri" w:hAnsi="Times New Roman" w:cs="Times New Roman"/>
                <w:sz w:val="12"/>
                <w:szCs w:val="12"/>
              </w:rPr>
              <w:t>микрозаймов</w:t>
            </w:r>
            <w:proofErr w:type="spellEnd"/>
            <w:r w:rsidRPr="00713D7B">
              <w:rPr>
                <w:rFonts w:ascii="Times New Roman" w:eastAsia="Calibri" w:hAnsi="Times New Roman" w:cs="Times New Roman"/>
                <w:sz w:val="12"/>
                <w:szCs w:val="12"/>
              </w:rPr>
              <w:t xml:space="preserve">, </w:t>
            </w:r>
            <w:proofErr w:type="gramStart"/>
            <w:r w:rsidRPr="00713D7B">
              <w:rPr>
                <w:rFonts w:ascii="Times New Roman" w:eastAsia="Calibri" w:hAnsi="Times New Roman" w:cs="Times New Roman"/>
                <w:sz w:val="12"/>
                <w:szCs w:val="12"/>
              </w:rPr>
              <w:t>выданных</w:t>
            </w:r>
            <w:proofErr w:type="gramEnd"/>
            <w:r w:rsidRPr="00713D7B">
              <w:rPr>
                <w:rFonts w:ascii="Times New Roman" w:eastAsia="Calibri" w:hAnsi="Times New Roman" w:cs="Times New Roman"/>
                <w:sz w:val="12"/>
                <w:szCs w:val="12"/>
              </w:rPr>
              <w:t xml:space="preserve"> субъектам малого и среднего предпринимательства, ед.</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К = </w:t>
            </w:r>
            <w:proofErr w:type="spellStart"/>
            <w:r w:rsidRPr="00713D7B">
              <w:rPr>
                <w:rFonts w:ascii="Times New Roman" w:eastAsia="Calibri" w:hAnsi="Times New Roman" w:cs="Times New Roman"/>
                <w:sz w:val="12"/>
                <w:szCs w:val="12"/>
              </w:rPr>
              <w:t>Кмсмсп</w:t>
            </w:r>
            <w:proofErr w:type="spellEnd"/>
            <w:r w:rsidRPr="00713D7B">
              <w:rPr>
                <w:rFonts w:ascii="Times New Roman" w:eastAsia="Calibri" w:hAnsi="Times New Roman" w:cs="Times New Roman"/>
                <w:sz w:val="12"/>
                <w:szCs w:val="12"/>
              </w:rPr>
              <w:t xml:space="preserve">, </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где </w:t>
            </w:r>
            <w:proofErr w:type="spellStart"/>
            <w:r w:rsidRPr="00713D7B">
              <w:rPr>
                <w:rFonts w:ascii="Times New Roman" w:eastAsia="Calibri" w:hAnsi="Times New Roman" w:cs="Times New Roman"/>
                <w:sz w:val="12"/>
                <w:szCs w:val="12"/>
              </w:rPr>
              <w:t>Кмсмсп</w:t>
            </w:r>
            <w:proofErr w:type="spellEnd"/>
            <w:r w:rsidRPr="00713D7B">
              <w:rPr>
                <w:rFonts w:ascii="Times New Roman" w:eastAsia="Calibri" w:hAnsi="Times New Roman" w:cs="Times New Roman"/>
                <w:sz w:val="12"/>
                <w:szCs w:val="12"/>
              </w:rPr>
              <w:t xml:space="preserve"> - количество </w:t>
            </w:r>
            <w:proofErr w:type="spellStart"/>
            <w:r w:rsidRPr="00713D7B">
              <w:rPr>
                <w:rFonts w:ascii="Times New Roman" w:eastAsia="Calibri" w:hAnsi="Times New Roman" w:cs="Times New Roman"/>
                <w:sz w:val="12"/>
                <w:szCs w:val="12"/>
              </w:rPr>
              <w:t>микрозаймов</w:t>
            </w:r>
            <w:proofErr w:type="spellEnd"/>
            <w:r w:rsidRPr="00713D7B">
              <w:rPr>
                <w:rFonts w:ascii="Times New Roman" w:eastAsia="Calibri" w:hAnsi="Times New Roman" w:cs="Times New Roman"/>
                <w:sz w:val="12"/>
                <w:szCs w:val="12"/>
              </w:rPr>
              <w:t xml:space="preserve">, </w:t>
            </w:r>
            <w:proofErr w:type="gramStart"/>
            <w:r w:rsidRPr="00713D7B">
              <w:rPr>
                <w:rFonts w:ascii="Times New Roman" w:eastAsia="Calibri" w:hAnsi="Times New Roman" w:cs="Times New Roman"/>
                <w:sz w:val="12"/>
                <w:szCs w:val="12"/>
              </w:rPr>
              <w:t>выданных</w:t>
            </w:r>
            <w:proofErr w:type="gramEnd"/>
            <w:r w:rsidRPr="00713D7B">
              <w:rPr>
                <w:rFonts w:ascii="Times New Roman" w:eastAsia="Calibri" w:hAnsi="Times New Roman" w:cs="Times New Roman"/>
                <w:sz w:val="12"/>
                <w:szCs w:val="12"/>
              </w:rPr>
              <w:t xml:space="preserve"> субъектам малого и среднего предпринимательства</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Отчет организации - получателя субсидии</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8.</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Объем </w:t>
            </w:r>
            <w:proofErr w:type="spellStart"/>
            <w:r w:rsidRPr="00713D7B">
              <w:rPr>
                <w:rFonts w:ascii="Times New Roman" w:eastAsia="Calibri" w:hAnsi="Times New Roman" w:cs="Times New Roman"/>
                <w:sz w:val="12"/>
                <w:szCs w:val="12"/>
              </w:rPr>
              <w:t>микрозаймов</w:t>
            </w:r>
            <w:proofErr w:type="spellEnd"/>
            <w:r w:rsidRPr="00713D7B">
              <w:rPr>
                <w:rFonts w:ascii="Times New Roman" w:eastAsia="Calibri" w:hAnsi="Times New Roman" w:cs="Times New Roman"/>
                <w:sz w:val="12"/>
                <w:szCs w:val="12"/>
              </w:rPr>
              <w:t>, выданных субъектов малого и среднего предпринимательства, тыс. руб.</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О = </w:t>
            </w:r>
            <w:proofErr w:type="spellStart"/>
            <w:r w:rsidRPr="00713D7B">
              <w:rPr>
                <w:rFonts w:ascii="Times New Roman" w:eastAsia="Calibri" w:hAnsi="Times New Roman" w:cs="Times New Roman"/>
                <w:sz w:val="12"/>
                <w:szCs w:val="12"/>
              </w:rPr>
              <w:t>Омсмсп</w:t>
            </w:r>
            <w:proofErr w:type="spellEnd"/>
            <w:r w:rsidRPr="00713D7B">
              <w:rPr>
                <w:rFonts w:ascii="Times New Roman" w:eastAsia="Calibri" w:hAnsi="Times New Roman" w:cs="Times New Roman"/>
                <w:sz w:val="12"/>
                <w:szCs w:val="12"/>
              </w:rPr>
              <w:t xml:space="preserve">, </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где </w:t>
            </w:r>
            <w:proofErr w:type="spellStart"/>
            <w:r w:rsidRPr="00713D7B">
              <w:rPr>
                <w:rFonts w:ascii="Times New Roman" w:eastAsia="Calibri" w:hAnsi="Times New Roman" w:cs="Times New Roman"/>
                <w:sz w:val="12"/>
                <w:szCs w:val="12"/>
              </w:rPr>
              <w:t>Омсмсп</w:t>
            </w:r>
            <w:proofErr w:type="spellEnd"/>
            <w:r w:rsidRPr="00713D7B">
              <w:rPr>
                <w:rFonts w:ascii="Times New Roman" w:eastAsia="Calibri" w:hAnsi="Times New Roman" w:cs="Times New Roman"/>
                <w:sz w:val="12"/>
                <w:szCs w:val="12"/>
              </w:rPr>
              <w:t xml:space="preserve"> - объем </w:t>
            </w:r>
            <w:proofErr w:type="spellStart"/>
            <w:r w:rsidRPr="00713D7B">
              <w:rPr>
                <w:rFonts w:ascii="Times New Roman" w:eastAsia="Calibri" w:hAnsi="Times New Roman" w:cs="Times New Roman"/>
                <w:sz w:val="12"/>
                <w:szCs w:val="12"/>
              </w:rPr>
              <w:t>микрозаймов</w:t>
            </w:r>
            <w:proofErr w:type="spellEnd"/>
            <w:r w:rsidRPr="00713D7B">
              <w:rPr>
                <w:rFonts w:ascii="Times New Roman" w:eastAsia="Calibri" w:hAnsi="Times New Roman" w:cs="Times New Roman"/>
                <w:sz w:val="12"/>
                <w:szCs w:val="12"/>
              </w:rPr>
              <w:t xml:space="preserve"> выданный субъектам малого и среднего предпринимательства</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Отчет организации - получателя субсидии</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r w:rsidR="00713D7B" w:rsidRPr="00713D7B" w:rsidTr="00713D7B">
        <w:trPr>
          <w:trHeight w:val="20"/>
        </w:trPr>
        <w:tc>
          <w:tcPr>
            <w:tcW w:w="4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9.</w:t>
            </w:r>
          </w:p>
        </w:tc>
        <w:tc>
          <w:tcPr>
            <w:tcW w:w="1559"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Количество вновь созданных рабочих мест субъектами малого и среднего предпринимательства – получателями </w:t>
            </w:r>
            <w:proofErr w:type="spellStart"/>
            <w:r w:rsidRPr="00713D7B">
              <w:rPr>
                <w:rFonts w:ascii="Times New Roman" w:eastAsia="Calibri" w:hAnsi="Times New Roman" w:cs="Times New Roman"/>
                <w:sz w:val="12"/>
                <w:szCs w:val="12"/>
              </w:rPr>
              <w:t>микрозайма</w:t>
            </w:r>
            <w:proofErr w:type="spellEnd"/>
            <w:r w:rsidRPr="00713D7B">
              <w:rPr>
                <w:rFonts w:ascii="Times New Roman" w:eastAsia="Calibri" w:hAnsi="Times New Roman" w:cs="Times New Roman"/>
                <w:sz w:val="12"/>
                <w:szCs w:val="12"/>
              </w:rPr>
              <w:t>, ед.</w:t>
            </w:r>
          </w:p>
        </w:tc>
        <w:tc>
          <w:tcPr>
            <w:tcW w:w="2977"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Показатель рассчитывается по формуле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noProof/>
                <w:sz w:val="12"/>
                <w:szCs w:val="12"/>
                <w:lang w:eastAsia="ru-RU"/>
              </w:rPr>
              <w:drawing>
                <wp:inline distT="0" distB="0" distL="0" distR="0" wp14:anchorId="6E2AC88A" wp14:editId="7A5C3A4F">
                  <wp:extent cx="405676" cy="1749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30" cy="175125"/>
                          </a:xfrm>
                          <a:prstGeom prst="rect">
                            <a:avLst/>
                          </a:prstGeom>
                          <a:noFill/>
                          <a:ln>
                            <a:noFill/>
                          </a:ln>
                        </pic:spPr>
                      </pic:pic>
                    </a:graphicData>
                  </a:graphic>
                </wp:inline>
              </w:drawing>
            </w:r>
            <w:r w:rsidRPr="00713D7B">
              <w:rPr>
                <w:rFonts w:ascii="Times New Roman" w:eastAsia="Calibri" w:hAnsi="Times New Roman" w:cs="Times New Roman"/>
                <w:sz w:val="12"/>
                <w:szCs w:val="12"/>
              </w:rPr>
              <w:t>,</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где</w:t>
            </w:r>
          </w:p>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noProof/>
                <w:sz w:val="12"/>
                <w:szCs w:val="12"/>
                <w:lang w:eastAsia="ru-RU"/>
              </w:rPr>
              <w:drawing>
                <wp:inline distT="0" distB="0" distL="0" distR="0" wp14:anchorId="3F35E35B" wp14:editId="1160013D">
                  <wp:extent cx="246491" cy="18176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953" cy="182101"/>
                          </a:xfrm>
                          <a:prstGeom prst="rect">
                            <a:avLst/>
                          </a:prstGeom>
                          <a:noFill/>
                          <a:ln>
                            <a:noFill/>
                          </a:ln>
                        </pic:spPr>
                      </pic:pic>
                    </a:graphicData>
                  </a:graphic>
                </wp:inline>
              </w:drawing>
            </w:r>
            <w:r w:rsidRPr="00713D7B">
              <w:rPr>
                <w:rFonts w:ascii="Times New Roman" w:eastAsia="Calibri" w:hAnsi="Times New Roman" w:cs="Times New Roman"/>
                <w:sz w:val="12"/>
                <w:szCs w:val="12"/>
              </w:rPr>
              <w:t xml:space="preserve"> - количество вновь созданных рабочих мест субъектами малого и среднего предпринимательства - получателями </w:t>
            </w:r>
            <w:proofErr w:type="spellStart"/>
            <w:r w:rsidRPr="00713D7B">
              <w:rPr>
                <w:rFonts w:ascii="Times New Roman" w:eastAsia="Calibri" w:hAnsi="Times New Roman" w:cs="Times New Roman"/>
                <w:sz w:val="12"/>
                <w:szCs w:val="12"/>
              </w:rPr>
              <w:t>микрозайма</w:t>
            </w:r>
            <w:proofErr w:type="spellEnd"/>
            <w:r w:rsidRPr="00713D7B">
              <w:rPr>
                <w:rFonts w:ascii="Times New Roman" w:eastAsia="Calibri" w:hAnsi="Times New Roman" w:cs="Times New Roman"/>
                <w:sz w:val="12"/>
                <w:szCs w:val="12"/>
              </w:rPr>
              <w:t>.</w:t>
            </w:r>
          </w:p>
        </w:tc>
        <w:tc>
          <w:tcPr>
            <w:tcW w:w="2126"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r w:rsidRPr="00713D7B">
              <w:rPr>
                <w:rFonts w:ascii="Times New Roman" w:eastAsia="Calibri" w:hAnsi="Times New Roman" w:cs="Times New Roman"/>
                <w:sz w:val="12"/>
                <w:szCs w:val="12"/>
              </w:rPr>
              <w:t>Отчет организации - получателя субсидии</w:t>
            </w:r>
          </w:p>
        </w:tc>
        <w:tc>
          <w:tcPr>
            <w:tcW w:w="425" w:type="dxa"/>
          </w:tcPr>
          <w:p w:rsidR="00713D7B" w:rsidRPr="00713D7B" w:rsidRDefault="00713D7B" w:rsidP="00713D7B">
            <w:pPr>
              <w:tabs>
                <w:tab w:val="left" w:pos="284"/>
              </w:tabs>
              <w:spacing w:after="0" w:line="240" w:lineRule="auto"/>
              <w:rPr>
                <w:rFonts w:ascii="Times New Roman" w:eastAsia="Calibri" w:hAnsi="Times New Roman" w:cs="Times New Roman"/>
                <w:sz w:val="12"/>
                <w:szCs w:val="12"/>
              </w:rPr>
            </w:pPr>
          </w:p>
        </w:tc>
      </w:tr>
    </w:tbl>
    <w:p w:rsidR="000D34F0" w:rsidRDefault="000D34F0" w:rsidP="003C0C77">
      <w:pPr>
        <w:tabs>
          <w:tab w:val="left" w:pos="284"/>
        </w:tabs>
        <w:spacing w:after="0" w:line="240" w:lineRule="auto"/>
        <w:rPr>
          <w:rFonts w:ascii="Times New Roman" w:eastAsia="Calibri" w:hAnsi="Times New Roman" w:cs="Times New Roman"/>
          <w:sz w:val="12"/>
          <w:szCs w:val="12"/>
        </w:rPr>
      </w:pPr>
    </w:p>
    <w:p w:rsidR="00713D7B" w:rsidRPr="000D34F0" w:rsidRDefault="00713D7B" w:rsidP="00713D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13D7B" w:rsidRPr="000D34F0" w:rsidRDefault="00713D7B" w:rsidP="00713D7B">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к муниципальной программе</w:t>
      </w:r>
    </w:p>
    <w:p w:rsidR="00713D7B" w:rsidRDefault="00713D7B" w:rsidP="00713D7B">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муниципального района Сергиевский</w:t>
      </w:r>
    </w:p>
    <w:p w:rsidR="00713D7B" w:rsidRPr="000D34F0" w:rsidRDefault="00713D7B" w:rsidP="00713D7B">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Самарской области</w:t>
      </w:r>
    </w:p>
    <w:p w:rsidR="00713D7B" w:rsidRDefault="00713D7B" w:rsidP="00713D7B">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"Развитие малого и среднего предпринимательства</w:t>
      </w:r>
    </w:p>
    <w:p w:rsidR="00713D7B" w:rsidRDefault="00713D7B" w:rsidP="00713D7B">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на территории</w:t>
      </w:r>
      <w:r>
        <w:rPr>
          <w:rFonts w:ascii="Times New Roman" w:eastAsia="Calibri" w:hAnsi="Times New Roman" w:cs="Times New Roman"/>
          <w:i/>
          <w:sz w:val="12"/>
          <w:szCs w:val="12"/>
        </w:rPr>
        <w:t xml:space="preserve"> </w:t>
      </w:r>
      <w:r w:rsidRPr="000D34F0">
        <w:rPr>
          <w:rFonts w:ascii="Times New Roman" w:eastAsia="Calibri" w:hAnsi="Times New Roman" w:cs="Times New Roman"/>
          <w:i/>
          <w:sz w:val="12"/>
          <w:szCs w:val="12"/>
        </w:rPr>
        <w:t>муниципального района Сергиевский</w:t>
      </w:r>
    </w:p>
    <w:p w:rsidR="00713D7B" w:rsidRDefault="00713D7B" w:rsidP="00713D7B">
      <w:pPr>
        <w:tabs>
          <w:tab w:val="left" w:pos="284"/>
        </w:tabs>
        <w:spacing w:after="0" w:line="240" w:lineRule="auto"/>
        <w:jc w:val="right"/>
        <w:rPr>
          <w:rFonts w:ascii="Times New Roman" w:eastAsia="Calibri" w:hAnsi="Times New Roman" w:cs="Times New Roman"/>
          <w:i/>
          <w:sz w:val="12"/>
          <w:szCs w:val="12"/>
        </w:rPr>
      </w:pPr>
      <w:r w:rsidRPr="000D34F0">
        <w:rPr>
          <w:rFonts w:ascii="Times New Roman" w:eastAsia="Calibri" w:hAnsi="Times New Roman" w:cs="Times New Roman"/>
          <w:i/>
          <w:sz w:val="12"/>
          <w:szCs w:val="12"/>
        </w:rPr>
        <w:t>Самарской области" на 2018-2021 годы</w:t>
      </w:r>
    </w:p>
    <w:p w:rsidR="00713D7B" w:rsidRPr="000D34F0" w:rsidRDefault="00713D7B" w:rsidP="00713D7B">
      <w:pPr>
        <w:tabs>
          <w:tab w:val="left" w:pos="284"/>
        </w:tabs>
        <w:spacing w:after="0" w:line="240" w:lineRule="auto"/>
        <w:jc w:val="right"/>
        <w:rPr>
          <w:rFonts w:ascii="Times New Roman" w:eastAsia="Calibri" w:hAnsi="Times New Roman" w:cs="Times New Roman"/>
          <w:i/>
          <w:sz w:val="12"/>
          <w:szCs w:val="12"/>
        </w:rPr>
      </w:pPr>
    </w:p>
    <w:p w:rsidR="00713D7B" w:rsidRPr="00713D7B" w:rsidRDefault="00713D7B" w:rsidP="00713D7B">
      <w:pPr>
        <w:tabs>
          <w:tab w:val="left" w:pos="284"/>
        </w:tabs>
        <w:spacing w:after="0" w:line="240" w:lineRule="auto"/>
        <w:ind w:firstLine="284"/>
        <w:jc w:val="center"/>
        <w:rPr>
          <w:rFonts w:ascii="Times New Roman" w:eastAsia="Calibri" w:hAnsi="Times New Roman" w:cs="Times New Roman"/>
          <w:b/>
          <w:sz w:val="12"/>
          <w:szCs w:val="12"/>
        </w:rPr>
      </w:pPr>
      <w:r w:rsidRPr="00713D7B">
        <w:rPr>
          <w:rFonts w:ascii="Times New Roman" w:eastAsia="Calibri" w:hAnsi="Times New Roman" w:cs="Times New Roman"/>
          <w:b/>
          <w:sz w:val="12"/>
          <w:szCs w:val="12"/>
        </w:rPr>
        <w:t>Критерии оценки эффективности реализации плана мероприятий, входящего в состав государственной программы</w:t>
      </w:r>
    </w:p>
    <w:p w:rsidR="00713D7B" w:rsidRPr="00713D7B" w:rsidRDefault="00713D7B" w:rsidP="00713D7B">
      <w:pPr>
        <w:tabs>
          <w:tab w:val="left" w:pos="284"/>
        </w:tabs>
        <w:spacing w:after="0" w:line="240" w:lineRule="auto"/>
        <w:jc w:val="both"/>
        <w:rPr>
          <w:rFonts w:ascii="Times New Roman" w:eastAsia="Calibri" w:hAnsi="Times New Roman" w:cs="Times New Roman"/>
          <w:sz w:val="12"/>
          <w:szCs w:val="12"/>
        </w:rPr>
      </w:pPr>
    </w:p>
    <w:p w:rsidR="00713D7B" w:rsidRPr="00713D7B" w:rsidRDefault="00713D7B" w:rsidP="00713D7B">
      <w:pPr>
        <w:tabs>
          <w:tab w:val="left" w:pos="284"/>
        </w:tabs>
        <w:spacing w:after="0" w:line="240" w:lineRule="auto"/>
        <w:ind w:firstLine="284"/>
        <w:jc w:val="both"/>
        <w:rPr>
          <w:rFonts w:ascii="Times New Roman" w:eastAsia="Calibri" w:hAnsi="Times New Roman" w:cs="Times New Roman"/>
          <w:sz w:val="12"/>
          <w:szCs w:val="12"/>
        </w:rPr>
      </w:pPr>
      <w:r w:rsidRPr="00713D7B">
        <w:rPr>
          <w:rFonts w:ascii="Times New Roman" w:eastAsia="Calibri" w:hAnsi="Times New Roman" w:cs="Times New Roman"/>
          <w:sz w:val="12"/>
          <w:szCs w:val="12"/>
        </w:rPr>
        <w:t xml:space="preserve">Эффективность реализации плана мероприятий признается низкой при степени выполнения включенных в него </w:t>
      </w:r>
      <w:r>
        <w:rPr>
          <w:rFonts w:ascii="Times New Roman" w:eastAsia="Calibri" w:hAnsi="Times New Roman" w:cs="Times New Roman"/>
          <w:sz w:val="12"/>
          <w:szCs w:val="12"/>
        </w:rPr>
        <w:t>мероприятий менее 80 процентов.</w:t>
      </w:r>
    </w:p>
    <w:p w:rsidR="00713D7B" w:rsidRPr="00713D7B" w:rsidRDefault="00713D7B" w:rsidP="00713D7B">
      <w:pPr>
        <w:tabs>
          <w:tab w:val="left" w:pos="284"/>
        </w:tabs>
        <w:spacing w:after="0" w:line="240" w:lineRule="auto"/>
        <w:ind w:firstLine="284"/>
        <w:jc w:val="both"/>
        <w:rPr>
          <w:rFonts w:ascii="Times New Roman" w:eastAsia="Calibri" w:hAnsi="Times New Roman" w:cs="Times New Roman"/>
          <w:sz w:val="12"/>
          <w:szCs w:val="12"/>
        </w:rPr>
      </w:pPr>
      <w:r w:rsidRPr="00713D7B">
        <w:rPr>
          <w:rFonts w:ascii="Times New Roman" w:eastAsia="Calibri" w:hAnsi="Times New Roman" w:cs="Times New Roman"/>
          <w:sz w:val="12"/>
          <w:szCs w:val="12"/>
        </w:rPr>
        <w:t>Реализация плана мероприятий признается эффективной при степени выполнения включенных в него мероприятий (в пределах) более или равной 80 и менее 100 п</w:t>
      </w:r>
      <w:r>
        <w:rPr>
          <w:rFonts w:ascii="Times New Roman" w:eastAsia="Calibri" w:hAnsi="Times New Roman" w:cs="Times New Roman"/>
          <w:sz w:val="12"/>
          <w:szCs w:val="12"/>
        </w:rPr>
        <w:t>роцентов.</w:t>
      </w:r>
    </w:p>
    <w:p w:rsidR="000D34F0" w:rsidRDefault="00713D7B" w:rsidP="00713D7B">
      <w:pPr>
        <w:tabs>
          <w:tab w:val="left" w:pos="284"/>
        </w:tabs>
        <w:spacing w:after="0" w:line="240" w:lineRule="auto"/>
        <w:ind w:firstLine="284"/>
        <w:jc w:val="both"/>
        <w:rPr>
          <w:rFonts w:ascii="Times New Roman" w:eastAsia="Calibri" w:hAnsi="Times New Roman" w:cs="Times New Roman"/>
          <w:sz w:val="12"/>
          <w:szCs w:val="12"/>
        </w:rPr>
      </w:pPr>
      <w:r w:rsidRPr="00713D7B">
        <w:rPr>
          <w:rFonts w:ascii="Times New Roman" w:eastAsia="Calibri" w:hAnsi="Times New Roman" w:cs="Times New Roman"/>
          <w:sz w:val="12"/>
          <w:szCs w:val="12"/>
        </w:rPr>
        <w:t>Эффективность реализации плана мероприятий признается высокой при степени выполнения включенных в него мероприятий равной 100 процентам.</w:t>
      </w:r>
    </w:p>
    <w:p w:rsidR="000D34F0" w:rsidRDefault="000D34F0" w:rsidP="00713D7B">
      <w:pPr>
        <w:tabs>
          <w:tab w:val="left" w:pos="284"/>
        </w:tabs>
        <w:spacing w:after="0" w:line="240" w:lineRule="auto"/>
        <w:jc w:val="both"/>
        <w:rPr>
          <w:rFonts w:ascii="Times New Roman" w:eastAsia="Calibri" w:hAnsi="Times New Roman" w:cs="Times New Roman"/>
          <w:sz w:val="12"/>
          <w:szCs w:val="12"/>
        </w:rPr>
      </w:pPr>
    </w:p>
    <w:p w:rsidR="009679D7" w:rsidRDefault="009679D7" w:rsidP="009679D7">
      <w:pPr>
        <w:tabs>
          <w:tab w:val="left" w:pos="284"/>
        </w:tabs>
        <w:spacing w:after="0" w:line="240" w:lineRule="auto"/>
        <w:ind w:firstLine="284"/>
        <w:jc w:val="center"/>
        <w:rPr>
          <w:rFonts w:ascii="Times New Roman" w:eastAsia="Calibri" w:hAnsi="Times New Roman" w:cs="Times New Roman"/>
          <w:b/>
          <w:sz w:val="12"/>
          <w:szCs w:val="12"/>
        </w:rPr>
      </w:pPr>
      <w:r w:rsidRPr="009679D7">
        <w:rPr>
          <w:rFonts w:ascii="Times New Roman" w:eastAsia="Calibri" w:hAnsi="Times New Roman" w:cs="Times New Roman"/>
          <w:b/>
          <w:sz w:val="12"/>
          <w:szCs w:val="12"/>
        </w:rPr>
        <w:t>Извещение о предоставлении земельного участка.</w:t>
      </w:r>
    </w:p>
    <w:p w:rsidR="009679D7" w:rsidRPr="009679D7" w:rsidRDefault="009679D7" w:rsidP="009679D7">
      <w:pPr>
        <w:tabs>
          <w:tab w:val="left" w:pos="284"/>
        </w:tabs>
        <w:spacing w:after="0" w:line="240" w:lineRule="auto"/>
        <w:ind w:firstLine="284"/>
        <w:jc w:val="center"/>
        <w:rPr>
          <w:rFonts w:ascii="Times New Roman" w:eastAsia="Calibri" w:hAnsi="Times New Roman" w:cs="Times New Roman"/>
          <w:b/>
          <w:sz w:val="12"/>
          <w:szCs w:val="12"/>
        </w:rPr>
      </w:pPr>
    </w:p>
    <w:p w:rsidR="009679D7" w:rsidRPr="009679D7" w:rsidRDefault="009679D7" w:rsidP="009679D7">
      <w:pPr>
        <w:tabs>
          <w:tab w:val="left" w:pos="284"/>
        </w:tabs>
        <w:spacing w:after="0" w:line="240" w:lineRule="auto"/>
        <w:ind w:firstLine="284"/>
        <w:jc w:val="both"/>
        <w:rPr>
          <w:rFonts w:ascii="Times New Roman" w:eastAsia="Calibri" w:hAnsi="Times New Roman" w:cs="Times New Roman"/>
          <w:sz w:val="12"/>
          <w:szCs w:val="12"/>
        </w:rPr>
      </w:pPr>
      <w:r w:rsidRPr="009679D7">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9679D7" w:rsidRPr="009679D7" w:rsidRDefault="009679D7" w:rsidP="009679D7">
      <w:pPr>
        <w:tabs>
          <w:tab w:val="left" w:pos="284"/>
        </w:tabs>
        <w:spacing w:after="0" w:line="240" w:lineRule="auto"/>
        <w:ind w:firstLine="284"/>
        <w:jc w:val="both"/>
        <w:rPr>
          <w:rFonts w:ascii="Times New Roman" w:eastAsia="Calibri" w:hAnsi="Times New Roman" w:cs="Times New Roman"/>
          <w:sz w:val="12"/>
          <w:szCs w:val="12"/>
        </w:rPr>
      </w:pPr>
      <w:r w:rsidRPr="009679D7">
        <w:rPr>
          <w:rFonts w:ascii="Times New Roman" w:eastAsia="Calibri" w:hAnsi="Times New Roman" w:cs="Times New Roman"/>
          <w:sz w:val="12"/>
          <w:szCs w:val="12"/>
        </w:rPr>
        <w:lastRenderedPageBreak/>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9679D7" w:rsidRPr="009679D7" w:rsidRDefault="009679D7" w:rsidP="009679D7">
      <w:pPr>
        <w:tabs>
          <w:tab w:val="left" w:pos="284"/>
        </w:tabs>
        <w:spacing w:after="0" w:line="240" w:lineRule="auto"/>
        <w:ind w:firstLine="284"/>
        <w:jc w:val="both"/>
        <w:rPr>
          <w:rFonts w:ascii="Times New Roman" w:eastAsia="Calibri" w:hAnsi="Times New Roman" w:cs="Times New Roman"/>
          <w:sz w:val="12"/>
          <w:szCs w:val="12"/>
        </w:rPr>
      </w:pPr>
      <w:proofErr w:type="gramStart"/>
      <w:r w:rsidRPr="009679D7">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9679D7" w:rsidRPr="009679D7" w:rsidRDefault="009679D7" w:rsidP="009679D7">
      <w:pPr>
        <w:tabs>
          <w:tab w:val="left" w:pos="284"/>
        </w:tabs>
        <w:spacing w:after="0" w:line="240" w:lineRule="auto"/>
        <w:ind w:firstLine="284"/>
        <w:jc w:val="both"/>
        <w:rPr>
          <w:rFonts w:ascii="Times New Roman" w:eastAsia="Calibri" w:hAnsi="Times New Roman" w:cs="Times New Roman"/>
          <w:sz w:val="12"/>
          <w:szCs w:val="12"/>
        </w:rPr>
      </w:pPr>
      <w:r w:rsidRPr="009679D7">
        <w:rPr>
          <w:rFonts w:ascii="Times New Roman" w:eastAsia="Calibri" w:hAnsi="Times New Roman" w:cs="Times New Roman"/>
          <w:sz w:val="12"/>
          <w:szCs w:val="12"/>
        </w:rPr>
        <w:t>26.11.2018г. прием заявлений завершается.</w:t>
      </w:r>
    </w:p>
    <w:p w:rsidR="009679D7" w:rsidRPr="009679D7" w:rsidRDefault="009679D7" w:rsidP="009679D7">
      <w:pPr>
        <w:tabs>
          <w:tab w:val="left" w:pos="284"/>
        </w:tabs>
        <w:spacing w:after="0" w:line="240" w:lineRule="auto"/>
        <w:ind w:firstLine="284"/>
        <w:jc w:val="both"/>
        <w:rPr>
          <w:rFonts w:ascii="Times New Roman" w:eastAsia="Calibri" w:hAnsi="Times New Roman" w:cs="Times New Roman"/>
          <w:sz w:val="12"/>
          <w:szCs w:val="12"/>
        </w:rPr>
      </w:pPr>
      <w:r w:rsidRPr="009679D7">
        <w:rPr>
          <w:rFonts w:ascii="Times New Roman" w:eastAsia="Calibri" w:hAnsi="Times New Roman" w:cs="Times New Roman"/>
          <w:sz w:val="12"/>
          <w:szCs w:val="12"/>
        </w:rPr>
        <w:t>Адрес земельного участка: Самарская область, муниципальный район Сергиевский, с.</w:t>
      </w:r>
      <w:r w:rsidR="006F38EB">
        <w:rPr>
          <w:rFonts w:ascii="Times New Roman" w:eastAsia="Calibri" w:hAnsi="Times New Roman" w:cs="Times New Roman"/>
          <w:sz w:val="12"/>
          <w:szCs w:val="12"/>
        </w:rPr>
        <w:t xml:space="preserve"> </w:t>
      </w:r>
      <w:proofErr w:type="spellStart"/>
      <w:r w:rsidRPr="009679D7">
        <w:rPr>
          <w:rFonts w:ascii="Times New Roman" w:eastAsia="Calibri" w:hAnsi="Times New Roman" w:cs="Times New Roman"/>
          <w:sz w:val="12"/>
          <w:szCs w:val="12"/>
        </w:rPr>
        <w:t>Чекалино</w:t>
      </w:r>
      <w:proofErr w:type="spellEnd"/>
      <w:r w:rsidRPr="009679D7">
        <w:rPr>
          <w:rFonts w:ascii="Times New Roman" w:eastAsia="Calibri" w:hAnsi="Times New Roman" w:cs="Times New Roman"/>
          <w:sz w:val="12"/>
          <w:szCs w:val="12"/>
        </w:rPr>
        <w:t>, ул.</w:t>
      </w:r>
      <w:r w:rsidR="006F38EB">
        <w:rPr>
          <w:rFonts w:ascii="Times New Roman" w:eastAsia="Calibri" w:hAnsi="Times New Roman" w:cs="Times New Roman"/>
          <w:sz w:val="12"/>
          <w:szCs w:val="12"/>
        </w:rPr>
        <w:t xml:space="preserve"> </w:t>
      </w:r>
      <w:r w:rsidRPr="009679D7">
        <w:rPr>
          <w:rFonts w:ascii="Times New Roman" w:eastAsia="Calibri" w:hAnsi="Times New Roman" w:cs="Times New Roman"/>
          <w:sz w:val="12"/>
          <w:szCs w:val="12"/>
        </w:rPr>
        <w:t>Советская, площадь земельного участка – 1630 кв.</w:t>
      </w:r>
      <w:r w:rsidR="006F38EB">
        <w:rPr>
          <w:rFonts w:ascii="Times New Roman" w:eastAsia="Calibri" w:hAnsi="Times New Roman" w:cs="Times New Roman"/>
          <w:sz w:val="12"/>
          <w:szCs w:val="12"/>
        </w:rPr>
        <w:t xml:space="preserve"> </w:t>
      </w:r>
      <w:r w:rsidRPr="009679D7">
        <w:rPr>
          <w:rFonts w:ascii="Times New Roman" w:eastAsia="Calibri" w:hAnsi="Times New Roman" w:cs="Times New Roman"/>
          <w:sz w:val="12"/>
          <w:szCs w:val="12"/>
        </w:rPr>
        <w:t>м., номер кадастрового квартала  – 63:31:0905002</w:t>
      </w:r>
    </w:p>
    <w:p w:rsidR="000D34F0" w:rsidRDefault="009679D7" w:rsidP="009679D7">
      <w:pPr>
        <w:tabs>
          <w:tab w:val="left" w:pos="284"/>
        </w:tabs>
        <w:spacing w:after="0" w:line="240" w:lineRule="auto"/>
        <w:ind w:firstLine="284"/>
        <w:jc w:val="both"/>
        <w:rPr>
          <w:rFonts w:ascii="Times New Roman" w:eastAsia="Calibri" w:hAnsi="Times New Roman" w:cs="Times New Roman"/>
          <w:sz w:val="12"/>
          <w:szCs w:val="12"/>
        </w:rPr>
      </w:pPr>
      <w:r w:rsidRPr="009679D7">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6F38EB">
        <w:rPr>
          <w:rFonts w:ascii="Times New Roman" w:eastAsia="Calibri" w:hAnsi="Times New Roman" w:cs="Times New Roman"/>
          <w:sz w:val="12"/>
          <w:szCs w:val="12"/>
        </w:rPr>
        <w:t xml:space="preserve"> </w:t>
      </w:r>
      <w:r w:rsidRPr="009679D7">
        <w:rPr>
          <w:rFonts w:ascii="Times New Roman" w:eastAsia="Calibri" w:hAnsi="Times New Roman" w:cs="Times New Roman"/>
          <w:sz w:val="12"/>
          <w:szCs w:val="12"/>
        </w:rPr>
        <w:t>Сергиевск, ул.</w:t>
      </w:r>
      <w:r w:rsidR="006F38EB">
        <w:rPr>
          <w:rFonts w:ascii="Times New Roman" w:eastAsia="Calibri" w:hAnsi="Times New Roman" w:cs="Times New Roman"/>
          <w:sz w:val="12"/>
          <w:szCs w:val="12"/>
        </w:rPr>
        <w:t xml:space="preserve"> </w:t>
      </w:r>
      <w:r w:rsidRPr="009679D7">
        <w:rPr>
          <w:rFonts w:ascii="Times New Roman" w:eastAsia="Calibri" w:hAnsi="Times New Roman" w:cs="Times New Roman"/>
          <w:sz w:val="12"/>
          <w:szCs w:val="12"/>
        </w:rPr>
        <w:t>Ленина, 15А, каб.8.</w:t>
      </w:r>
    </w:p>
    <w:p w:rsidR="000D34F0" w:rsidRDefault="000D34F0" w:rsidP="009679D7">
      <w:pPr>
        <w:tabs>
          <w:tab w:val="left" w:pos="284"/>
        </w:tabs>
        <w:spacing w:after="0" w:line="240" w:lineRule="auto"/>
        <w:ind w:firstLine="284"/>
        <w:jc w:val="both"/>
        <w:rPr>
          <w:rFonts w:ascii="Times New Roman" w:eastAsia="Calibri" w:hAnsi="Times New Roman" w:cs="Times New Roman"/>
          <w:sz w:val="12"/>
          <w:szCs w:val="12"/>
        </w:rPr>
      </w:pPr>
    </w:p>
    <w:p w:rsidR="006F38EB" w:rsidRPr="000318BE" w:rsidRDefault="006F38EB" w:rsidP="006F38E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6F38EB" w:rsidRPr="000318BE" w:rsidRDefault="006F38EB" w:rsidP="006F38E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F38EB" w:rsidRPr="000318BE" w:rsidRDefault="006F38EB" w:rsidP="006F38E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F38EB" w:rsidRPr="000318BE" w:rsidRDefault="006F38EB" w:rsidP="006F38EB">
      <w:pPr>
        <w:tabs>
          <w:tab w:val="left" w:pos="284"/>
        </w:tabs>
        <w:spacing w:after="0" w:line="240" w:lineRule="auto"/>
        <w:jc w:val="center"/>
        <w:rPr>
          <w:rFonts w:ascii="Times New Roman" w:eastAsia="Calibri" w:hAnsi="Times New Roman" w:cs="Times New Roman"/>
          <w:sz w:val="12"/>
          <w:szCs w:val="12"/>
        </w:rPr>
      </w:pPr>
    </w:p>
    <w:p w:rsidR="006F38EB" w:rsidRPr="000318BE" w:rsidRDefault="006F38EB" w:rsidP="006F38E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F38EB" w:rsidRPr="000318BE" w:rsidRDefault="006F38EB" w:rsidP="006F38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№1215</w:t>
      </w:r>
    </w:p>
    <w:p w:rsidR="006F38EB" w:rsidRDefault="006F38EB" w:rsidP="006F38EB">
      <w:pPr>
        <w:tabs>
          <w:tab w:val="left" w:pos="284"/>
        </w:tabs>
        <w:spacing w:after="0" w:line="240" w:lineRule="auto"/>
        <w:jc w:val="center"/>
        <w:rPr>
          <w:rFonts w:ascii="Times New Roman" w:eastAsia="Calibri" w:hAnsi="Times New Roman" w:cs="Times New Roman"/>
          <w:b/>
          <w:sz w:val="12"/>
          <w:szCs w:val="12"/>
        </w:rPr>
      </w:pPr>
      <w:r w:rsidRPr="00876F97">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1071 </w:t>
      </w:r>
    </w:p>
    <w:p w:rsidR="006F38EB" w:rsidRDefault="006F38EB" w:rsidP="006F38EB">
      <w:pPr>
        <w:tabs>
          <w:tab w:val="left" w:pos="284"/>
        </w:tabs>
        <w:spacing w:after="0" w:line="240" w:lineRule="auto"/>
        <w:jc w:val="center"/>
        <w:rPr>
          <w:rFonts w:ascii="Times New Roman" w:eastAsia="Calibri" w:hAnsi="Times New Roman" w:cs="Times New Roman"/>
          <w:b/>
          <w:sz w:val="12"/>
          <w:szCs w:val="12"/>
        </w:rPr>
      </w:pPr>
      <w:r w:rsidRPr="00876F97">
        <w:rPr>
          <w:rFonts w:ascii="Times New Roman" w:eastAsia="Calibri" w:hAnsi="Times New Roman" w:cs="Times New Roman"/>
          <w:b/>
          <w:sz w:val="12"/>
          <w:szCs w:val="12"/>
        </w:rPr>
        <w:t xml:space="preserve">от 01.09.2017г. «Об утверждении муниципальной программы «Развитие малого и среднего предпринимательства </w:t>
      </w:r>
    </w:p>
    <w:p w:rsidR="006F38EB" w:rsidRDefault="006F38EB" w:rsidP="006F38EB">
      <w:pPr>
        <w:tabs>
          <w:tab w:val="left" w:pos="284"/>
        </w:tabs>
        <w:spacing w:after="0" w:line="240" w:lineRule="auto"/>
        <w:jc w:val="center"/>
        <w:rPr>
          <w:rFonts w:ascii="Times New Roman" w:eastAsia="Calibri" w:hAnsi="Times New Roman" w:cs="Times New Roman"/>
          <w:b/>
          <w:sz w:val="12"/>
          <w:szCs w:val="12"/>
        </w:rPr>
      </w:pPr>
      <w:r w:rsidRPr="00876F97">
        <w:rPr>
          <w:rFonts w:ascii="Times New Roman" w:eastAsia="Calibri" w:hAnsi="Times New Roman" w:cs="Times New Roman"/>
          <w:b/>
          <w:sz w:val="12"/>
          <w:szCs w:val="12"/>
        </w:rPr>
        <w:t>в муниципальном районе Сергиевский Самарской области на 2018-2021 годы»</w:t>
      </w:r>
    </w:p>
    <w:p w:rsidR="006F38EB" w:rsidRDefault="006F38EB" w:rsidP="006F38EB">
      <w:pPr>
        <w:tabs>
          <w:tab w:val="left" w:pos="284"/>
        </w:tabs>
        <w:spacing w:after="0" w:line="240" w:lineRule="auto"/>
        <w:jc w:val="center"/>
        <w:rPr>
          <w:rFonts w:ascii="Times New Roman" w:eastAsia="Calibri" w:hAnsi="Times New Roman" w:cs="Times New Roman"/>
          <w:b/>
          <w:sz w:val="12"/>
          <w:szCs w:val="12"/>
        </w:rPr>
      </w:pPr>
    </w:p>
    <w:p w:rsidR="006F38EB" w:rsidRPr="006F38EB" w:rsidRDefault="006F38EB" w:rsidP="006F38EB">
      <w:pPr>
        <w:tabs>
          <w:tab w:val="left" w:pos="284"/>
        </w:tabs>
        <w:spacing w:after="0" w:line="240" w:lineRule="auto"/>
        <w:ind w:firstLine="284"/>
        <w:jc w:val="both"/>
        <w:rPr>
          <w:rFonts w:ascii="Times New Roman" w:eastAsia="Calibri" w:hAnsi="Times New Roman" w:cs="Times New Roman"/>
          <w:sz w:val="12"/>
          <w:szCs w:val="12"/>
        </w:rPr>
      </w:pPr>
      <w:proofErr w:type="gramStart"/>
      <w:r w:rsidRPr="006F38E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Законом Самарской области от 18.01.2016 № 14-ГД «Об организации регулярных перевозок пассажиров</w:t>
      </w:r>
      <w:proofErr w:type="gramEnd"/>
      <w:r w:rsidRPr="006F38EB">
        <w:rPr>
          <w:rFonts w:ascii="Times New Roman" w:eastAsia="Calibri" w:hAnsi="Times New Roman" w:cs="Times New Roman"/>
          <w:sz w:val="12"/>
          <w:szCs w:val="12"/>
        </w:rPr>
        <w:t xml:space="preserve">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w:t>
      </w:r>
      <w:proofErr w:type="gramStart"/>
      <w:r w:rsidRPr="006F38EB">
        <w:rPr>
          <w:rFonts w:ascii="Times New Roman" w:eastAsia="Calibri" w:hAnsi="Times New Roman" w:cs="Times New Roman"/>
          <w:sz w:val="12"/>
          <w:szCs w:val="12"/>
        </w:rPr>
        <w:t>утратившими</w:t>
      </w:r>
      <w:proofErr w:type="gramEnd"/>
      <w:r w:rsidRPr="006F38EB">
        <w:rPr>
          <w:rFonts w:ascii="Times New Roman" w:eastAsia="Calibri" w:hAnsi="Times New Roman" w:cs="Times New Roman"/>
          <w:sz w:val="12"/>
          <w:szCs w:val="12"/>
        </w:rPr>
        <w:t xml:space="preserve"> силу отдельных законодательных актов Самарской области», Уставом муниципального района Сергиевский Самарской области, Администрация муниципального района Сергиевский</w:t>
      </w:r>
    </w:p>
    <w:p w:rsidR="006F38EB" w:rsidRPr="006F38EB" w:rsidRDefault="006F38EB" w:rsidP="006F38E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F38EB" w:rsidRPr="006F38EB" w:rsidRDefault="006F38EB" w:rsidP="006F38EB">
      <w:pPr>
        <w:tabs>
          <w:tab w:val="left" w:pos="284"/>
        </w:tabs>
        <w:spacing w:after="0" w:line="240" w:lineRule="auto"/>
        <w:ind w:firstLine="284"/>
        <w:jc w:val="both"/>
        <w:rPr>
          <w:rFonts w:ascii="Times New Roman" w:eastAsia="Calibri" w:hAnsi="Times New Roman" w:cs="Times New Roman"/>
          <w:sz w:val="12"/>
          <w:szCs w:val="12"/>
        </w:rPr>
      </w:pPr>
      <w:r w:rsidRPr="006F38EB">
        <w:rPr>
          <w:rFonts w:ascii="Times New Roman" w:eastAsia="Calibri" w:hAnsi="Times New Roman" w:cs="Times New Roman"/>
          <w:sz w:val="12"/>
          <w:szCs w:val="12"/>
        </w:rPr>
        <w:t>1. Утвердить Порядок ведения реестра муниципальных маршрутов регулярных перевозок на территории муниципального района Сергиевский Самарской области  согласно приложению к настоящему постановлению.</w:t>
      </w:r>
    </w:p>
    <w:p w:rsidR="006F38EB" w:rsidRPr="006F38EB" w:rsidRDefault="006F38EB" w:rsidP="006F38EB">
      <w:pPr>
        <w:tabs>
          <w:tab w:val="left" w:pos="284"/>
        </w:tabs>
        <w:spacing w:after="0" w:line="240" w:lineRule="auto"/>
        <w:ind w:firstLine="284"/>
        <w:jc w:val="both"/>
        <w:rPr>
          <w:rFonts w:ascii="Times New Roman" w:eastAsia="Calibri" w:hAnsi="Times New Roman" w:cs="Times New Roman"/>
          <w:sz w:val="12"/>
          <w:szCs w:val="12"/>
        </w:rPr>
      </w:pPr>
      <w:r w:rsidRPr="006F38EB">
        <w:rPr>
          <w:rFonts w:ascii="Times New Roman" w:eastAsia="Calibri" w:hAnsi="Times New Roman" w:cs="Times New Roman"/>
          <w:sz w:val="12"/>
          <w:szCs w:val="12"/>
        </w:rPr>
        <w:t>2. Опубликовать настоящее постановление в газете «Сергиевский вестник».</w:t>
      </w:r>
    </w:p>
    <w:p w:rsidR="006F38EB" w:rsidRPr="006F38EB" w:rsidRDefault="006F38EB" w:rsidP="006F38EB">
      <w:pPr>
        <w:tabs>
          <w:tab w:val="left" w:pos="284"/>
        </w:tabs>
        <w:spacing w:after="0" w:line="240" w:lineRule="auto"/>
        <w:ind w:firstLine="284"/>
        <w:jc w:val="both"/>
        <w:rPr>
          <w:rFonts w:ascii="Times New Roman" w:eastAsia="Calibri" w:hAnsi="Times New Roman" w:cs="Times New Roman"/>
          <w:sz w:val="12"/>
          <w:szCs w:val="12"/>
        </w:rPr>
      </w:pPr>
      <w:r w:rsidRPr="006F38E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F38EB" w:rsidRPr="006F38EB" w:rsidRDefault="006F38EB" w:rsidP="006F38EB">
      <w:pPr>
        <w:tabs>
          <w:tab w:val="left" w:pos="284"/>
        </w:tabs>
        <w:spacing w:after="0" w:line="240" w:lineRule="auto"/>
        <w:ind w:firstLine="284"/>
        <w:jc w:val="both"/>
        <w:rPr>
          <w:rFonts w:ascii="Times New Roman" w:eastAsia="Calibri" w:hAnsi="Times New Roman" w:cs="Times New Roman"/>
          <w:sz w:val="12"/>
          <w:szCs w:val="12"/>
        </w:rPr>
      </w:pPr>
      <w:r w:rsidRPr="006F38EB">
        <w:rPr>
          <w:rFonts w:ascii="Times New Roman" w:eastAsia="Calibri" w:hAnsi="Times New Roman" w:cs="Times New Roman"/>
          <w:sz w:val="12"/>
          <w:szCs w:val="12"/>
        </w:rPr>
        <w:t xml:space="preserve">4. </w:t>
      </w:r>
      <w:proofErr w:type="gramStart"/>
      <w:r w:rsidRPr="006F38EB">
        <w:rPr>
          <w:rFonts w:ascii="Times New Roman" w:eastAsia="Calibri" w:hAnsi="Times New Roman" w:cs="Times New Roman"/>
          <w:sz w:val="12"/>
          <w:szCs w:val="12"/>
        </w:rPr>
        <w:t>Контроль за</w:t>
      </w:r>
      <w:proofErr w:type="gramEnd"/>
      <w:r w:rsidRPr="006F38EB">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6F38EB" w:rsidRPr="006F38EB" w:rsidRDefault="006F38EB" w:rsidP="006F38EB">
      <w:pPr>
        <w:tabs>
          <w:tab w:val="left" w:pos="284"/>
        </w:tabs>
        <w:spacing w:after="0" w:line="240" w:lineRule="auto"/>
        <w:jc w:val="right"/>
        <w:rPr>
          <w:rFonts w:ascii="Times New Roman" w:eastAsia="Calibri" w:hAnsi="Times New Roman" w:cs="Times New Roman"/>
          <w:sz w:val="12"/>
          <w:szCs w:val="12"/>
        </w:rPr>
      </w:pPr>
      <w:r w:rsidRPr="006F38EB">
        <w:rPr>
          <w:rFonts w:ascii="Times New Roman" w:eastAsia="Calibri" w:hAnsi="Times New Roman" w:cs="Times New Roman"/>
          <w:sz w:val="12"/>
          <w:szCs w:val="12"/>
        </w:rPr>
        <w:t>Глава</w:t>
      </w:r>
    </w:p>
    <w:p w:rsidR="006F38EB" w:rsidRDefault="006F38EB" w:rsidP="006F38EB">
      <w:pPr>
        <w:tabs>
          <w:tab w:val="left" w:pos="284"/>
        </w:tabs>
        <w:spacing w:after="0" w:line="240" w:lineRule="auto"/>
        <w:jc w:val="right"/>
        <w:rPr>
          <w:rFonts w:ascii="Times New Roman" w:eastAsia="Calibri" w:hAnsi="Times New Roman" w:cs="Times New Roman"/>
          <w:sz w:val="12"/>
          <w:szCs w:val="12"/>
        </w:rPr>
      </w:pPr>
      <w:r w:rsidRPr="006F38EB">
        <w:rPr>
          <w:rFonts w:ascii="Times New Roman" w:eastAsia="Calibri" w:hAnsi="Times New Roman" w:cs="Times New Roman"/>
          <w:sz w:val="12"/>
          <w:szCs w:val="12"/>
        </w:rPr>
        <w:t>муниципального района Сергиевский</w:t>
      </w:r>
    </w:p>
    <w:p w:rsidR="000D34F0" w:rsidRDefault="006F38EB" w:rsidP="006F38EB">
      <w:pPr>
        <w:tabs>
          <w:tab w:val="left" w:pos="284"/>
        </w:tabs>
        <w:spacing w:after="0" w:line="240" w:lineRule="auto"/>
        <w:jc w:val="right"/>
        <w:rPr>
          <w:rFonts w:ascii="Times New Roman" w:eastAsia="Calibri" w:hAnsi="Times New Roman" w:cs="Times New Roman"/>
          <w:sz w:val="12"/>
          <w:szCs w:val="12"/>
        </w:rPr>
      </w:pPr>
      <w:r w:rsidRPr="006F38EB">
        <w:rPr>
          <w:rFonts w:ascii="Times New Roman" w:eastAsia="Calibri" w:hAnsi="Times New Roman" w:cs="Times New Roman"/>
          <w:sz w:val="12"/>
          <w:szCs w:val="12"/>
        </w:rPr>
        <w:t>А.А. Веселов</w:t>
      </w:r>
    </w:p>
    <w:p w:rsidR="0062045C" w:rsidRDefault="0062045C" w:rsidP="006F38EB">
      <w:pPr>
        <w:tabs>
          <w:tab w:val="left" w:pos="284"/>
        </w:tabs>
        <w:spacing w:after="0" w:line="240" w:lineRule="auto"/>
        <w:jc w:val="right"/>
        <w:rPr>
          <w:rFonts w:ascii="Times New Roman" w:eastAsia="Calibri" w:hAnsi="Times New Roman" w:cs="Times New Roman"/>
          <w:sz w:val="12"/>
          <w:szCs w:val="12"/>
        </w:rPr>
      </w:pPr>
    </w:p>
    <w:p w:rsidR="0062045C" w:rsidRPr="0062045C" w:rsidRDefault="0062045C" w:rsidP="0062045C">
      <w:pPr>
        <w:tabs>
          <w:tab w:val="left" w:pos="284"/>
        </w:tabs>
        <w:spacing w:after="0" w:line="240" w:lineRule="auto"/>
        <w:jc w:val="right"/>
        <w:rPr>
          <w:rFonts w:ascii="Times New Roman" w:eastAsia="Calibri" w:hAnsi="Times New Roman" w:cs="Times New Roman"/>
          <w:i/>
          <w:sz w:val="12"/>
          <w:szCs w:val="12"/>
        </w:rPr>
      </w:pPr>
      <w:r w:rsidRPr="0062045C">
        <w:rPr>
          <w:rFonts w:ascii="Times New Roman" w:eastAsia="Calibri" w:hAnsi="Times New Roman" w:cs="Times New Roman"/>
          <w:i/>
          <w:sz w:val="12"/>
          <w:szCs w:val="12"/>
        </w:rPr>
        <w:t>Приложение</w:t>
      </w:r>
    </w:p>
    <w:p w:rsidR="0062045C" w:rsidRPr="0062045C" w:rsidRDefault="0062045C" w:rsidP="0062045C">
      <w:pPr>
        <w:tabs>
          <w:tab w:val="left" w:pos="284"/>
        </w:tabs>
        <w:spacing w:after="0" w:line="240" w:lineRule="auto"/>
        <w:jc w:val="right"/>
        <w:rPr>
          <w:rFonts w:ascii="Times New Roman" w:eastAsia="Calibri" w:hAnsi="Times New Roman" w:cs="Times New Roman"/>
          <w:i/>
          <w:sz w:val="12"/>
          <w:szCs w:val="12"/>
        </w:rPr>
      </w:pPr>
      <w:r w:rsidRPr="0062045C">
        <w:rPr>
          <w:rFonts w:ascii="Times New Roman" w:eastAsia="Calibri" w:hAnsi="Times New Roman" w:cs="Times New Roman"/>
          <w:i/>
          <w:sz w:val="12"/>
          <w:szCs w:val="12"/>
        </w:rPr>
        <w:t>к постановлению администрации</w:t>
      </w:r>
    </w:p>
    <w:p w:rsidR="0062045C" w:rsidRPr="0062045C" w:rsidRDefault="0062045C" w:rsidP="0062045C">
      <w:pPr>
        <w:tabs>
          <w:tab w:val="left" w:pos="284"/>
        </w:tabs>
        <w:spacing w:after="0" w:line="240" w:lineRule="auto"/>
        <w:jc w:val="right"/>
        <w:rPr>
          <w:rFonts w:ascii="Times New Roman" w:eastAsia="Calibri" w:hAnsi="Times New Roman" w:cs="Times New Roman"/>
          <w:i/>
          <w:sz w:val="12"/>
          <w:szCs w:val="12"/>
        </w:rPr>
      </w:pPr>
      <w:r w:rsidRPr="0062045C">
        <w:rPr>
          <w:rFonts w:ascii="Times New Roman" w:eastAsia="Calibri" w:hAnsi="Times New Roman" w:cs="Times New Roman"/>
          <w:i/>
          <w:sz w:val="12"/>
          <w:szCs w:val="12"/>
        </w:rPr>
        <w:t>муниципального района Сергиевский</w:t>
      </w:r>
    </w:p>
    <w:p w:rsidR="000D34F0" w:rsidRPr="0062045C" w:rsidRDefault="0062045C" w:rsidP="0062045C">
      <w:pPr>
        <w:tabs>
          <w:tab w:val="left" w:pos="284"/>
        </w:tabs>
        <w:spacing w:after="0" w:line="240" w:lineRule="auto"/>
        <w:jc w:val="right"/>
        <w:rPr>
          <w:rFonts w:ascii="Times New Roman" w:eastAsia="Calibri" w:hAnsi="Times New Roman" w:cs="Times New Roman"/>
          <w:i/>
          <w:sz w:val="12"/>
          <w:szCs w:val="12"/>
        </w:rPr>
      </w:pPr>
      <w:r w:rsidRPr="0062045C">
        <w:rPr>
          <w:rFonts w:ascii="Times New Roman" w:eastAsia="Calibri" w:hAnsi="Times New Roman" w:cs="Times New Roman"/>
          <w:i/>
          <w:sz w:val="12"/>
          <w:szCs w:val="12"/>
        </w:rPr>
        <w:t>№1215  от «23» октября 2018г.</w:t>
      </w:r>
    </w:p>
    <w:p w:rsidR="0062045C" w:rsidRPr="0062045C" w:rsidRDefault="0062045C" w:rsidP="0062045C">
      <w:pPr>
        <w:tabs>
          <w:tab w:val="left" w:pos="284"/>
        </w:tabs>
        <w:spacing w:after="0" w:line="240" w:lineRule="auto"/>
        <w:ind w:firstLine="284"/>
        <w:jc w:val="center"/>
        <w:rPr>
          <w:rFonts w:ascii="Times New Roman" w:eastAsia="Calibri" w:hAnsi="Times New Roman" w:cs="Times New Roman"/>
          <w:b/>
          <w:sz w:val="12"/>
          <w:szCs w:val="12"/>
        </w:rPr>
      </w:pPr>
      <w:r w:rsidRPr="0062045C">
        <w:rPr>
          <w:rFonts w:ascii="Times New Roman" w:eastAsia="Calibri" w:hAnsi="Times New Roman" w:cs="Times New Roman"/>
          <w:b/>
          <w:sz w:val="12"/>
          <w:szCs w:val="12"/>
        </w:rPr>
        <w:t>ПОРЯДОК</w:t>
      </w:r>
    </w:p>
    <w:p w:rsidR="0062045C" w:rsidRDefault="0062045C" w:rsidP="0062045C">
      <w:pPr>
        <w:tabs>
          <w:tab w:val="left" w:pos="284"/>
        </w:tabs>
        <w:spacing w:after="0" w:line="240" w:lineRule="auto"/>
        <w:ind w:firstLine="284"/>
        <w:jc w:val="center"/>
        <w:rPr>
          <w:rFonts w:ascii="Times New Roman" w:eastAsia="Calibri" w:hAnsi="Times New Roman" w:cs="Times New Roman"/>
          <w:b/>
          <w:sz w:val="12"/>
          <w:szCs w:val="12"/>
        </w:rPr>
      </w:pPr>
      <w:r w:rsidRPr="0062045C">
        <w:rPr>
          <w:rFonts w:ascii="Times New Roman" w:eastAsia="Calibri" w:hAnsi="Times New Roman" w:cs="Times New Roman"/>
          <w:b/>
          <w:sz w:val="12"/>
          <w:szCs w:val="12"/>
        </w:rPr>
        <w:t>ведения реестра муниципальных маршрутов регулярных</w:t>
      </w:r>
    </w:p>
    <w:p w:rsidR="0062045C" w:rsidRPr="0062045C" w:rsidRDefault="0062045C" w:rsidP="0062045C">
      <w:pPr>
        <w:tabs>
          <w:tab w:val="left" w:pos="284"/>
        </w:tabs>
        <w:spacing w:after="0" w:line="240" w:lineRule="auto"/>
        <w:ind w:firstLine="284"/>
        <w:jc w:val="center"/>
        <w:rPr>
          <w:rFonts w:ascii="Times New Roman" w:eastAsia="Calibri" w:hAnsi="Times New Roman" w:cs="Times New Roman"/>
          <w:b/>
          <w:sz w:val="12"/>
          <w:szCs w:val="12"/>
        </w:rPr>
      </w:pPr>
      <w:r w:rsidRPr="0062045C">
        <w:rPr>
          <w:rFonts w:ascii="Times New Roman" w:eastAsia="Calibri" w:hAnsi="Times New Roman" w:cs="Times New Roman"/>
          <w:b/>
          <w:sz w:val="12"/>
          <w:szCs w:val="12"/>
        </w:rPr>
        <w:t xml:space="preserve"> перевозок на территории муниципального района Сергиевский Самарской области</w:t>
      </w:r>
    </w:p>
    <w:p w:rsidR="0062045C" w:rsidRPr="0062045C" w:rsidRDefault="0062045C" w:rsidP="0062045C">
      <w:pPr>
        <w:tabs>
          <w:tab w:val="left" w:pos="284"/>
        </w:tabs>
        <w:spacing w:after="0" w:line="240" w:lineRule="auto"/>
        <w:ind w:firstLine="284"/>
        <w:jc w:val="both"/>
        <w:rPr>
          <w:rFonts w:ascii="Times New Roman" w:eastAsia="Calibri" w:hAnsi="Times New Roman" w:cs="Times New Roman"/>
          <w:sz w:val="12"/>
          <w:szCs w:val="12"/>
        </w:rPr>
      </w:pPr>
    </w:p>
    <w:p w:rsidR="0062045C" w:rsidRPr="0062045C" w:rsidRDefault="0062045C" w:rsidP="0062045C">
      <w:pPr>
        <w:tabs>
          <w:tab w:val="left" w:pos="284"/>
        </w:tabs>
        <w:spacing w:after="0" w:line="240" w:lineRule="auto"/>
        <w:ind w:firstLine="284"/>
        <w:jc w:val="both"/>
        <w:rPr>
          <w:rFonts w:ascii="Times New Roman" w:eastAsia="Calibri" w:hAnsi="Times New Roman" w:cs="Times New Roman"/>
          <w:sz w:val="12"/>
          <w:szCs w:val="12"/>
        </w:rPr>
      </w:pPr>
      <w:r w:rsidRPr="0062045C">
        <w:rPr>
          <w:rFonts w:ascii="Times New Roman" w:eastAsia="Calibri" w:hAnsi="Times New Roman" w:cs="Times New Roman"/>
          <w:sz w:val="12"/>
          <w:szCs w:val="12"/>
        </w:rPr>
        <w:t xml:space="preserve">1.1. </w:t>
      </w:r>
      <w:proofErr w:type="gramStart"/>
      <w:r w:rsidRPr="0062045C">
        <w:rPr>
          <w:rFonts w:ascii="Times New Roman" w:eastAsia="Calibri" w:hAnsi="Times New Roman" w:cs="Times New Roman"/>
          <w:sz w:val="12"/>
          <w:szCs w:val="12"/>
        </w:rPr>
        <w:t>Порядок ведения реестра муниципальных маршрутов регулярных перевозок на территории муниципального района Сергиевский  Самарской области (далее - Порядок) разработан в соответствии с требованиями Федерального закона от 13.07.2015 № 220-ФЗ «Об организации регулярных перевозок пассажиров и багажа автомобильным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roofErr w:type="gramEnd"/>
    </w:p>
    <w:p w:rsidR="0062045C" w:rsidRPr="0062045C" w:rsidRDefault="0062045C" w:rsidP="0062045C">
      <w:pPr>
        <w:tabs>
          <w:tab w:val="left" w:pos="284"/>
        </w:tabs>
        <w:spacing w:after="0" w:line="240" w:lineRule="auto"/>
        <w:ind w:firstLine="284"/>
        <w:jc w:val="both"/>
        <w:rPr>
          <w:rFonts w:ascii="Times New Roman" w:eastAsia="Calibri" w:hAnsi="Times New Roman" w:cs="Times New Roman"/>
          <w:sz w:val="12"/>
          <w:szCs w:val="12"/>
        </w:rPr>
      </w:pPr>
      <w:r w:rsidRPr="0062045C">
        <w:rPr>
          <w:rFonts w:ascii="Times New Roman" w:eastAsia="Calibri" w:hAnsi="Times New Roman" w:cs="Times New Roman"/>
          <w:sz w:val="12"/>
          <w:szCs w:val="12"/>
        </w:rPr>
        <w:t xml:space="preserve">1.2.  Ведение реестра муниципальных маршрутов регулярных перевозок на территории муниципального района Сергиевский Самарской области (далее-Реестр) осуществляется Администрацией муниципального района Сергиевский   в лице  секретаря  комиссии по обследованию </w:t>
      </w:r>
      <w:proofErr w:type="spellStart"/>
      <w:r w:rsidRPr="0062045C">
        <w:rPr>
          <w:rFonts w:ascii="Times New Roman" w:eastAsia="Calibri" w:hAnsi="Times New Roman" w:cs="Times New Roman"/>
          <w:sz w:val="12"/>
          <w:szCs w:val="12"/>
        </w:rPr>
        <w:t>внутримуниципальных</w:t>
      </w:r>
      <w:proofErr w:type="spellEnd"/>
      <w:r w:rsidRPr="0062045C">
        <w:rPr>
          <w:rFonts w:ascii="Times New Roman" w:eastAsia="Calibri" w:hAnsi="Times New Roman" w:cs="Times New Roman"/>
          <w:sz w:val="12"/>
          <w:szCs w:val="12"/>
        </w:rPr>
        <w:t xml:space="preserve"> маршрутов пассажирских перевозок по форме согласно приложению к настоящему Порядку.</w:t>
      </w:r>
    </w:p>
    <w:p w:rsidR="0062045C" w:rsidRPr="0062045C" w:rsidRDefault="0062045C" w:rsidP="0062045C">
      <w:pPr>
        <w:tabs>
          <w:tab w:val="left" w:pos="284"/>
        </w:tabs>
        <w:spacing w:after="0" w:line="240" w:lineRule="auto"/>
        <w:ind w:firstLine="284"/>
        <w:jc w:val="both"/>
        <w:rPr>
          <w:rFonts w:ascii="Times New Roman" w:eastAsia="Calibri" w:hAnsi="Times New Roman" w:cs="Times New Roman"/>
          <w:sz w:val="12"/>
          <w:szCs w:val="12"/>
        </w:rPr>
      </w:pPr>
      <w:r w:rsidRPr="0062045C">
        <w:rPr>
          <w:rFonts w:ascii="Times New Roman" w:eastAsia="Calibri" w:hAnsi="Times New Roman" w:cs="Times New Roman"/>
          <w:sz w:val="12"/>
          <w:szCs w:val="12"/>
        </w:rPr>
        <w:t>1.3. Реестр ведется в электронном виде и на бумажном носителе.</w:t>
      </w:r>
    </w:p>
    <w:p w:rsidR="0062045C" w:rsidRPr="0062045C" w:rsidRDefault="0062045C" w:rsidP="0062045C">
      <w:pPr>
        <w:tabs>
          <w:tab w:val="left" w:pos="284"/>
        </w:tabs>
        <w:spacing w:after="0" w:line="240" w:lineRule="auto"/>
        <w:ind w:firstLine="284"/>
        <w:jc w:val="both"/>
        <w:rPr>
          <w:rFonts w:ascii="Times New Roman" w:eastAsia="Calibri" w:hAnsi="Times New Roman" w:cs="Times New Roman"/>
          <w:sz w:val="12"/>
          <w:szCs w:val="12"/>
        </w:rPr>
      </w:pPr>
      <w:r w:rsidRPr="0062045C">
        <w:rPr>
          <w:rFonts w:ascii="Times New Roman" w:eastAsia="Calibri" w:hAnsi="Times New Roman" w:cs="Times New Roman"/>
          <w:sz w:val="12"/>
          <w:szCs w:val="12"/>
        </w:rPr>
        <w:t>1.4. Основанием для внесения в Реестр сведений является постановление Администрации муниципального района Сергиевский Самарской области об установлении, изменении или отмене  муниципального маршрута регулярных перевозок.</w:t>
      </w:r>
    </w:p>
    <w:p w:rsidR="0062045C" w:rsidRPr="0062045C" w:rsidRDefault="0062045C" w:rsidP="0062045C">
      <w:pPr>
        <w:tabs>
          <w:tab w:val="left" w:pos="284"/>
        </w:tabs>
        <w:spacing w:after="0" w:line="240" w:lineRule="auto"/>
        <w:ind w:firstLine="284"/>
        <w:jc w:val="both"/>
        <w:rPr>
          <w:rFonts w:ascii="Times New Roman" w:eastAsia="Calibri" w:hAnsi="Times New Roman" w:cs="Times New Roman"/>
          <w:sz w:val="12"/>
          <w:szCs w:val="12"/>
        </w:rPr>
      </w:pPr>
      <w:r w:rsidRPr="0062045C">
        <w:rPr>
          <w:rFonts w:ascii="Times New Roman" w:eastAsia="Calibri" w:hAnsi="Times New Roman" w:cs="Times New Roman"/>
          <w:sz w:val="12"/>
          <w:szCs w:val="12"/>
        </w:rPr>
        <w:t>1.5. Основанием для исключения из Реестра сведений является постановление Администрации муниципального района Сергиевский Самарской области об отмене муниципального маршрута регулярных перевозок.</w:t>
      </w:r>
    </w:p>
    <w:p w:rsidR="0062045C" w:rsidRPr="0062045C" w:rsidRDefault="0062045C" w:rsidP="0062045C">
      <w:pPr>
        <w:tabs>
          <w:tab w:val="left" w:pos="284"/>
        </w:tabs>
        <w:spacing w:after="0" w:line="240" w:lineRule="auto"/>
        <w:ind w:firstLine="284"/>
        <w:jc w:val="both"/>
        <w:rPr>
          <w:rFonts w:ascii="Times New Roman" w:eastAsia="Calibri" w:hAnsi="Times New Roman" w:cs="Times New Roman"/>
          <w:sz w:val="12"/>
          <w:szCs w:val="12"/>
        </w:rPr>
      </w:pPr>
      <w:r w:rsidRPr="0062045C">
        <w:rPr>
          <w:rFonts w:ascii="Times New Roman" w:eastAsia="Calibri" w:hAnsi="Times New Roman" w:cs="Times New Roman"/>
          <w:sz w:val="12"/>
          <w:szCs w:val="12"/>
        </w:rPr>
        <w:t>1.6. Сведения об установлении, изменении, отмене муниципального маршрута регулярных перевозок вносятся в Реестр в течение семи дней  со дня принятия соответствующего постановления.</w:t>
      </w:r>
    </w:p>
    <w:p w:rsidR="0062045C" w:rsidRPr="0062045C" w:rsidRDefault="0062045C" w:rsidP="0062045C">
      <w:pPr>
        <w:tabs>
          <w:tab w:val="left" w:pos="284"/>
        </w:tabs>
        <w:spacing w:after="0" w:line="240" w:lineRule="auto"/>
        <w:ind w:firstLine="284"/>
        <w:jc w:val="both"/>
        <w:rPr>
          <w:rFonts w:ascii="Times New Roman" w:eastAsia="Calibri" w:hAnsi="Times New Roman" w:cs="Times New Roman"/>
          <w:sz w:val="12"/>
          <w:szCs w:val="12"/>
        </w:rPr>
      </w:pPr>
      <w:r w:rsidRPr="0062045C">
        <w:rPr>
          <w:rFonts w:ascii="Times New Roman" w:eastAsia="Calibri" w:hAnsi="Times New Roman" w:cs="Times New Roman"/>
          <w:sz w:val="12"/>
          <w:szCs w:val="12"/>
        </w:rPr>
        <w:t>1.7. Сведения, включенные в Реестр (за исключением сведений о месте жительства индивидуального предпринимателя), размещаются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902D8A" w:rsidRDefault="00902D8A" w:rsidP="0062045C">
      <w:pPr>
        <w:tabs>
          <w:tab w:val="left" w:pos="284"/>
        </w:tabs>
        <w:spacing w:after="0" w:line="240" w:lineRule="auto"/>
        <w:jc w:val="both"/>
        <w:rPr>
          <w:rFonts w:ascii="Times New Roman" w:eastAsia="Calibri" w:hAnsi="Times New Roman" w:cs="Times New Roman"/>
          <w:sz w:val="12"/>
          <w:szCs w:val="12"/>
        </w:rPr>
      </w:pPr>
    </w:p>
    <w:p w:rsidR="00EC5620" w:rsidRPr="00EC5620" w:rsidRDefault="00EC5620" w:rsidP="0010510A">
      <w:pPr>
        <w:tabs>
          <w:tab w:val="left" w:pos="284"/>
        </w:tabs>
        <w:spacing w:after="0" w:line="240" w:lineRule="auto"/>
        <w:jc w:val="right"/>
        <w:rPr>
          <w:rFonts w:ascii="Times New Roman" w:eastAsia="Calibri" w:hAnsi="Times New Roman" w:cs="Times New Roman"/>
          <w:i/>
          <w:sz w:val="12"/>
          <w:szCs w:val="12"/>
        </w:rPr>
      </w:pPr>
      <w:r w:rsidRPr="00EC5620">
        <w:rPr>
          <w:rFonts w:ascii="Times New Roman" w:eastAsia="Calibri" w:hAnsi="Times New Roman" w:cs="Times New Roman"/>
          <w:i/>
          <w:sz w:val="12"/>
          <w:szCs w:val="12"/>
        </w:rPr>
        <w:t>Приложение к Порядку</w:t>
      </w:r>
    </w:p>
    <w:p w:rsidR="00EC5620" w:rsidRPr="00EC5620" w:rsidRDefault="00EC5620" w:rsidP="0010510A">
      <w:pPr>
        <w:tabs>
          <w:tab w:val="left" w:pos="284"/>
        </w:tabs>
        <w:spacing w:after="0" w:line="240" w:lineRule="auto"/>
        <w:jc w:val="right"/>
        <w:rPr>
          <w:rFonts w:ascii="Times New Roman" w:eastAsia="Calibri" w:hAnsi="Times New Roman" w:cs="Times New Roman"/>
          <w:i/>
          <w:sz w:val="12"/>
          <w:szCs w:val="12"/>
        </w:rPr>
      </w:pPr>
      <w:r w:rsidRPr="00EC5620">
        <w:rPr>
          <w:rFonts w:ascii="Times New Roman" w:eastAsia="Calibri" w:hAnsi="Times New Roman" w:cs="Times New Roman"/>
          <w:i/>
          <w:sz w:val="12"/>
          <w:szCs w:val="12"/>
        </w:rPr>
        <w:t>ведения реестра муниципальных маршрутов</w:t>
      </w:r>
    </w:p>
    <w:p w:rsidR="00EC5620" w:rsidRDefault="00EC5620" w:rsidP="0010510A">
      <w:pPr>
        <w:tabs>
          <w:tab w:val="left" w:pos="284"/>
        </w:tabs>
        <w:spacing w:after="0" w:line="240" w:lineRule="auto"/>
        <w:jc w:val="right"/>
        <w:rPr>
          <w:rFonts w:ascii="Times New Roman" w:eastAsia="Calibri" w:hAnsi="Times New Roman" w:cs="Times New Roman"/>
          <w:i/>
          <w:sz w:val="12"/>
          <w:szCs w:val="12"/>
        </w:rPr>
      </w:pPr>
      <w:r w:rsidRPr="00EC5620">
        <w:rPr>
          <w:rFonts w:ascii="Times New Roman" w:eastAsia="Calibri" w:hAnsi="Times New Roman" w:cs="Times New Roman"/>
          <w:i/>
          <w:sz w:val="12"/>
          <w:szCs w:val="12"/>
        </w:rPr>
        <w:t>регулярных перевозок</w:t>
      </w:r>
      <w:r>
        <w:rPr>
          <w:rFonts w:ascii="Times New Roman" w:eastAsia="Calibri" w:hAnsi="Times New Roman" w:cs="Times New Roman"/>
          <w:i/>
          <w:sz w:val="12"/>
          <w:szCs w:val="12"/>
        </w:rPr>
        <w:t xml:space="preserve"> </w:t>
      </w:r>
      <w:r w:rsidRPr="00EC5620">
        <w:rPr>
          <w:rFonts w:ascii="Times New Roman" w:eastAsia="Calibri" w:hAnsi="Times New Roman" w:cs="Times New Roman"/>
          <w:i/>
          <w:sz w:val="12"/>
          <w:szCs w:val="12"/>
        </w:rPr>
        <w:t>на территории</w:t>
      </w:r>
    </w:p>
    <w:p w:rsidR="00EC5620" w:rsidRPr="00EC5620" w:rsidRDefault="00EC5620" w:rsidP="0010510A">
      <w:pPr>
        <w:tabs>
          <w:tab w:val="left" w:pos="284"/>
        </w:tabs>
        <w:spacing w:after="0" w:line="240" w:lineRule="auto"/>
        <w:jc w:val="right"/>
        <w:rPr>
          <w:rFonts w:ascii="Times New Roman" w:eastAsia="Calibri" w:hAnsi="Times New Roman" w:cs="Times New Roman"/>
          <w:i/>
          <w:sz w:val="12"/>
          <w:szCs w:val="12"/>
        </w:rPr>
      </w:pPr>
      <w:r w:rsidRPr="00EC5620">
        <w:rPr>
          <w:rFonts w:ascii="Times New Roman" w:eastAsia="Calibri" w:hAnsi="Times New Roman" w:cs="Times New Roman"/>
          <w:i/>
          <w:sz w:val="12"/>
          <w:szCs w:val="12"/>
        </w:rPr>
        <w:t>муниципального района Сергиевский</w:t>
      </w:r>
    </w:p>
    <w:p w:rsidR="00EC5620" w:rsidRDefault="00EC5620" w:rsidP="0010510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Самарской области</w:t>
      </w:r>
    </w:p>
    <w:p w:rsidR="00EC5620" w:rsidRPr="00EC5620" w:rsidRDefault="00EC5620" w:rsidP="00EC5620">
      <w:pPr>
        <w:tabs>
          <w:tab w:val="left" w:pos="284"/>
        </w:tabs>
        <w:spacing w:after="0" w:line="240" w:lineRule="auto"/>
        <w:jc w:val="right"/>
        <w:rPr>
          <w:rFonts w:ascii="Times New Roman" w:eastAsia="Calibri" w:hAnsi="Times New Roman" w:cs="Times New Roman"/>
          <w:i/>
          <w:sz w:val="12"/>
          <w:szCs w:val="12"/>
        </w:rPr>
      </w:pPr>
    </w:p>
    <w:p w:rsidR="00EC5620" w:rsidRDefault="00EC5620" w:rsidP="00EC5620">
      <w:pPr>
        <w:tabs>
          <w:tab w:val="left" w:pos="284"/>
        </w:tabs>
        <w:spacing w:after="0" w:line="240" w:lineRule="auto"/>
        <w:jc w:val="center"/>
        <w:rPr>
          <w:rFonts w:ascii="Times New Roman" w:eastAsia="Calibri" w:hAnsi="Times New Roman" w:cs="Times New Roman"/>
          <w:b/>
          <w:sz w:val="12"/>
          <w:szCs w:val="12"/>
        </w:rPr>
      </w:pPr>
      <w:r w:rsidRPr="00EC5620">
        <w:rPr>
          <w:rFonts w:ascii="Times New Roman" w:eastAsia="Calibri" w:hAnsi="Times New Roman" w:cs="Times New Roman"/>
          <w:b/>
          <w:sz w:val="12"/>
          <w:szCs w:val="12"/>
        </w:rPr>
        <w:t xml:space="preserve">Реестр  муниципальных маршрутов регулярных перевозок </w:t>
      </w:r>
      <w:proofErr w:type="gramStart"/>
      <w:r w:rsidRPr="00EC5620">
        <w:rPr>
          <w:rFonts w:ascii="Times New Roman" w:eastAsia="Calibri" w:hAnsi="Times New Roman" w:cs="Times New Roman"/>
          <w:b/>
          <w:sz w:val="12"/>
          <w:szCs w:val="12"/>
        </w:rPr>
        <w:t>на</w:t>
      </w:r>
      <w:proofErr w:type="gramEnd"/>
      <w:r w:rsidRPr="00EC5620">
        <w:rPr>
          <w:rFonts w:ascii="Times New Roman" w:eastAsia="Calibri" w:hAnsi="Times New Roman" w:cs="Times New Roman"/>
          <w:b/>
          <w:sz w:val="12"/>
          <w:szCs w:val="12"/>
        </w:rPr>
        <w:t xml:space="preserve"> </w:t>
      </w:r>
    </w:p>
    <w:p w:rsidR="00902D8A" w:rsidRPr="00EC5620" w:rsidRDefault="00EC5620" w:rsidP="00EC5620">
      <w:pPr>
        <w:tabs>
          <w:tab w:val="left" w:pos="284"/>
        </w:tabs>
        <w:spacing w:after="0" w:line="240" w:lineRule="auto"/>
        <w:jc w:val="center"/>
        <w:rPr>
          <w:rFonts w:ascii="Times New Roman" w:eastAsia="Calibri" w:hAnsi="Times New Roman" w:cs="Times New Roman"/>
          <w:b/>
          <w:sz w:val="12"/>
          <w:szCs w:val="12"/>
        </w:rPr>
      </w:pPr>
      <w:r w:rsidRPr="00EC5620">
        <w:rPr>
          <w:rFonts w:ascii="Times New Roman" w:eastAsia="Calibri" w:hAnsi="Times New Roman" w:cs="Times New Roman"/>
          <w:b/>
          <w:sz w:val="12"/>
          <w:szCs w:val="12"/>
        </w:rPr>
        <w:t>территории муниципального района Сергиевский Самарской области</w:t>
      </w:r>
    </w:p>
    <w:p w:rsidR="00902D8A" w:rsidRDefault="00902D8A" w:rsidP="003C0C77">
      <w:pPr>
        <w:tabs>
          <w:tab w:val="left" w:pos="284"/>
        </w:tabs>
        <w:spacing w:after="0" w:line="240" w:lineRule="auto"/>
        <w:rPr>
          <w:rFonts w:ascii="Times New Roman" w:eastAsia="Calibri" w:hAnsi="Times New Roman" w:cs="Times New Roman"/>
          <w:sz w:val="12"/>
          <w:szCs w:val="12"/>
        </w:rPr>
      </w:pPr>
    </w:p>
    <w:tbl>
      <w:tblPr>
        <w:tblW w:w="7513" w:type="dxa"/>
        <w:tblInd w:w="62" w:type="dxa"/>
        <w:tblLayout w:type="fixed"/>
        <w:tblCellMar>
          <w:top w:w="102" w:type="dxa"/>
          <w:left w:w="62" w:type="dxa"/>
          <w:bottom w:w="102" w:type="dxa"/>
          <w:right w:w="62" w:type="dxa"/>
        </w:tblCellMar>
        <w:tblLook w:val="0000" w:firstRow="0" w:lastRow="0" w:firstColumn="0" w:lastColumn="0" w:noHBand="0" w:noVBand="0"/>
      </w:tblPr>
      <w:tblGrid>
        <w:gridCol w:w="303"/>
        <w:gridCol w:w="422"/>
        <w:gridCol w:w="700"/>
        <w:gridCol w:w="588"/>
        <w:gridCol w:w="588"/>
        <w:gridCol w:w="421"/>
        <w:gridCol w:w="422"/>
        <w:gridCol w:w="365"/>
        <w:gridCol w:w="444"/>
        <w:gridCol w:w="677"/>
        <w:gridCol w:w="477"/>
        <w:gridCol w:w="547"/>
        <w:gridCol w:w="850"/>
        <w:gridCol w:w="709"/>
      </w:tblGrid>
      <w:tr w:rsidR="00EC5620" w:rsidRPr="00EC5620" w:rsidTr="00EC5620">
        <w:tc>
          <w:tcPr>
            <w:tcW w:w="303"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lastRenderedPageBreak/>
              <w:t xml:space="preserve">Регистрационный номер маршрута </w:t>
            </w:r>
          </w:p>
        </w:tc>
        <w:tc>
          <w:tcPr>
            <w:tcW w:w="422"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 xml:space="preserve">Порядковый номер маршрута </w:t>
            </w:r>
          </w:p>
        </w:tc>
        <w:tc>
          <w:tcPr>
            <w:tcW w:w="700"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 xml:space="preserve">Наименование маршрута в виде наименований начального остановочного пункта и конечного остановочного пункта по маршруту либо наименований поселений, в границах которых </w:t>
            </w:r>
            <w:proofErr w:type="gramStart"/>
            <w:r w:rsidRPr="00EC5620">
              <w:rPr>
                <w:rFonts w:ascii="Times New Roman" w:eastAsia="Calibri" w:hAnsi="Times New Roman" w:cs="Times New Roman"/>
                <w:sz w:val="11"/>
                <w:szCs w:val="11"/>
              </w:rPr>
              <w:t>расположены</w:t>
            </w:r>
            <w:proofErr w:type="gramEnd"/>
            <w:r w:rsidRPr="00EC5620">
              <w:rPr>
                <w:rFonts w:ascii="Times New Roman" w:eastAsia="Calibri" w:hAnsi="Times New Roman" w:cs="Times New Roman"/>
                <w:sz w:val="11"/>
                <w:szCs w:val="11"/>
              </w:rPr>
              <w:t xml:space="preserve"> начальный остановочный пункт и конечный остановочный пункт по данному маршруту</w:t>
            </w:r>
          </w:p>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p>
        </w:tc>
        <w:tc>
          <w:tcPr>
            <w:tcW w:w="588"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Наименования промежуточных остановочных пунктов по маршруту регулярных перевозок либо наименования поселений, в границах которых расположены промежуточные остановочные пункты</w:t>
            </w:r>
          </w:p>
        </w:tc>
        <w:tc>
          <w:tcPr>
            <w:tcW w:w="588"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421"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 xml:space="preserve">Протяженность маршрута </w:t>
            </w:r>
          </w:p>
        </w:tc>
        <w:tc>
          <w:tcPr>
            <w:tcW w:w="422"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 xml:space="preserve">Порядок посадки и высадки пассажиров </w:t>
            </w:r>
          </w:p>
        </w:tc>
        <w:tc>
          <w:tcPr>
            <w:tcW w:w="365"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 xml:space="preserve">Вид регулярных перевозок </w:t>
            </w:r>
          </w:p>
        </w:tc>
        <w:tc>
          <w:tcPr>
            <w:tcW w:w="444"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 xml:space="preserve">Характеристики транспортных средств </w:t>
            </w:r>
          </w:p>
        </w:tc>
        <w:tc>
          <w:tcPr>
            <w:tcW w:w="67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Максимальное количество транспортных средств каждого класса, которое допускается использовать для перевозок по маршруту регулярных перевозок</w:t>
            </w:r>
          </w:p>
        </w:tc>
        <w:tc>
          <w:tcPr>
            <w:tcW w:w="47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Планируемое расписание для каждого остановочного пункта</w:t>
            </w:r>
          </w:p>
        </w:tc>
        <w:tc>
          <w:tcPr>
            <w:tcW w:w="54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Дата начала осуществления регулярных перевозок</w:t>
            </w:r>
          </w:p>
        </w:tc>
        <w:tc>
          <w:tcPr>
            <w:tcW w:w="850"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proofErr w:type="gramStart"/>
            <w:r w:rsidRPr="00EC5620">
              <w:rPr>
                <w:rFonts w:ascii="Times New Roman" w:eastAsia="Calibri" w:hAnsi="Times New Roman" w:cs="Times New Roman"/>
                <w:sz w:val="11"/>
                <w:szCs w:val="11"/>
              </w:rPr>
              <w:t>Наименование, место нахождения (для юридического лица), фамилия, имя и, если имеется, отчество, место жительства (для индивидуального предпринимателя), идентификационный номер налогоплательщика, который осуществляет перевозки по маршруту регулярных перевозок</w:t>
            </w:r>
            <w:proofErr w:type="gramEnd"/>
          </w:p>
        </w:tc>
        <w:tc>
          <w:tcPr>
            <w:tcW w:w="709"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1"/>
                <w:szCs w:val="11"/>
              </w:rPr>
            </w:pPr>
            <w:r w:rsidRPr="00EC5620">
              <w:rPr>
                <w:rFonts w:ascii="Times New Roman" w:eastAsia="Calibri" w:hAnsi="Times New Roman" w:cs="Times New Roman"/>
                <w:sz w:val="11"/>
                <w:szCs w:val="11"/>
              </w:rPr>
              <w:t>Иные требования в соответствии с Законом Самарской области</w:t>
            </w:r>
          </w:p>
        </w:tc>
      </w:tr>
      <w:tr w:rsidR="00EC5620" w:rsidRPr="00EC5620" w:rsidTr="00EC5620">
        <w:tc>
          <w:tcPr>
            <w:tcW w:w="303"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1 </w:t>
            </w:r>
          </w:p>
        </w:tc>
        <w:tc>
          <w:tcPr>
            <w:tcW w:w="422"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2 </w:t>
            </w:r>
          </w:p>
        </w:tc>
        <w:tc>
          <w:tcPr>
            <w:tcW w:w="700"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3 </w:t>
            </w:r>
          </w:p>
        </w:tc>
        <w:tc>
          <w:tcPr>
            <w:tcW w:w="588"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4 </w:t>
            </w:r>
          </w:p>
        </w:tc>
        <w:tc>
          <w:tcPr>
            <w:tcW w:w="588"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5 </w:t>
            </w:r>
          </w:p>
        </w:tc>
        <w:tc>
          <w:tcPr>
            <w:tcW w:w="421"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6 </w:t>
            </w:r>
          </w:p>
        </w:tc>
        <w:tc>
          <w:tcPr>
            <w:tcW w:w="422"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7 </w:t>
            </w:r>
          </w:p>
        </w:tc>
        <w:tc>
          <w:tcPr>
            <w:tcW w:w="365"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8 </w:t>
            </w:r>
          </w:p>
        </w:tc>
        <w:tc>
          <w:tcPr>
            <w:tcW w:w="444"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9 </w:t>
            </w:r>
          </w:p>
        </w:tc>
        <w:tc>
          <w:tcPr>
            <w:tcW w:w="67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10 </w:t>
            </w:r>
          </w:p>
        </w:tc>
        <w:tc>
          <w:tcPr>
            <w:tcW w:w="47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11 </w:t>
            </w:r>
          </w:p>
        </w:tc>
        <w:tc>
          <w:tcPr>
            <w:tcW w:w="54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12 </w:t>
            </w:r>
          </w:p>
        </w:tc>
        <w:tc>
          <w:tcPr>
            <w:tcW w:w="850"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r w:rsidRPr="00EC5620">
              <w:rPr>
                <w:rFonts w:ascii="Times New Roman" w:eastAsia="Calibri" w:hAnsi="Times New Roman" w:cs="Times New Roman"/>
                <w:sz w:val="12"/>
                <w:szCs w:val="12"/>
              </w:rPr>
              <w:t xml:space="preserve">13 </w:t>
            </w:r>
          </w:p>
        </w:tc>
        <w:tc>
          <w:tcPr>
            <w:tcW w:w="709"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r>
      <w:tr w:rsidR="00EC5620" w:rsidRPr="00EC5620" w:rsidTr="00EC5620">
        <w:trPr>
          <w:trHeight w:val="21"/>
        </w:trPr>
        <w:tc>
          <w:tcPr>
            <w:tcW w:w="303"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700"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588"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588"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421"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422"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365"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444"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67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47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547"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c>
          <w:tcPr>
            <w:tcW w:w="709" w:type="dxa"/>
            <w:tcBorders>
              <w:top w:val="single" w:sz="4" w:space="0" w:color="auto"/>
              <w:left w:val="single" w:sz="4" w:space="0" w:color="auto"/>
              <w:bottom w:val="single" w:sz="4" w:space="0" w:color="auto"/>
              <w:right w:val="single" w:sz="4" w:space="0" w:color="auto"/>
            </w:tcBorders>
          </w:tcPr>
          <w:p w:rsidR="00EC5620" w:rsidRPr="00EC5620" w:rsidRDefault="00EC5620" w:rsidP="00EC5620">
            <w:pPr>
              <w:tabs>
                <w:tab w:val="left" w:pos="284"/>
              </w:tabs>
              <w:spacing w:after="0" w:line="240" w:lineRule="auto"/>
              <w:rPr>
                <w:rFonts w:ascii="Times New Roman" w:eastAsia="Calibri" w:hAnsi="Times New Roman" w:cs="Times New Roman"/>
                <w:sz w:val="12"/>
                <w:szCs w:val="12"/>
              </w:rPr>
            </w:pPr>
          </w:p>
        </w:tc>
      </w:tr>
    </w:tbl>
    <w:p w:rsidR="00902D8A" w:rsidRDefault="00902D8A" w:rsidP="003C0C77">
      <w:pPr>
        <w:tabs>
          <w:tab w:val="left" w:pos="284"/>
        </w:tabs>
        <w:spacing w:after="0" w:line="240" w:lineRule="auto"/>
        <w:rPr>
          <w:rFonts w:ascii="Times New Roman" w:eastAsia="Calibri" w:hAnsi="Times New Roman" w:cs="Times New Roman"/>
          <w:sz w:val="12"/>
          <w:szCs w:val="12"/>
        </w:rPr>
      </w:pPr>
    </w:p>
    <w:p w:rsidR="00ED2532" w:rsidRPr="00ED2532" w:rsidRDefault="00ED2532" w:rsidP="00ED2532">
      <w:pPr>
        <w:tabs>
          <w:tab w:val="left" w:pos="284"/>
        </w:tabs>
        <w:spacing w:after="0" w:line="240" w:lineRule="auto"/>
        <w:ind w:firstLine="284"/>
        <w:jc w:val="center"/>
        <w:rPr>
          <w:rFonts w:ascii="Times New Roman" w:eastAsia="Calibri" w:hAnsi="Times New Roman" w:cs="Times New Roman"/>
          <w:b/>
          <w:sz w:val="12"/>
          <w:szCs w:val="12"/>
        </w:rPr>
      </w:pPr>
      <w:r w:rsidRPr="00ED2532">
        <w:rPr>
          <w:rFonts w:ascii="Times New Roman" w:eastAsia="Calibri" w:hAnsi="Times New Roman" w:cs="Times New Roman"/>
          <w:b/>
          <w:sz w:val="12"/>
          <w:szCs w:val="12"/>
        </w:rPr>
        <w:t>ИНФОРМАЦИОННОЕ СООБЩЕНИЕ О ПРОВЕДЕН</w:t>
      </w:r>
      <w:proofErr w:type="gramStart"/>
      <w:r w:rsidRPr="00ED2532">
        <w:rPr>
          <w:rFonts w:ascii="Times New Roman" w:eastAsia="Calibri" w:hAnsi="Times New Roman" w:cs="Times New Roman"/>
          <w:b/>
          <w:sz w:val="12"/>
          <w:szCs w:val="12"/>
        </w:rPr>
        <w:t>ИИ АУ</w:t>
      </w:r>
      <w:proofErr w:type="gramEnd"/>
      <w:r w:rsidRPr="00ED2532">
        <w:rPr>
          <w:rFonts w:ascii="Times New Roman" w:eastAsia="Calibri" w:hAnsi="Times New Roman" w:cs="Times New Roman"/>
          <w:b/>
          <w:sz w:val="12"/>
          <w:szCs w:val="12"/>
        </w:rPr>
        <w:t>КЦИОНА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p>
    <w:p w:rsidR="00201068" w:rsidRDefault="00ED2532" w:rsidP="00ED2532">
      <w:pPr>
        <w:tabs>
          <w:tab w:val="left" w:pos="284"/>
        </w:tabs>
        <w:spacing w:after="0" w:line="240" w:lineRule="auto"/>
        <w:ind w:firstLine="284"/>
        <w:jc w:val="both"/>
        <w:rPr>
          <w:rFonts w:ascii="Times New Roman" w:eastAsia="Calibri" w:hAnsi="Times New Roman" w:cs="Times New Roman"/>
          <w:sz w:val="12"/>
          <w:szCs w:val="12"/>
        </w:rPr>
      </w:pPr>
      <w:proofErr w:type="gramStart"/>
      <w:r w:rsidRPr="00ED2532">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w:t>
      </w:r>
      <w:r w:rsidR="00201068" w:rsidRPr="00201068">
        <w:rPr>
          <w:rFonts w:ascii="Times New Roman" w:eastAsia="Calibri" w:hAnsi="Times New Roman" w:cs="Times New Roman"/>
          <w:sz w:val="12"/>
          <w:szCs w:val="12"/>
        </w:rPr>
        <w:t>Распоряжения Администрации муниципального района Сергиевский №1480-р от 23.10.2018г. «О выставлении на аукцион на право заключения договора аренды земельного участка, предназначенного для сельскохозяйственного использования», сообщает, что 30 ноября 2018 года в 09 часов 00 минут, по адресу:</w:t>
      </w:r>
      <w:proofErr w:type="gramEnd"/>
      <w:r w:rsidR="00201068" w:rsidRPr="00201068">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00201068" w:rsidRPr="00201068">
        <w:rPr>
          <w:rFonts w:ascii="Times New Roman" w:eastAsia="Calibri" w:hAnsi="Times New Roman" w:cs="Times New Roman"/>
          <w:sz w:val="12"/>
          <w:szCs w:val="12"/>
        </w:rPr>
        <w:t>каб</w:t>
      </w:r>
      <w:proofErr w:type="spellEnd"/>
      <w:r w:rsidR="00201068" w:rsidRPr="00201068">
        <w:rPr>
          <w:rFonts w:ascii="Times New Roman" w:eastAsia="Calibri" w:hAnsi="Times New Roman" w:cs="Times New Roman"/>
          <w:sz w:val="12"/>
          <w:szCs w:val="12"/>
        </w:rPr>
        <w:t>. № 20 состоится аукцион на право заключения договора аренды земельного участка: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Земельный участок, площадь 3600 </w:t>
      </w:r>
      <w:proofErr w:type="spellStart"/>
      <w:r w:rsidRPr="00ED2532">
        <w:rPr>
          <w:rFonts w:ascii="Times New Roman" w:eastAsia="Calibri" w:hAnsi="Times New Roman" w:cs="Times New Roman"/>
          <w:sz w:val="12"/>
          <w:szCs w:val="12"/>
        </w:rPr>
        <w:t>кв</w:t>
      </w:r>
      <w:proofErr w:type="gramStart"/>
      <w:r w:rsidRPr="00ED2532">
        <w:rPr>
          <w:rFonts w:ascii="Times New Roman" w:eastAsia="Calibri" w:hAnsi="Times New Roman" w:cs="Times New Roman"/>
          <w:sz w:val="12"/>
          <w:szCs w:val="12"/>
        </w:rPr>
        <w:t>.м</w:t>
      </w:r>
      <w:proofErr w:type="spellEnd"/>
      <w:proofErr w:type="gramEnd"/>
      <w:r w:rsidRPr="00ED2532">
        <w:rPr>
          <w:rFonts w:ascii="Times New Roman" w:eastAsia="Calibri" w:hAnsi="Times New Roman" w:cs="Times New Roman"/>
          <w:sz w:val="12"/>
          <w:szCs w:val="12"/>
        </w:rPr>
        <w:t>, кадастровый номер 63:31:0503003:329, категория земель: земли сельскохозяйственного назначения, вид разрешенного использования: для сельскохозяйственного использования, расположенный по адресу: Самарская область, Сергиевский район, сельское поселение Сергиевск.</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Начальная цена предмета торгов: 8900,00 рублей в год.</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Шаг аукциона: 267,00 рублей.</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Сумма задатка: 8900,00 рублей.</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Срок аренды - 49 лет</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proofErr w:type="gramStart"/>
      <w:r w:rsidRPr="00ED2532">
        <w:rPr>
          <w:rFonts w:ascii="Times New Roman" w:eastAsia="Calibri" w:hAnsi="Times New Roman" w:cs="Times New Roman"/>
          <w:sz w:val="12"/>
          <w:szCs w:val="12"/>
        </w:rPr>
        <w:t>Заявки на участие в аукционе принимаются ежедневно в рабочие дни с 26 октября 2018г. по 26 ноября 2018г. (выходные дни: суббота, воскресенье), с 9 00 до 16 00 ч. (перерыв с 12 00 до 13 00) в отделе приватизации и торгов Комитета по управлению муниципальным имуществом  муниципального района Сергиевский, по адресу:</w:t>
      </w:r>
      <w:proofErr w:type="gramEnd"/>
      <w:r w:rsidRPr="00ED2532">
        <w:rPr>
          <w:rFonts w:ascii="Times New Roman" w:eastAsia="Calibri" w:hAnsi="Times New Roman" w:cs="Times New Roman"/>
          <w:sz w:val="12"/>
          <w:szCs w:val="12"/>
        </w:rPr>
        <w:t xml:space="preserve"> </w:t>
      </w:r>
      <w:proofErr w:type="gramStart"/>
      <w:r w:rsidRPr="00ED2532">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Дата определения участников аукциона: 28 ноября 2018г.</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Регистрация участников аукциона будет осуществляться 30 ноября 2018 г. с 8 10 до 8 50 в отделе приватизации и торгов Комитета по управлению муниципальным имуществом  муниципального района Сергиевский, по адресу: </w:t>
      </w:r>
      <w:proofErr w:type="gramStart"/>
      <w:r w:rsidRPr="00ED2532">
        <w:rPr>
          <w:rFonts w:ascii="Times New Roman" w:eastAsia="Calibri" w:hAnsi="Times New Roman" w:cs="Times New Roman"/>
          <w:sz w:val="12"/>
          <w:szCs w:val="12"/>
        </w:rPr>
        <w:t>Самарская область, Сергиевский район, с. Сергиевск, ул. Ленина, д. 15А, каб</w:t>
      </w:r>
      <w:r>
        <w:rPr>
          <w:rFonts w:ascii="Times New Roman" w:eastAsia="Calibri" w:hAnsi="Times New Roman" w:cs="Times New Roman"/>
          <w:sz w:val="12"/>
          <w:szCs w:val="12"/>
        </w:rPr>
        <w:t>инет № 10 (тел. 8-84655-221-91)</w:t>
      </w:r>
      <w:proofErr w:type="gramEnd"/>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Аукцион является открытым по составу участников.</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Для участия в аукционе заявители представляют следующие документы:</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1. Заявка </w:t>
      </w:r>
      <w:proofErr w:type="gramStart"/>
      <w:r w:rsidRPr="00ED2532">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ED2532">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2. Копии документов, удостоверяющих личность (для физических лиц).</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3. Надлежащим образом заверенный перевод </w:t>
      </w:r>
      <w:proofErr w:type="gramStart"/>
      <w:r w:rsidRPr="00ED2532">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D2532">
        <w:rPr>
          <w:rFonts w:ascii="Times New Roman" w:eastAsia="Calibri" w:hAnsi="Times New Roman" w:cs="Times New Roman"/>
          <w:sz w:val="12"/>
          <w:szCs w:val="12"/>
        </w:rPr>
        <w:t>, если заявителем является иностранное юридическое лицо;</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4. Документы, подтверждающие внесение задатка.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w:t>
      </w:r>
      <w:proofErr w:type="gramStart"/>
      <w:r w:rsidRPr="00ED2532">
        <w:rPr>
          <w:rFonts w:ascii="Times New Roman" w:eastAsia="Calibri" w:hAnsi="Times New Roman" w:cs="Times New Roman"/>
          <w:sz w:val="12"/>
          <w:szCs w:val="12"/>
        </w:rPr>
        <w:t>рас-смотрения</w:t>
      </w:r>
      <w:proofErr w:type="gramEnd"/>
      <w:r w:rsidRPr="00ED2532">
        <w:rPr>
          <w:rFonts w:ascii="Times New Roman" w:eastAsia="Calibri" w:hAnsi="Times New Roman" w:cs="Times New Roman"/>
          <w:sz w:val="12"/>
          <w:szCs w:val="12"/>
        </w:rPr>
        <w:t xml:space="preserve"> заявок на участие в аукционе, путем вручения им под расписку соответст</w:t>
      </w:r>
      <w:r>
        <w:rPr>
          <w:rFonts w:ascii="Times New Roman" w:eastAsia="Calibri" w:hAnsi="Times New Roman" w:cs="Times New Roman"/>
          <w:sz w:val="12"/>
          <w:szCs w:val="12"/>
        </w:rPr>
        <w:t>вующего уведомления либо направ</w:t>
      </w:r>
      <w:r w:rsidRPr="00ED2532">
        <w:rPr>
          <w:rFonts w:ascii="Times New Roman" w:eastAsia="Calibri" w:hAnsi="Times New Roman" w:cs="Times New Roman"/>
          <w:sz w:val="12"/>
          <w:szCs w:val="12"/>
        </w:rPr>
        <w:t>ления такого уведомления по почте заказным письмом.</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Организатор аукциона обязан вернуть внесенный задаток заявителю, не допущен</w:t>
      </w:r>
      <w:r>
        <w:rPr>
          <w:rFonts w:ascii="Times New Roman" w:eastAsia="Calibri" w:hAnsi="Times New Roman" w:cs="Times New Roman"/>
          <w:sz w:val="12"/>
          <w:szCs w:val="12"/>
        </w:rPr>
        <w:t>ному к участию в аукционе, в те</w:t>
      </w:r>
      <w:r w:rsidRPr="00ED2532">
        <w:rPr>
          <w:rFonts w:ascii="Times New Roman" w:eastAsia="Calibri" w:hAnsi="Times New Roman" w:cs="Times New Roman"/>
          <w:sz w:val="12"/>
          <w:szCs w:val="12"/>
        </w:rPr>
        <w:t>чение 3 рабочих дней со дня оформления протокола приема заявок на участие в аукционе.</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Основаниями не допуска заявителя к участию в аукционе являются:</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1) непредставление необходимых для участия в аукционе документов или п</w:t>
      </w:r>
      <w:r>
        <w:rPr>
          <w:rFonts w:ascii="Times New Roman" w:eastAsia="Calibri" w:hAnsi="Times New Roman" w:cs="Times New Roman"/>
          <w:sz w:val="12"/>
          <w:szCs w:val="12"/>
        </w:rPr>
        <w:t>редставление недостоверных сведе</w:t>
      </w:r>
      <w:r w:rsidRPr="00ED2532">
        <w:rPr>
          <w:rFonts w:ascii="Times New Roman" w:eastAsia="Calibri" w:hAnsi="Times New Roman" w:cs="Times New Roman"/>
          <w:sz w:val="12"/>
          <w:szCs w:val="12"/>
        </w:rPr>
        <w:t>ний;</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2) </w:t>
      </w:r>
      <w:proofErr w:type="gramStart"/>
      <w:r w:rsidRPr="00ED2532">
        <w:rPr>
          <w:rFonts w:ascii="Times New Roman" w:eastAsia="Calibri" w:hAnsi="Times New Roman" w:cs="Times New Roman"/>
          <w:sz w:val="12"/>
          <w:szCs w:val="12"/>
        </w:rPr>
        <w:t>не поступление</w:t>
      </w:r>
      <w:proofErr w:type="gramEnd"/>
      <w:r w:rsidRPr="00ED2532">
        <w:rPr>
          <w:rFonts w:ascii="Times New Roman" w:eastAsia="Calibri" w:hAnsi="Times New Roman" w:cs="Times New Roman"/>
          <w:sz w:val="12"/>
          <w:szCs w:val="12"/>
        </w:rPr>
        <w:t xml:space="preserve"> задатка на дату рассмотрения заявок на участие в аукционе;</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lastRenderedPageBreak/>
        <w:t>3) подача заявки на участие в аукционе лицом, которое в соответствии с Земел</w:t>
      </w:r>
      <w:r>
        <w:rPr>
          <w:rFonts w:ascii="Times New Roman" w:eastAsia="Calibri" w:hAnsi="Times New Roman" w:cs="Times New Roman"/>
          <w:sz w:val="12"/>
          <w:szCs w:val="12"/>
        </w:rPr>
        <w:t>ьным кодексом Российской Федера</w:t>
      </w:r>
      <w:r w:rsidRPr="00ED2532">
        <w:rPr>
          <w:rFonts w:ascii="Times New Roman" w:eastAsia="Calibri" w:hAnsi="Times New Roman" w:cs="Times New Roman"/>
          <w:sz w:val="12"/>
          <w:szCs w:val="12"/>
        </w:rPr>
        <w:t>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Порядок проведения аукциона.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ED2532">
        <w:rPr>
          <w:rFonts w:ascii="Times New Roman" w:eastAsia="Calibri" w:hAnsi="Times New Roman" w:cs="Times New Roman"/>
          <w:sz w:val="12"/>
          <w:szCs w:val="12"/>
        </w:rPr>
        <w:t>соответствующие</w:t>
      </w:r>
      <w:proofErr w:type="gramEnd"/>
      <w:r w:rsidRPr="00ED2532">
        <w:rPr>
          <w:rFonts w:ascii="Times New Roman" w:eastAsia="Calibri" w:hAnsi="Times New Roman" w:cs="Times New Roman"/>
          <w:sz w:val="12"/>
          <w:szCs w:val="12"/>
        </w:rPr>
        <w:t xml:space="preserve"> день и час, по каждому лоту отдельно.</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2. Аукцион проводится в следующем порядке:</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а) аукцион ведет аукционист;</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б) аукцион начинается с оглашения аукционистом наименования, основных ха</w:t>
      </w:r>
      <w:r>
        <w:rPr>
          <w:rFonts w:ascii="Times New Roman" w:eastAsia="Calibri" w:hAnsi="Times New Roman" w:cs="Times New Roman"/>
          <w:sz w:val="12"/>
          <w:szCs w:val="12"/>
        </w:rPr>
        <w:t>рактеристик и начальной цены зе</w:t>
      </w:r>
      <w:r w:rsidRPr="00ED2532">
        <w:rPr>
          <w:rFonts w:ascii="Times New Roman" w:eastAsia="Calibri" w:hAnsi="Times New Roman" w:cs="Times New Roman"/>
          <w:sz w:val="12"/>
          <w:szCs w:val="12"/>
        </w:rPr>
        <w:t>мельного участка, «шага аукциона» и порядка проведения аукциона.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«Шаг аукциона» устанавливается в размере 3 процентов начальной цены земельно</w:t>
      </w:r>
      <w:r>
        <w:rPr>
          <w:rFonts w:ascii="Times New Roman" w:eastAsia="Calibri" w:hAnsi="Times New Roman" w:cs="Times New Roman"/>
          <w:sz w:val="12"/>
          <w:szCs w:val="12"/>
        </w:rPr>
        <w:t>го участка и не изменяется в те</w:t>
      </w:r>
      <w:r w:rsidRPr="00ED2532">
        <w:rPr>
          <w:rFonts w:ascii="Times New Roman" w:eastAsia="Calibri" w:hAnsi="Times New Roman" w:cs="Times New Roman"/>
          <w:sz w:val="12"/>
          <w:szCs w:val="12"/>
        </w:rPr>
        <w:t>чение всего аукциона;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w:t>
      </w:r>
      <w:r>
        <w:rPr>
          <w:rFonts w:ascii="Times New Roman" w:eastAsia="Calibri" w:hAnsi="Times New Roman" w:cs="Times New Roman"/>
          <w:sz w:val="12"/>
          <w:szCs w:val="12"/>
        </w:rPr>
        <w:t xml:space="preserve"> в соответствии с «шагом аукцио</w:t>
      </w:r>
      <w:r w:rsidRPr="00ED2532">
        <w:rPr>
          <w:rFonts w:ascii="Times New Roman" w:eastAsia="Calibri" w:hAnsi="Times New Roman" w:cs="Times New Roman"/>
          <w:sz w:val="12"/>
          <w:szCs w:val="12"/>
        </w:rPr>
        <w:t>на»;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Если после троекратного объявления очередной цены или размера арендной пла</w:t>
      </w:r>
      <w:r>
        <w:rPr>
          <w:rFonts w:ascii="Times New Roman" w:eastAsia="Calibri" w:hAnsi="Times New Roman" w:cs="Times New Roman"/>
          <w:sz w:val="12"/>
          <w:szCs w:val="12"/>
        </w:rPr>
        <w:t>ты  ни один из участников аукци</w:t>
      </w:r>
      <w:r w:rsidRPr="00ED2532">
        <w:rPr>
          <w:rFonts w:ascii="Times New Roman" w:eastAsia="Calibri" w:hAnsi="Times New Roman" w:cs="Times New Roman"/>
          <w:sz w:val="12"/>
          <w:szCs w:val="12"/>
        </w:rPr>
        <w:t>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е) по завершен</w:t>
      </w:r>
      <w:proofErr w:type="gramStart"/>
      <w:r w:rsidRPr="00ED2532">
        <w:rPr>
          <w:rFonts w:ascii="Times New Roman" w:eastAsia="Calibri" w:hAnsi="Times New Roman" w:cs="Times New Roman"/>
          <w:sz w:val="12"/>
          <w:szCs w:val="12"/>
        </w:rPr>
        <w:t>ии ау</w:t>
      </w:r>
      <w:proofErr w:type="gramEnd"/>
      <w:r w:rsidRPr="00ED2532">
        <w:rPr>
          <w:rFonts w:ascii="Times New Roman" w:eastAsia="Calibri" w:hAnsi="Times New Roman" w:cs="Times New Roman"/>
          <w:sz w:val="12"/>
          <w:szCs w:val="12"/>
        </w:rPr>
        <w:t>кциона аукционист объявляет о продаже права на заключение договора его аренды, называет размер арендной платы и номер билета победителя аукциона (по каждому лоту).</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Победителем аукциона (по каждому лоту)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В случае</w:t>
      </w:r>
      <w:proofErr w:type="gramStart"/>
      <w:r w:rsidRPr="00ED2532">
        <w:rPr>
          <w:rFonts w:ascii="Times New Roman" w:eastAsia="Calibri" w:hAnsi="Times New Roman" w:cs="Times New Roman"/>
          <w:sz w:val="12"/>
          <w:szCs w:val="12"/>
        </w:rPr>
        <w:t>,</w:t>
      </w:r>
      <w:proofErr w:type="gramEnd"/>
      <w:r w:rsidRPr="00ED2532">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w:t>
      </w:r>
      <w:r>
        <w:rPr>
          <w:rFonts w:ascii="Times New Roman" w:eastAsia="Calibri" w:hAnsi="Times New Roman" w:cs="Times New Roman"/>
          <w:sz w:val="12"/>
          <w:szCs w:val="12"/>
        </w:rPr>
        <w:t>укциона задаток ему не возвраща</w:t>
      </w:r>
      <w:r w:rsidRPr="00ED2532">
        <w:rPr>
          <w:rFonts w:ascii="Times New Roman" w:eastAsia="Calibri" w:hAnsi="Times New Roman" w:cs="Times New Roman"/>
          <w:sz w:val="12"/>
          <w:szCs w:val="12"/>
        </w:rPr>
        <w:t>ется.</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Аукцион признается не состоявшимся (по каждому лоту отдельно), если: 1) в аукционе (по каждому лоту)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w:t>
      </w:r>
      <w:r>
        <w:rPr>
          <w:rFonts w:ascii="Times New Roman" w:eastAsia="Calibri" w:hAnsi="Times New Roman" w:cs="Times New Roman"/>
          <w:sz w:val="12"/>
          <w:szCs w:val="12"/>
        </w:rPr>
        <w:t>ене. В случае</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если аукцион при</w:t>
      </w:r>
      <w:r w:rsidRPr="00ED2532">
        <w:rPr>
          <w:rFonts w:ascii="Times New Roman" w:eastAsia="Calibri" w:hAnsi="Times New Roman" w:cs="Times New Roman"/>
          <w:sz w:val="12"/>
          <w:szCs w:val="12"/>
        </w:rPr>
        <w:t>знан не состоявшимся по причине, указанной в п. 1, уполномоченный орган направляет единственному принявшему у</w:t>
      </w:r>
      <w:r>
        <w:rPr>
          <w:rFonts w:ascii="Times New Roman" w:eastAsia="Calibri" w:hAnsi="Times New Roman" w:cs="Times New Roman"/>
          <w:sz w:val="12"/>
          <w:szCs w:val="12"/>
        </w:rPr>
        <w:t>ча</w:t>
      </w:r>
      <w:r w:rsidRPr="00ED2532">
        <w:rPr>
          <w:rFonts w:ascii="Times New Roman" w:eastAsia="Calibri" w:hAnsi="Times New Roman" w:cs="Times New Roman"/>
          <w:sz w:val="12"/>
          <w:szCs w:val="12"/>
        </w:rPr>
        <w:t>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ED2532" w:rsidRPr="00ED2532" w:rsidRDefault="00ED2532" w:rsidP="00ED2532">
      <w:pPr>
        <w:tabs>
          <w:tab w:val="left" w:pos="284"/>
        </w:tabs>
        <w:spacing w:after="0" w:line="240" w:lineRule="auto"/>
        <w:ind w:firstLine="284"/>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Банковские реквизиты для внесения задатка: УФ МР Сергиевский СО (КУМИ </w:t>
      </w:r>
      <w:proofErr w:type="spellStart"/>
      <w:r w:rsidRPr="00ED2532">
        <w:rPr>
          <w:rFonts w:ascii="Times New Roman" w:eastAsia="Calibri" w:hAnsi="Times New Roman" w:cs="Times New Roman"/>
          <w:sz w:val="12"/>
          <w:szCs w:val="12"/>
        </w:rPr>
        <w:t>м.р</w:t>
      </w:r>
      <w:proofErr w:type="spellEnd"/>
      <w:r w:rsidRPr="00ED2532">
        <w:rPr>
          <w:rFonts w:ascii="Times New Roman" w:eastAsia="Calibri" w:hAnsi="Times New Roman" w:cs="Times New Roman"/>
          <w:sz w:val="12"/>
          <w:szCs w:val="12"/>
        </w:rPr>
        <w:t xml:space="preserve">. Сергиевский Самарской области, л/с 608030670), ИНН 6381001160, КПП 638101001, </w:t>
      </w:r>
      <w:proofErr w:type="gramStart"/>
      <w:r w:rsidRPr="00ED2532">
        <w:rPr>
          <w:rFonts w:ascii="Times New Roman" w:eastAsia="Calibri" w:hAnsi="Times New Roman" w:cs="Times New Roman"/>
          <w:sz w:val="12"/>
          <w:szCs w:val="12"/>
        </w:rPr>
        <w:t>Р</w:t>
      </w:r>
      <w:proofErr w:type="gramEnd"/>
      <w:r w:rsidRPr="00ED2532">
        <w:rPr>
          <w:rFonts w:ascii="Times New Roman" w:eastAsia="Calibri" w:hAnsi="Times New Roman" w:cs="Times New Roman"/>
          <w:sz w:val="12"/>
          <w:szCs w:val="12"/>
        </w:rPr>
        <w:t xml:space="preserve">/С 40302810636015000068 в Отделении Самара г. Самара, БИК 043601001, КБК 60811105013050000120, ОКТМО 36638432 (Сергиевск), с пометкой – задаток для участия в аукционе, адрес земельного участка в отношении которого внесен задаток. Задаток можно внести </w:t>
      </w:r>
      <w:proofErr w:type="gramStart"/>
      <w:r w:rsidRPr="00ED2532">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ED2532">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902D8A" w:rsidRDefault="00902D8A" w:rsidP="00ED2532">
      <w:pPr>
        <w:tabs>
          <w:tab w:val="left" w:pos="284"/>
        </w:tabs>
        <w:spacing w:after="0" w:line="240" w:lineRule="auto"/>
        <w:jc w:val="both"/>
        <w:rPr>
          <w:rFonts w:ascii="Times New Roman" w:eastAsia="Calibri" w:hAnsi="Times New Roman" w:cs="Times New Roman"/>
          <w:sz w:val="12"/>
          <w:szCs w:val="12"/>
        </w:rPr>
      </w:pPr>
    </w:p>
    <w:p w:rsidR="00ED2532" w:rsidRPr="00ED2532" w:rsidRDefault="00ED2532" w:rsidP="00ED2532">
      <w:pPr>
        <w:tabs>
          <w:tab w:val="left" w:pos="284"/>
        </w:tabs>
        <w:spacing w:after="0" w:line="240" w:lineRule="auto"/>
        <w:jc w:val="center"/>
        <w:rPr>
          <w:rFonts w:ascii="Times New Roman" w:eastAsia="Calibri" w:hAnsi="Times New Roman" w:cs="Times New Roman"/>
          <w:b/>
          <w:sz w:val="12"/>
          <w:szCs w:val="12"/>
        </w:rPr>
      </w:pPr>
      <w:r w:rsidRPr="00ED2532">
        <w:rPr>
          <w:rFonts w:ascii="Times New Roman" w:eastAsia="Calibri" w:hAnsi="Times New Roman" w:cs="Times New Roman"/>
          <w:b/>
          <w:sz w:val="12"/>
          <w:szCs w:val="12"/>
        </w:rPr>
        <w:t>Проект договора аренды земельного участка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 </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село Сергиевск Самарской области</w:t>
      </w:r>
      <w:r w:rsidRPr="00ED2532">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ED2532">
        <w:rPr>
          <w:rFonts w:ascii="Times New Roman" w:eastAsia="Calibri" w:hAnsi="Times New Roman" w:cs="Times New Roman"/>
          <w:sz w:val="12"/>
          <w:szCs w:val="12"/>
        </w:rPr>
        <w:t>Дата заключения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 </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ED2532" w:rsidRPr="00201068">
        <w:rPr>
          <w:rFonts w:ascii="Times New Roman" w:eastAsia="Calibri" w:hAnsi="Times New Roman" w:cs="Times New Roman"/>
          <w:b/>
          <w:sz w:val="12"/>
          <w:szCs w:val="12"/>
        </w:rPr>
        <w:t>Предмет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1.1. </w:t>
      </w:r>
      <w:proofErr w:type="gramStart"/>
      <w:r w:rsidRPr="00ED2532">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на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ED2532" w:rsidRPr="00201068">
        <w:rPr>
          <w:rFonts w:ascii="Times New Roman" w:eastAsia="Calibri" w:hAnsi="Times New Roman" w:cs="Times New Roman"/>
          <w:b/>
          <w:sz w:val="12"/>
          <w:szCs w:val="12"/>
        </w:rPr>
        <w:t>Обременения земельного участка.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2.1. Не зарегистрированы.</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ED2532" w:rsidRPr="00201068">
        <w:rPr>
          <w:rFonts w:ascii="Times New Roman" w:eastAsia="Calibri" w:hAnsi="Times New Roman" w:cs="Times New Roman"/>
          <w:b/>
          <w:sz w:val="12"/>
          <w:szCs w:val="12"/>
        </w:rPr>
        <w:t>Срок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3.1</w:t>
      </w:r>
      <w:r w:rsidRPr="00ED2532">
        <w:rPr>
          <w:rFonts w:ascii="Times New Roman" w:eastAsia="Calibri" w:hAnsi="Times New Roman" w:cs="Times New Roman"/>
          <w:sz w:val="12"/>
          <w:szCs w:val="12"/>
        </w:rPr>
        <w:tab/>
        <w:t xml:space="preserve">Срок аренды «Участка» устанавливается </w:t>
      </w:r>
      <w:proofErr w:type="gramStart"/>
      <w:r w:rsidRPr="00ED2532">
        <w:rPr>
          <w:rFonts w:ascii="Times New Roman" w:eastAsia="Calibri" w:hAnsi="Times New Roman" w:cs="Times New Roman"/>
          <w:sz w:val="12"/>
          <w:szCs w:val="12"/>
        </w:rPr>
        <w:t>с</w:t>
      </w:r>
      <w:proofErr w:type="gramEnd"/>
      <w:r w:rsidRPr="00ED2532">
        <w:rPr>
          <w:rFonts w:ascii="Times New Roman" w:eastAsia="Calibri" w:hAnsi="Times New Roman" w:cs="Times New Roman"/>
          <w:sz w:val="12"/>
          <w:szCs w:val="12"/>
        </w:rPr>
        <w:t xml:space="preserve"> _____ по _______.</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3.2</w:t>
      </w:r>
      <w:r w:rsidRPr="00ED2532">
        <w:rPr>
          <w:rFonts w:ascii="Times New Roman" w:eastAsia="Calibri" w:hAnsi="Times New Roman" w:cs="Times New Roman"/>
          <w:sz w:val="12"/>
          <w:szCs w:val="12"/>
        </w:rPr>
        <w:tab/>
        <w:t xml:space="preserve">Договор вступает в силу с даты его государственной регистрации и распространяет свое действие на </w:t>
      </w:r>
      <w:proofErr w:type="gramStart"/>
      <w:r w:rsidRPr="00ED2532">
        <w:rPr>
          <w:rFonts w:ascii="Times New Roman" w:eastAsia="Calibri" w:hAnsi="Times New Roman" w:cs="Times New Roman"/>
          <w:sz w:val="12"/>
          <w:szCs w:val="12"/>
        </w:rPr>
        <w:t>отношения</w:t>
      </w:r>
      <w:proofErr w:type="gramEnd"/>
      <w:r w:rsidRPr="00ED2532">
        <w:rPr>
          <w:rFonts w:ascii="Times New Roman" w:eastAsia="Calibri" w:hAnsi="Times New Roman" w:cs="Times New Roman"/>
          <w:sz w:val="12"/>
          <w:szCs w:val="12"/>
        </w:rPr>
        <w:t xml:space="preserve"> возникшие с _______.</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ED2532" w:rsidRPr="00201068">
        <w:rPr>
          <w:rFonts w:ascii="Times New Roman" w:eastAsia="Calibri" w:hAnsi="Times New Roman" w:cs="Times New Roman"/>
          <w:b/>
          <w:sz w:val="12"/>
          <w:szCs w:val="12"/>
        </w:rPr>
        <w:t>Арендная плата.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ED2532">
        <w:rPr>
          <w:rFonts w:ascii="Times New Roman" w:eastAsia="Calibri" w:hAnsi="Times New Roman" w:cs="Times New Roman"/>
          <w:sz w:val="12"/>
          <w:szCs w:val="12"/>
        </w:rPr>
        <w:t>согласно Протокола</w:t>
      </w:r>
      <w:proofErr w:type="gramEnd"/>
      <w:r w:rsidRPr="00ED2532">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ED2532">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Начиная </w:t>
      </w:r>
      <w:proofErr w:type="gramStart"/>
      <w:r w:rsidRPr="00ED2532">
        <w:rPr>
          <w:rFonts w:ascii="Times New Roman" w:eastAsia="Calibri" w:hAnsi="Times New Roman" w:cs="Times New Roman"/>
          <w:sz w:val="12"/>
          <w:szCs w:val="12"/>
        </w:rPr>
        <w:t>с</w:t>
      </w:r>
      <w:proofErr w:type="gramEnd"/>
      <w:r w:rsidRPr="00ED2532">
        <w:rPr>
          <w:rFonts w:ascii="Times New Roman" w:eastAsia="Calibri" w:hAnsi="Times New Roman" w:cs="Times New Roman"/>
          <w:sz w:val="12"/>
          <w:szCs w:val="12"/>
        </w:rPr>
        <w:t xml:space="preserve"> ______ </w:t>
      </w:r>
      <w:proofErr w:type="gramStart"/>
      <w:r w:rsidRPr="00ED2532">
        <w:rPr>
          <w:rFonts w:ascii="Times New Roman" w:eastAsia="Calibri" w:hAnsi="Times New Roman" w:cs="Times New Roman"/>
          <w:sz w:val="12"/>
          <w:szCs w:val="12"/>
        </w:rPr>
        <w:t>арендная</w:t>
      </w:r>
      <w:proofErr w:type="gramEnd"/>
      <w:r w:rsidRPr="00ED2532">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ED2532">
        <w:rPr>
          <w:rFonts w:ascii="Times New Roman" w:eastAsia="Calibri" w:hAnsi="Times New Roman" w:cs="Times New Roman"/>
          <w:sz w:val="12"/>
          <w:szCs w:val="12"/>
        </w:rPr>
        <w:t>м.р</w:t>
      </w:r>
      <w:proofErr w:type="spellEnd"/>
      <w:r w:rsidRPr="00ED2532">
        <w:rPr>
          <w:rFonts w:ascii="Times New Roman" w:eastAsia="Calibri" w:hAnsi="Times New Roman" w:cs="Times New Roman"/>
          <w:sz w:val="12"/>
          <w:szCs w:val="12"/>
        </w:rPr>
        <w:t xml:space="preserve">. Сергиевский Самарской области), ИНН 6381001160, КПП 638101001, </w:t>
      </w:r>
      <w:proofErr w:type="gramStart"/>
      <w:r w:rsidRPr="00ED2532">
        <w:rPr>
          <w:rFonts w:ascii="Times New Roman" w:eastAsia="Calibri" w:hAnsi="Times New Roman" w:cs="Times New Roman"/>
          <w:sz w:val="12"/>
          <w:szCs w:val="12"/>
        </w:rPr>
        <w:t>р</w:t>
      </w:r>
      <w:proofErr w:type="gramEnd"/>
      <w:r w:rsidRPr="00ED2532">
        <w:rPr>
          <w:rFonts w:ascii="Times New Roman" w:eastAsia="Calibri" w:hAnsi="Times New Roman" w:cs="Times New Roman"/>
          <w:sz w:val="12"/>
          <w:szCs w:val="12"/>
        </w:rPr>
        <w:t>/с 40101810200000010001, БИК 043601001, в Отделении Самара г. Самара, КБК 60811105013050000120, ОКТМО 36638432 (Сергиевск).</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4.4. Арендная плата начисляется </w:t>
      </w:r>
      <w:proofErr w:type="gramStart"/>
      <w:r w:rsidRPr="00ED2532">
        <w:rPr>
          <w:rFonts w:ascii="Times New Roman" w:eastAsia="Calibri" w:hAnsi="Times New Roman" w:cs="Times New Roman"/>
          <w:sz w:val="12"/>
          <w:szCs w:val="12"/>
        </w:rPr>
        <w:t>с</w:t>
      </w:r>
      <w:proofErr w:type="gramEnd"/>
      <w:r w:rsidRPr="00ED2532">
        <w:rPr>
          <w:rFonts w:ascii="Times New Roman" w:eastAsia="Calibri" w:hAnsi="Times New Roman" w:cs="Times New Roman"/>
          <w:sz w:val="12"/>
          <w:szCs w:val="12"/>
        </w:rPr>
        <w:t xml:space="preserve"> _______.</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4.6. Не использование «Участка» «Арендатором» не может служить основанием невнесения арендной платы.</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ED2532" w:rsidRPr="00201068">
        <w:rPr>
          <w:rFonts w:ascii="Times New Roman" w:eastAsia="Calibri" w:hAnsi="Times New Roman" w:cs="Times New Roman"/>
          <w:b/>
          <w:sz w:val="12"/>
          <w:szCs w:val="12"/>
        </w:rPr>
        <w:t>Права и обязанности сторон.</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5.1. «Арендодатель» имеет право:</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5.2. «Арендодатель» обязан:</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5.2.1. Выполнять в полном объеме все условия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5.3. «Арендатор» имеет право:</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5.3.1. Использовать «Участок» на условиях, установленных Договором.</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5.4. «Арендатор» обязан:</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5.4.1. Выполнять в полном объеме все условия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5.5. «Арендодатель» и «Арендатор» имеют иные права и </w:t>
      </w:r>
      <w:proofErr w:type="gramStart"/>
      <w:r w:rsidRPr="00ED2532">
        <w:rPr>
          <w:rFonts w:ascii="Times New Roman" w:eastAsia="Calibri" w:hAnsi="Times New Roman" w:cs="Times New Roman"/>
          <w:sz w:val="12"/>
          <w:szCs w:val="12"/>
        </w:rPr>
        <w:t>несут иные обязанности</w:t>
      </w:r>
      <w:proofErr w:type="gramEnd"/>
      <w:r w:rsidRPr="00ED2532">
        <w:rPr>
          <w:rFonts w:ascii="Times New Roman" w:eastAsia="Calibri" w:hAnsi="Times New Roman" w:cs="Times New Roman"/>
          <w:sz w:val="12"/>
          <w:szCs w:val="12"/>
        </w:rPr>
        <w:t>, установленные законодательством РФ.</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ED2532" w:rsidRPr="00201068">
        <w:rPr>
          <w:rFonts w:ascii="Times New Roman" w:eastAsia="Calibri" w:hAnsi="Times New Roman" w:cs="Times New Roman"/>
          <w:b/>
          <w:sz w:val="12"/>
          <w:szCs w:val="12"/>
        </w:rPr>
        <w:t>Ответственность сторон.</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00ED2532" w:rsidRPr="00201068">
        <w:rPr>
          <w:rFonts w:ascii="Times New Roman" w:eastAsia="Calibri" w:hAnsi="Times New Roman" w:cs="Times New Roman"/>
          <w:b/>
          <w:sz w:val="12"/>
          <w:szCs w:val="12"/>
        </w:rPr>
        <w:t>Изменение, расторжение и прекращение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ED2532">
        <w:rPr>
          <w:rFonts w:ascii="Times New Roman" w:eastAsia="Calibri" w:hAnsi="Times New Roman" w:cs="Times New Roman"/>
          <w:sz w:val="12"/>
          <w:szCs w:val="12"/>
        </w:rPr>
        <w:t>с даты</w:t>
      </w:r>
      <w:proofErr w:type="gramEnd"/>
      <w:r w:rsidRPr="00ED2532">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 xml:space="preserve">7.2. </w:t>
      </w:r>
      <w:proofErr w:type="gramStart"/>
      <w:r w:rsidRPr="00ED2532">
        <w:rPr>
          <w:rFonts w:ascii="Times New Roman" w:eastAsia="Calibri" w:hAnsi="Times New Roman" w:cs="Times New Roman"/>
          <w:sz w:val="12"/>
          <w:szCs w:val="12"/>
        </w:rPr>
        <w:t>Договор</w:t>
      </w:r>
      <w:proofErr w:type="gramEnd"/>
      <w:r w:rsidRPr="00ED2532">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00ED2532" w:rsidRPr="00201068">
        <w:rPr>
          <w:rFonts w:ascii="Times New Roman" w:eastAsia="Calibri" w:hAnsi="Times New Roman" w:cs="Times New Roman"/>
          <w:b/>
          <w:sz w:val="12"/>
          <w:szCs w:val="12"/>
        </w:rPr>
        <w:t>Рассмотрение и урегулирование споров.</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00ED2532" w:rsidRPr="00201068">
        <w:rPr>
          <w:rFonts w:ascii="Times New Roman" w:eastAsia="Calibri" w:hAnsi="Times New Roman" w:cs="Times New Roman"/>
          <w:b/>
          <w:sz w:val="12"/>
          <w:szCs w:val="12"/>
        </w:rPr>
        <w:t>Неотъемлемой частью договора является.</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00ED2532" w:rsidRPr="00201068">
        <w:rPr>
          <w:rFonts w:ascii="Times New Roman" w:eastAsia="Calibri" w:hAnsi="Times New Roman" w:cs="Times New Roman"/>
          <w:b/>
          <w:sz w:val="12"/>
          <w:szCs w:val="12"/>
        </w:rPr>
        <w:t>Адреса и подписи  сторон.</w:t>
      </w:r>
    </w:p>
    <w:p w:rsidR="00ED2532" w:rsidRPr="00201068" w:rsidRDefault="00ED2532" w:rsidP="00ED2532">
      <w:pPr>
        <w:tabs>
          <w:tab w:val="left" w:pos="284"/>
        </w:tabs>
        <w:spacing w:after="0" w:line="240" w:lineRule="auto"/>
        <w:jc w:val="both"/>
        <w:rPr>
          <w:rFonts w:ascii="Times New Roman" w:eastAsia="Calibri" w:hAnsi="Times New Roman" w:cs="Times New Roman"/>
          <w:b/>
          <w:sz w:val="12"/>
          <w:szCs w:val="12"/>
        </w:rPr>
      </w:pPr>
      <w:r w:rsidRPr="00201068">
        <w:rPr>
          <w:rFonts w:ascii="Times New Roman" w:eastAsia="Calibri" w:hAnsi="Times New Roman" w:cs="Times New Roman"/>
          <w:b/>
          <w:sz w:val="12"/>
          <w:szCs w:val="12"/>
        </w:rPr>
        <w:t>«Арендодатель»:</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r w:rsidRPr="00ED2532">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ED2532" w:rsidRP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Pr="00201068" w:rsidRDefault="00ED2532" w:rsidP="00ED2532">
      <w:pPr>
        <w:tabs>
          <w:tab w:val="left" w:pos="284"/>
        </w:tabs>
        <w:spacing w:after="0" w:line="240" w:lineRule="auto"/>
        <w:jc w:val="both"/>
        <w:rPr>
          <w:rFonts w:ascii="Times New Roman" w:eastAsia="Calibri" w:hAnsi="Times New Roman" w:cs="Times New Roman"/>
          <w:b/>
          <w:sz w:val="12"/>
          <w:szCs w:val="12"/>
        </w:rPr>
      </w:pPr>
      <w:r w:rsidRPr="00201068">
        <w:rPr>
          <w:rFonts w:ascii="Times New Roman" w:eastAsia="Calibri" w:hAnsi="Times New Roman" w:cs="Times New Roman"/>
          <w:b/>
          <w:sz w:val="12"/>
          <w:szCs w:val="12"/>
        </w:rPr>
        <w:t>«Арендатор»:</w:t>
      </w:r>
    </w:p>
    <w:p w:rsid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sidRPr="00201068">
        <w:rPr>
          <w:rFonts w:ascii="Times New Roman" w:eastAsia="Calibri" w:hAnsi="Times New Roman" w:cs="Times New Roman"/>
          <w:b/>
          <w:sz w:val="12"/>
          <w:szCs w:val="12"/>
        </w:rPr>
        <w:t>Форма заявки на участие в аукционе</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Регистрационный  номер_______</w:t>
      </w: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от "_____" ___________2018года</w:t>
      </w: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Продавец: Комитет по управлению</w:t>
      </w: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муниципальным имуществом</w:t>
      </w: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муниципального района Сергиевский</w:t>
      </w: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Самарской области</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jc w:val="center"/>
        <w:rPr>
          <w:rFonts w:ascii="Times New Roman" w:eastAsia="Calibri" w:hAnsi="Times New Roman" w:cs="Times New Roman"/>
          <w:b/>
          <w:sz w:val="12"/>
          <w:szCs w:val="12"/>
        </w:rPr>
      </w:pPr>
      <w:r w:rsidRPr="00201068">
        <w:rPr>
          <w:rFonts w:ascii="Times New Roman" w:eastAsia="Calibri" w:hAnsi="Times New Roman" w:cs="Times New Roman"/>
          <w:b/>
          <w:sz w:val="12"/>
          <w:szCs w:val="12"/>
        </w:rPr>
        <w:t>Заявка на участие в аукционе</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201068" w:rsidRPr="00201068" w:rsidRDefault="00201068" w:rsidP="00201068">
      <w:pPr>
        <w:tabs>
          <w:tab w:val="left" w:pos="284"/>
        </w:tabs>
        <w:spacing w:after="0" w:line="240" w:lineRule="auto"/>
        <w:jc w:val="center"/>
        <w:rPr>
          <w:rFonts w:ascii="Times New Roman" w:eastAsia="Calibri" w:hAnsi="Times New Roman" w:cs="Times New Roman"/>
          <w:sz w:val="12"/>
          <w:szCs w:val="12"/>
        </w:rPr>
      </w:pPr>
      <w:r w:rsidRPr="00201068">
        <w:rPr>
          <w:rFonts w:ascii="Times New Roman" w:eastAsia="Calibri" w:hAnsi="Times New Roman" w:cs="Times New Roman"/>
          <w:sz w:val="12"/>
          <w:szCs w:val="12"/>
        </w:rPr>
        <w:t>( ФИО и  паспортные данные физ. лица)</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именуемый в дальнейшем ПРЕТЕНДЕНТ, принимая решение об участии в аукционе на право на заключения договора аренды земельного участка, расположенного по адресу:_____________________________________________________________________________________________,  площадь ________________ м</w:t>
      </w:r>
      <w:proofErr w:type="gramStart"/>
      <w:r w:rsidRPr="00201068">
        <w:rPr>
          <w:rFonts w:ascii="Times New Roman" w:eastAsia="Calibri" w:hAnsi="Times New Roman" w:cs="Times New Roman"/>
          <w:sz w:val="12"/>
          <w:szCs w:val="12"/>
        </w:rPr>
        <w:t>2</w:t>
      </w:r>
      <w:proofErr w:type="gramEnd"/>
      <w:r w:rsidRPr="00201068">
        <w:rPr>
          <w:rFonts w:ascii="Times New Roman" w:eastAsia="Calibri" w:hAnsi="Times New Roman" w:cs="Times New Roman"/>
          <w:sz w:val="12"/>
          <w:szCs w:val="12"/>
        </w:rPr>
        <w:t xml:space="preserve">,  кадастровый номер участка  ______________________________________. </w:t>
      </w:r>
    </w:p>
    <w:p w:rsidR="00201068" w:rsidRPr="00201068" w:rsidRDefault="00201068" w:rsidP="00201068">
      <w:pPr>
        <w:tabs>
          <w:tab w:val="left" w:pos="284"/>
        </w:tabs>
        <w:spacing w:after="0" w:line="240" w:lineRule="auto"/>
        <w:rPr>
          <w:rFonts w:ascii="Times New Roman" w:eastAsia="Calibri" w:hAnsi="Times New Roman" w:cs="Times New Roman"/>
          <w:b/>
          <w:sz w:val="12"/>
          <w:szCs w:val="12"/>
        </w:rPr>
      </w:pPr>
      <w:r w:rsidRPr="00201068">
        <w:rPr>
          <w:rFonts w:ascii="Times New Roman" w:eastAsia="Calibri" w:hAnsi="Times New Roman" w:cs="Times New Roman"/>
          <w:b/>
          <w:sz w:val="12"/>
          <w:szCs w:val="12"/>
        </w:rPr>
        <w:t>ОБЯЗУЮСЬ:</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1. Соблюдать условия аукциона, открытого по форме подачи предложения о цене, содержащиеся в информационном сообщении о проведен</w:t>
      </w:r>
      <w:proofErr w:type="gramStart"/>
      <w:r w:rsidRPr="00201068">
        <w:rPr>
          <w:rFonts w:ascii="Times New Roman" w:eastAsia="Calibri" w:hAnsi="Times New Roman" w:cs="Times New Roman"/>
          <w:sz w:val="12"/>
          <w:szCs w:val="12"/>
        </w:rPr>
        <w:t>ии ау</w:t>
      </w:r>
      <w:proofErr w:type="gramEnd"/>
      <w:r w:rsidRPr="00201068">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 xml:space="preserve">2. </w:t>
      </w:r>
      <w:proofErr w:type="gramStart"/>
      <w:r w:rsidRPr="00201068">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 xml:space="preserve">3. 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201068">
        <w:rPr>
          <w:rFonts w:ascii="Times New Roman" w:eastAsia="Calibri" w:hAnsi="Times New Roman" w:cs="Times New Roman"/>
          <w:sz w:val="12"/>
          <w:szCs w:val="12"/>
        </w:rPr>
        <w:t>не внесения</w:t>
      </w:r>
      <w:proofErr w:type="gramEnd"/>
      <w:r w:rsidRPr="00201068">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Адрес, реквизиты и телефон ЗАЯВИТЕЛЯ:</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ПРИЛОЖЕНИЯ:</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Заявка принята ПРОДАВЦОМ</w:t>
      </w: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«___»____________2018г.  в ____ч. _____мин.</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 xml:space="preserve">Подпись ПРЕТЕНДЕНТА                                                                                                                       Подпись ПРОДАВЦА              </w:t>
      </w: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p>
    <w:p w:rsidR="00201068" w:rsidRPr="00201068" w:rsidRDefault="00201068" w:rsidP="00201068">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 xml:space="preserve">_______________________                                                                                                                     _____________________            </w:t>
      </w:r>
    </w:p>
    <w:p w:rsidR="00ED2532" w:rsidRDefault="00ED2532" w:rsidP="00ED2532">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ind w:firstLine="284"/>
        <w:jc w:val="center"/>
        <w:rPr>
          <w:rFonts w:ascii="Times New Roman" w:eastAsia="Calibri" w:hAnsi="Times New Roman" w:cs="Times New Roman"/>
          <w:b/>
          <w:sz w:val="12"/>
          <w:szCs w:val="12"/>
        </w:rPr>
      </w:pPr>
      <w:r w:rsidRPr="003E269B">
        <w:rPr>
          <w:rFonts w:ascii="Times New Roman" w:eastAsia="Calibri" w:hAnsi="Times New Roman" w:cs="Times New Roman"/>
          <w:b/>
          <w:sz w:val="12"/>
          <w:szCs w:val="12"/>
        </w:rPr>
        <w:t>ИНФОРМАЦИОННОЕ СООБЩЕНИЕ О ПРОВЕДЕН</w:t>
      </w:r>
      <w:proofErr w:type="gramStart"/>
      <w:r w:rsidRPr="003E269B">
        <w:rPr>
          <w:rFonts w:ascii="Times New Roman" w:eastAsia="Calibri" w:hAnsi="Times New Roman" w:cs="Times New Roman"/>
          <w:b/>
          <w:sz w:val="12"/>
          <w:szCs w:val="12"/>
        </w:rPr>
        <w:t>ИИ АУ</w:t>
      </w:r>
      <w:proofErr w:type="gramEnd"/>
      <w:r w:rsidRPr="003E269B">
        <w:rPr>
          <w:rFonts w:ascii="Times New Roman" w:eastAsia="Calibri" w:hAnsi="Times New Roman" w:cs="Times New Roman"/>
          <w:b/>
          <w:sz w:val="12"/>
          <w:szCs w:val="12"/>
        </w:rPr>
        <w:t>КЦИОНА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proofErr w:type="gramStart"/>
      <w:r w:rsidRPr="003E269B">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№1478-р от 23.10.2018г. «О выставлении на аукцион на право заключения договора аренды земельного участка, предназначенного для сельскохозяйственной деятельности», сообщает, что 30 ноября 2018 года в 11 часов 00 минут, по адресу:</w:t>
      </w:r>
      <w:proofErr w:type="gramEnd"/>
      <w:r w:rsidRPr="003E269B">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3E269B">
        <w:rPr>
          <w:rFonts w:ascii="Times New Roman" w:eastAsia="Calibri" w:hAnsi="Times New Roman" w:cs="Times New Roman"/>
          <w:sz w:val="12"/>
          <w:szCs w:val="12"/>
        </w:rPr>
        <w:t>каб</w:t>
      </w:r>
      <w:proofErr w:type="spellEnd"/>
      <w:r w:rsidRPr="003E269B">
        <w:rPr>
          <w:rFonts w:ascii="Times New Roman" w:eastAsia="Calibri" w:hAnsi="Times New Roman" w:cs="Times New Roman"/>
          <w:sz w:val="12"/>
          <w:szCs w:val="12"/>
        </w:rPr>
        <w:t>. № 20 состоится аукцион на право заключения договора аренды земельного участка: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Земельный участок, площадь 280378 </w:t>
      </w:r>
      <w:proofErr w:type="spellStart"/>
      <w:r w:rsidRPr="003E269B">
        <w:rPr>
          <w:rFonts w:ascii="Times New Roman" w:eastAsia="Calibri" w:hAnsi="Times New Roman" w:cs="Times New Roman"/>
          <w:sz w:val="12"/>
          <w:szCs w:val="12"/>
        </w:rPr>
        <w:t>кв</w:t>
      </w:r>
      <w:proofErr w:type="gramStart"/>
      <w:r w:rsidRPr="003E269B">
        <w:rPr>
          <w:rFonts w:ascii="Times New Roman" w:eastAsia="Calibri" w:hAnsi="Times New Roman" w:cs="Times New Roman"/>
          <w:sz w:val="12"/>
          <w:szCs w:val="12"/>
        </w:rPr>
        <w:t>.м</w:t>
      </w:r>
      <w:proofErr w:type="spellEnd"/>
      <w:proofErr w:type="gramEnd"/>
      <w:r w:rsidRPr="003E269B">
        <w:rPr>
          <w:rFonts w:ascii="Times New Roman" w:eastAsia="Calibri" w:hAnsi="Times New Roman" w:cs="Times New Roman"/>
          <w:sz w:val="12"/>
          <w:szCs w:val="12"/>
        </w:rPr>
        <w:t>, кадастровый номер 63:31:0311003:423, категория земель: земли сельскохозяйственного назначения, вид разрешенного использования: для сельскохозяйственной деятельности, расположенный по адресу: Самарская область, муниципальный район Сергиевский, сельское поселение Красносельское.</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Начальная цена предмета торгов: 13900,00 рублей в год.</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Шаг аукциона: 417,00 рублей.</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Сумма задатка: 13900,00 рублей.</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Срок аренды - 49 лет</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proofErr w:type="gramStart"/>
      <w:r w:rsidRPr="003E269B">
        <w:rPr>
          <w:rFonts w:ascii="Times New Roman" w:eastAsia="Calibri" w:hAnsi="Times New Roman" w:cs="Times New Roman"/>
          <w:sz w:val="12"/>
          <w:szCs w:val="12"/>
        </w:rPr>
        <w:t>Заявки на участие в аукционе принимаются ежедневно в рабочие дни с 26 октября 2018г. по 26 ноября 2018г. (выходные дни: суббота, воскресенье), с 9 00 до 16 00 ч. (перерыв с 12 00 до 13 00) в отделе приватизации и торгов Комитета по управлению муниципальным имуществом  муниципального района Сергиевский, по адресу:</w:t>
      </w:r>
      <w:proofErr w:type="gramEnd"/>
      <w:r w:rsidRPr="003E269B">
        <w:rPr>
          <w:rFonts w:ascii="Times New Roman" w:eastAsia="Calibri" w:hAnsi="Times New Roman" w:cs="Times New Roman"/>
          <w:sz w:val="12"/>
          <w:szCs w:val="12"/>
        </w:rPr>
        <w:t xml:space="preserve"> </w:t>
      </w:r>
      <w:proofErr w:type="gramStart"/>
      <w:r w:rsidRPr="003E269B">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Дата определения участников аукциона: 28 ноября 2018г.</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Регистрация участников аукциона будет осуществляться 30 ноября 2018 г. с 10 10 до 10 50 в отделе приватизации и торгов Комитета по управлению муниципальным имуществом  муниципального района Сергиевский, по адресу: </w:t>
      </w:r>
      <w:proofErr w:type="gramStart"/>
      <w:r w:rsidRPr="003E269B">
        <w:rPr>
          <w:rFonts w:ascii="Times New Roman" w:eastAsia="Calibri" w:hAnsi="Times New Roman" w:cs="Times New Roman"/>
          <w:sz w:val="12"/>
          <w:szCs w:val="12"/>
        </w:rPr>
        <w:t>Самарская область, Сергиевский район, с. Сергиевск, ул. Ленина, д. 15А, каб</w:t>
      </w:r>
      <w:r>
        <w:rPr>
          <w:rFonts w:ascii="Times New Roman" w:eastAsia="Calibri" w:hAnsi="Times New Roman" w:cs="Times New Roman"/>
          <w:sz w:val="12"/>
          <w:szCs w:val="12"/>
        </w:rPr>
        <w:t>инет № 10 (тел. 8-84655-221-91)</w:t>
      </w:r>
      <w:proofErr w:type="gramEnd"/>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Аукцион является открытым по составу участников.</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Для участия в аукционе заявители представляют следующие документы:</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1. Заявка </w:t>
      </w:r>
      <w:proofErr w:type="gramStart"/>
      <w:r w:rsidRPr="003E269B">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3E269B">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2. Копии документов, удостоверяющих личность (для физических лиц).</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lastRenderedPageBreak/>
        <w:t xml:space="preserve">3. Надлежащим образом заверенный перевод </w:t>
      </w:r>
      <w:proofErr w:type="gramStart"/>
      <w:r w:rsidRPr="003E269B">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3E269B">
        <w:rPr>
          <w:rFonts w:ascii="Times New Roman" w:eastAsia="Calibri" w:hAnsi="Times New Roman" w:cs="Times New Roman"/>
          <w:sz w:val="12"/>
          <w:szCs w:val="12"/>
        </w:rPr>
        <w:t>, если заявителем является иностранное юридическое лицо;</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4. Документы, подтверждающие внесение задатка.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w:t>
      </w:r>
      <w:proofErr w:type="gramStart"/>
      <w:r w:rsidRPr="003E269B">
        <w:rPr>
          <w:rFonts w:ascii="Times New Roman" w:eastAsia="Calibri" w:hAnsi="Times New Roman" w:cs="Times New Roman"/>
          <w:sz w:val="12"/>
          <w:szCs w:val="12"/>
        </w:rPr>
        <w:t>рас-смотрения</w:t>
      </w:r>
      <w:proofErr w:type="gramEnd"/>
      <w:r w:rsidRPr="003E269B">
        <w:rPr>
          <w:rFonts w:ascii="Times New Roman" w:eastAsia="Calibri" w:hAnsi="Times New Roman" w:cs="Times New Roman"/>
          <w:sz w:val="12"/>
          <w:szCs w:val="12"/>
        </w:rPr>
        <w:t xml:space="preserve"> заявок на участие в аукционе, путем вручения им под расписку соответствующего уведомления либо </w:t>
      </w:r>
      <w:proofErr w:type="spellStart"/>
      <w:r w:rsidRPr="003E269B">
        <w:rPr>
          <w:rFonts w:ascii="Times New Roman" w:eastAsia="Calibri" w:hAnsi="Times New Roman" w:cs="Times New Roman"/>
          <w:sz w:val="12"/>
          <w:szCs w:val="12"/>
        </w:rPr>
        <w:t>направ-ления</w:t>
      </w:r>
      <w:proofErr w:type="spellEnd"/>
      <w:r w:rsidRPr="003E269B">
        <w:rPr>
          <w:rFonts w:ascii="Times New Roman" w:eastAsia="Calibri" w:hAnsi="Times New Roman" w:cs="Times New Roman"/>
          <w:sz w:val="12"/>
          <w:szCs w:val="12"/>
        </w:rPr>
        <w:t xml:space="preserve"> такого уведомления по почте заказным письмом.</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w:t>
      </w:r>
      <w:proofErr w:type="gramStart"/>
      <w:r w:rsidRPr="003E269B">
        <w:rPr>
          <w:rFonts w:ascii="Times New Roman" w:eastAsia="Calibri" w:hAnsi="Times New Roman" w:cs="Times New Roman"/>
          <w:sz w:val="12"/>
          <w:szCs w:val="12"/>
        </w:rPr>
        <w:t>те-</w:t>
      </w:r>
      <w:proofErr w:type="spellStart"/>
      <w:r w:rsidRPr="003E269B">
        <w:rPr>
          <w:rFonts w:ascii="Times New Roman" w:eastAsia="Calibri" w:hAnsi="Times New Roman" w:cs="Times New Roman"/>
          <w:sz w:val="12"/>
          <w:szCs w:val="12"/>
        </w:rPr>
        <w:t>чение</w:t>
      </w:r>
      <w:proofErr w:type="spellEnd"/>
      <w:proofErr w:type="gramEnd"/>
      <w:r w:rsidRPr="003E269B">
        <w:rPr>
          <w:rFonts w:ascii="Times New Roman" w:eastAsia="Calibri" w:hAnsi="Times New Roman" w:cs="Times New Roman"/>
          <w:sz w:val="12"/>
          <w:szCs w:val="12"/>
        </w:rPr>
        <w:t xml:space="preserve"> 3 рабочих дней со дня оформления протокола приема заявок на участие в аукционе.</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Основаниями не допуска заявителя к участию в аукционе являются:</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1) непредставление необходимых для участия в аукционе документов или представление недостоверных </w:t>
      </w:r>
      <w:proofErr w:type="spellStart"/>
      <w:proofErr w:type="gramStart"/>
      <w:r w:rsidRPr="003E269B">
        <w:rPr>
          <w:rFonts w:ascii="Times New Roman" w:eastAsia="Calibri" w:hAnsi="Times New Roman" w:cs="Times New Roman"/>
          <w:sz w:val="12"/>
          <w:szCs w:val="12"/>
        </w:rPr>
        <w:t>сведе-ний</w:t>
      </w:r>
      <w:proofErr w:type="spellEnd"/>
      <w:proofErr w:type="gramEnd"/>
      <w:r w:rsidRPr="003E269B">
        <w:rPr>
          <w:rFonts w:ascii="Times New Roman" w:eastAsia="Calibri" w:hAnsi="Times New Roman" w:cs="Times New Roman"/>
          <w:sz w:val="12"/>
          <w:szCs w:val="12"/>
        </w:rPr>
        <w:t>;</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2) </w:t>
      </w:r>
      <w:proofErr w:type="gramStart"/>
      <w:r w:rsidRPr="003E269B">
        <w:rPr>
          <w:rFonts w:ascii="Times New Roman" w:eastAsia="Calibri" w:hAnsi="Times New Roman" w:cs="Times New Roman"/>
          <w:sz w:val="12"/>
          <w:szCs w:val="12"/>
        </w:rPr>
        <w:t>не поступление</w:t>
      </w:r>
      <w:proofErr w:type="gramEnd"/>
      <w:r w:rsidRPr="003E269B">
        <w:rPr>
          <w:rFonts w:ascii="Times New Roman" w:eastAsia="Calibri" w:hAnsi="Times New Roman" w:cs="Times New Roman"/>
          <w:sz w:val="12"/>
          <w:szCs w:val="12"/>
        </w:rPr>
        <w:t xml:space="preserve"> задатка на дату рассмотрения заявок на участие в аукционе;</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3) подача заявки на участие в аукционе лицом, которое в соответствии с Земельным кодексом Российской </w:t>
      </w:r>
      <w:proofErr w:type="spellStart"/>
      <w:proofErr w:type="gramStart"/>
      <w:r w:rsidRPr="003E269B">
        <w:rPr>
          <w:rFonts w:ascii="Times New Roman" w:eastAsia="Calibri" w:hAnsi="Times New Roman" w:cs="Times New Roman"/>
          <w:sz w:val="12"/>
          <w:szCs w:val="12"/>
        </w:rPr>
        <w:t>Федера-ции</w:t>
      </w:r>
      <w:proofErr w:type="spellEnd"/>
      <w:proofErr w:type="gramEnd"/>
      <w:r w:rsidRPr="003E269B">
        <w:rPr>
          <w:rFonts w:ascii="Times New Roman" w:eastAsia="Calibri" w:hAnsi="Times New Roman" w:cs="Times New Roman"/>
          <w:sz w:val="12"/>
          <w:szCs w:val="12"/>
        </w:rPr>
        <w:t xml:space="preserve">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Порядок проведения аукциона.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3E269B">
        <w:rPr>
          <w:rFonts w:ascii="Times New Roman" w:eastAsia="Calibri" w:hAnsi="Times New Roman" w:cs="Times New Roman"/>
          <w:sz w:val="12"/>
          <w:szCs w:val="12"/>
        </w:rPr>
        <w:t>соответствующие</w:t>
      </w:r>
      <w:proofErr w:type="gramEnd"/>
      <w:r w:rsidRPr="003E269B">
        <w:rPr>
          <w:rFonts w:ascii="Times New Roman" w:eastAsia="Calibri" w:hAnsi="Times New Roman" w:cs="Times New Roman"/>
          <w:sz w:val="12"/>
          <w:szCs w:val="12"/>
        </w:rPr>
        <w:t xml:space="preserve"> день и час, по каждому лоту отдельно.</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2. Аукцион проводится в следующем порядке:</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а) аукцион ведет аукционист;</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б) аукцион начинается с оглашения аукционистом наименования, основных характеристик и начальной цены </w:t>
      </w:r>
      <w:proofErr w:type="spellStart"/>
      <w:proofErr w:type="gramStart"/>
      <w:r w:rsidRPr="003E269B">
        <w:rPr>
          <w:rFonts w:ascii="Times New Roman" w:eastAsia="Calibri" w:hAnsi="Times New Roman" w:cs="Times New Roman"/>
          <w:sz w:val="12"/>
          <w:szCs w:val="12"/>
        </w:rPr>
        <w:t>зе-мельного</w:t>
      </w:r>
      <w:proofErr w:type="spellEnd"/>
      <w:proofErr w:type="gramEnd"/>
      <w:r w:rsidRPr="003E269B">
        <w:rPr>
          <w:rFonts w:ascii="Times New Roman" w:eastAsia="Calibri" w:hAnsi="Times New Roman" w:cs="Times New Roman"/>
          <w:sz w:val="12"/>
          <w:szCs w:val="12"/>
        </w:rPr>
        <w:t xml:space="preserve"> участка, «шага аукциона» и порядка проведения аукциона.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«Шаг аукциона» устанавливается в размере 3 процентов начальной цены земельного участка и не изменяется в </w:t>
      </w:r>
      <w:proofErr w:type="gramStart"/>
      <w:r w:rsidRPr="003E269B">
        <w:rPr>
          <w:rFonts w:ascii="Times New Roman" w:eastAsia="Calibri" w:hAnsi="Times New Roman" w:cs="Times New Roman"/>
          <w:sz w:val="12"/>
          <w:szCs w:val="12"/>
        </w:rPr>
        <w:t>те-</w:t>
      </w:r>
      <w:proofErr w:type="spellStart"/>
      <w:r w:rsidRPr="003E269B">
        <w:rPr>
          <w:rFonts w:ascii="Times New Roman" w:eastAsia="Calibri" w:hAnsi="Times New Roman" w:cs="Times New Roman"/>
          <w:sz w:val="12"/>
          <w:szCs w:val="12"/>
        </w:rPr>
        <w:t>чение</w:t>
      </w:r>
      <w:proofErr w:type="spellEnd"/>
      <w:proofErr w:type="gramEnd"/>
      <w:r w:rsidRPr="003E269B">
        <w:rPr>
          <w:rFonts w:ascii="Times New Roman" w:eastAsia="Calibri" w:hAnsi="Times New Roman" w:cs="Times New Roman"/>
          <w:sz w:val="12"/>
          <w:szCs w:val="12"/>
        </w:rPr>
        <w:t xml:space="preserve"> всего аукциона;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w:t>
      </w:r>
      <w:proofErr w:type="spellStart"/>
      <w:proofErr w:type="gramStart"/>
      <w:r w:rsidRPr="003E269B">
        <w:rPr>
          <w:rFonts w:ascii="Times New Roman" w:eastAsia="Calibri" w:hAnsi="Times New Roman" w:cs="Times New Roman"/>
          <w:sz w:val="12"/>
          <w:szCs w:val="12"/>
        </w:rPr>
        <w:t>аукцио</w:t>
      </w:r>
      <w:proofErr w:type="spellEnd"/>
      <w:r w:rsidRPr="003E269B">
        <w:rPr>
          <w:rFonts w:ascii="Times New Roman" w:eastAsia="Calibri" w:hAnsi="Times New Roman" w:cs="Times New Roman"/>
          <w:sz w:val="12"/>
          <w:szCs w:val="12"/>
        </w:rPr>
        <w:t>-на</w:t>
      </w:r>
      <w:proofErr w:type="gramEnd"/>
      <w:r w:rsidRPr="003E269B">
        <w:rPr>
          <w:rFonts w:ascii="Times New Roman" w:eastAsia="Calibri" w:hAnsi="Times New Roman" w:cs="Times New Roman"/>
          <w:sz w:val="12"/>
          <w:szCs w:val="12"/>
        </w:rPr>
        <w:t>»;</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Если после троекратного объявления очередной цены или размера арендной платы  ни один из участников </w:t>
      </w:r>
      <w:proofErr w:type="spellStart"/>
      <w:proofErr w:type="gramStart"/>
      <w:r w:rsidRPr="003E269B">
        <w:rPr>
          <w:rFonts w:ascii="Times New Roman" w:eastAsia="Calibri" w:hAnsi="Times New Roman" w:cs="Times New Roman"/>
          <w:sz w:val="12"/>
          <w:szCs w:val="12"/>
        </w:rPr>
        <w:t>аукци</w:t>
      </w:r>
      <w:proofErr w:type="spellEnd"/>
      <w:r w:rsidRPr="003E269B">
        <w:rPr>
          <w:rFonts w:ascii="Times New Roman" w:eastAsia="Calibri" w:hAnsi="Times New Roman" w:cs="Times New Roman"/>
          <w:sz w:val="12"/>
          <w:szCs w:val="12"/>
        </w:rPr>
        <w:t>-она</w:t>
      </w:r>
      <w:proofErr w:type="gramEnd"/>
      <w:r w:rsidRPr="003E269B">
        <w:rPr>
          <w:rFonts w:ascii="Times New Roman" w:eastAsia="Calibri" w:hAnsi="Times New Roman" w:cs="Times New Roman"/>
          <w:sz w:val="12"/>
          <w:szCs w:val="12"/>
        </w:rPr>
        <w:t xml:space="preserve">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е) по завершен</w:t>
      </w:r>
      <w:proofErr w:type="gramStart"/>
      <w:r w:rsidRPr="003E269B">
        <w:rPr>
          <w:rFonts w:ascii="Times New Roman" w:eastAsia="Calibri" w:hAnsi="Times New Roman" w:cs="Times New Roman"/>
          <w:sz w:val="12"/>
          <w:szCs w:val="12"/>
        </w:rPr>
        <w:t>ии ау</w:t>
      </w:r>
      <w:proofErr w:type="gramEnd"/>
      <w:r w:rsidRPr="003E269B">
        <w:rPr>
          <w:rFonts w:ascii="Times New Roman" w:eastAsia="Calibri" w:hAnsi="Times New Roman" w:cs="Times New Roman"/>
          <w:sz w:val="12"/>
          <w:szCs w:val="12"/>
        </w:rPr>
        <w:t>кциона аукционист объявляет о продаже права на заключение договора его аренды, называет размер арендной платы и номер билета победителя аукциона (по каждому лоту).</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Победителем аукциона (по каждому лоту)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В случае</w:t>
      </w:r>
      <w:proofErr w:type="gramStart"/>
      <w:r w:rsidRPr="003E269B">
        <w:rPr>
          <w:rFonts w:ascii="Times New Roman" w:eastAsia="Calibri" w:hAnsi="Times New Roman" w:cs="Times New Roman"/>
          <w:sz w:val="12"/>
          <w:szCs w:val="12"/>
        </w:rPr>
        <w:t>,</w:t>
      </w:r>
      <w:proofErr w:type="gramEnd"/>
      <w:r w:rsidRPr="003E269B">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w:t>
      </w:r>
      <w:proofErr w:type="spellStart"/>
      <w:r w:rsidRPr="003E269B">
        <w:rPr>
          <w:rFonts w:ascii="Times New Roman" w:eastAsia="Calibri" w:hAnsi="Times New Roman" w:cs="Times New Roman"/>
          <w:sz w:val="12"/>
          <w:szCs w:val="12"/>
        </w:rPr>
        <w:t>возвраща-ется</w:t>
      </w:r>
      <w:proofErr w:type="spellEnd"/>
      <w:r w:rsidRPr="003E269B">
        <w:rPr>
          <w:rFonts w:ascii="Times New Roman" w:eastAsia="Calibri" w:hAnsi="Times New Roman" w:cs="Times New Roman"/>
          <w:sz w:val="12"/>
          <w:szCs w:val="12"/>
        </w:rPr>
        <w:t>.</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Аукцион признается не состоявшимся (по каждому лоту отдельно), если: 1) в аукционе (по каждому лоту)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3E269B">
        <w:rPr>
          <w:rFonts w:ascii="Times New Roman" w:eastAsia="Calibri" w:hAnsi="Times New Roman" w:cs="Times New Roman"/>
          <w:sz w:val="12"/>
          <w:szCs w:val="12"/>
        </w:rPr>
        <w:t>,</w:t>
      </w:r>
      <w:proofErr w:type="gramEnd"/>
      <w:r w:rsidRPr="003E269B">
        <w:rPr>
          <w:rFonts w:ascii="Times New Roman" w:eastAsia="Calibri" w:hAnsi="Times New Roman" w:cs="Times New Roman"/>
          <w:sz w:val="12"/>
          <w:szCs w:val="12"/>
        </w:rPr>
        <w:t xml:space="preserve"> если аукцион при-</w:t>
      </w:r>
      <w:proofErr w:type="spellStart"/>
      <w:r w:rsidRPr="003E269B">
        <w:rPr>
          <w:rFonts w:ascii="Times New Roman" w:eastAsia="Calibri" w:hAnsi="Times New Roman" w:cs="Times New Roman"/>
          <w:sz w:val="12"/>
          <w:szCs w:val="12"/>
        </w:rPr>
        <w:t>знан</w:t>
      </w:r>
      <w:proofErr w:type="spellEnd"/>
      <w:r w:rsidRPr="003E269B">
        <w:rPr>
          <w:rFonts w:ascii="Times New Roman" w:eastAsia="Calibri" w:hAnsi="Times New Roman" w:cs="Times New Roman"/>
          <w:sz w:val="12"/>
          <w:szCs w:val="12"/>
        </w:rPr>
        <w:t xml:space="preserve"> не состоявшимся по причине, указанной в п. 1, уполномоченный орган направляет единственному принявшему уча-</w:t>
      </w:r>
      <w:proofErr w:type="spellStart"/>
      <w:r w:rsidRPr="003E269B">
        <w:rPr>
          <w:rFonts w:ascii="Times New Roman" w:eastAsia="Calibri" w:hAnsi="Times New Roman" w:cs="Times New Roman"/>
          <w:sz w:val="12"/>
          <w:szCs w:val="12"/>
        </w:rPr>
        <w:t>стие</w:t>
      </w:r>
      <w:proofErr w:type="spellEnd"/>
      <w:r w:rsidRPr="003E269B">
        <w:rPr>
          <w:rFonts w:ascii="Times New Roman" w:eastAsia="Calibri" w:hAnsi="Times New Roman" w:cs="Times New Roman"/>
          <w:sz w:val="12"/>
          <w:szCs w:val="12"/>
        </w:rPr>
        <w:t xml:space="preserve">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Банковские реквизиты для внесения задатка: УФ МР Сергиевский СО (КУМИ </w:t>
      </w:r>
      <w:proofErr w:type="spellStart"/>
      <w:r w:rsidRPr="003E269B">
        <w:rPr>
          <w:rFonts w:ascii="Times New Roman" w:eastAsia="Calibri" w:hAnsi="Times New Roman" w:cs="Times New Roman"/>
          <w:sz w:val="12"/>
          <w:szCs w:val="12"/>
        </w:rPr>
        <w:t>м.р</w:t>
      </w:r>
      <w:proofErr w:type="spellEnd"/>
      <w:r w:rsidRPr="003E269B">
        <w:rPr>
          <w:rFonts w:ascii="Times New Roman" w:eastAsia="Calibri" w:hAnsi="Times New Roman" w:cs="Times New Roman"/>
          <w:sz w:val="12"/>
          <w:szCs w:val="12"/>
        </w:rPr>
        <w:t xml:space="preserve">. Сергиевский Самарской области, л/с 608030670), ИНН 6381001160, КПП 638101001, </w:t>
      </w:r>
      <w:proofErr w:type="gramStart"/>
      <w:r w:rsidRPr="003E269B">
        <w:rPr>
          <w:rFonts w:ascii="Times New Roman" w:eastAsia="Calibri" w:hAnsi="Times New Roman" w:cs="Times New Roman"/>
          <w:sz w:val="12"/>
          <w:szCs w:val="12"/>
        </w:rPr>
        <w:t>Р</w:t>
      </w:r>
      <w:proofErr w:type="gramEnd"/>
      <w:r w:rsidRPr="003E269B">
        <w:rPr>
          <w:rFonts w:ascii="Times New Roman" w:eastAsia="Calibri" w:hAnsi="Times New Roman" w:cs="Times New Roman"/>
          <w:sz w:val="12"/>
          <w:szCs w:val="12"/>
        </w:rPr>
        <w:t xml:space="preserve">/С 40302810636015000068 в Отделении Самара г. Самара, БИК 043601001, КБК 60811105013050000120, ОКТМО 36638420 (Красносельское), с пометкой – задаток для участия в аукционе, адрес земельного участка в отношении которого внесен задаток. Задаток можно внести </w:t>
      </w:r>
      <w:proofErr w:type="gramStart"/>
      <w:r w:rsidRPr="003E269B">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3E269B">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ind w:firstLine="284"/>
        <w:jc w:val="center"/>
        <w:rPr>
          <w:rFonts w:ascii="Times New Roman" w:eastAsia="Calibri" w:hAnsi="Times New Roman" w:cs="Times New Roman"/>
          <w:b/>
          <w:sz w:val="12"/>
          <w:szCs w:val="12"/>
        </w:rPr>
      </w:pPr>
      <w:r w:rsidRPr="003E269B">
        <w:rPr>
          <w:rFonts w:ascii="Times New Roman" w:eastAsia="Calibri" w:hAnsi="Times New Roman" w:cs="Times New Roman"/>
          <w:b/>
          <w:sz w:val="12"/>
          <w:szCs w:val="12"/>
        </w:rPr>
        <w:t>Проект договора аренды земельного участка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 </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село Сергиевск Самарской области</w:t>
      </w:r>
      <w:r w:rsidRPr="003E269B">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3E269B">
        <w:rPr>
          <w:rFonts w:ascii="Times New Roman" w:eastAsia="Calibri" w:hAnsi="Times New Roman" w:cs="Times New Roman"/>
          <w:sz w:val="12"/>
          <w:szCs w:val="12"/>
        </w:rPr>
        <w:t>Дата заключения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 </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3E269B">
        <w:rPr>
          <w:rFonts w:ascii="Times New Roman" w:eastAsia="Calibri" w:hAnsi="Times New Roman" w:cs="Times New Roman"/>
          <w:b/>
          <w:sz w:val="12"/>
          <w:szCs w:val="12"/>
        </w:rPr>
        <w:t>Предмет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1.1. </w:t>
      </w:r>
      <w:proofErr w:type="gramStart"/>
      <w:r w:rsidRPr="003E269B">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на заключения договора аренды земельного участка, имеющего кадастровый номер: ______, </w:t>
      </w:r>
      <w:r w:rsidRPr="003E269B">
        <w:rPr>
          <w:rFonts w:ascii="Times New Roman" w:eastAsia="Calibri" w:hAnsi="Times New Roman" w:cs="Times New Roman"/>
          <w:sz w:val="12"/>
          <w:szCs w:val="12"/>
        </w:rPr>
        <w:lastRenderedPageBreak/>
        <w:t xml:space="preserve">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3E269B">
        <w:rPr>
          <w:rFonts w:ascii="Times New Roman" w:eastAsia="Calibri" w:hAnsi="Times New Roman" w:cs="Times New Roman"/>
          <w:b/>
          <w:sz w:val="12"/>
          <w:szCs w:val="12"/>
        </w:rPr>
        <w:t>Обременения земельного участка.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2.1. Не зарегистрированы.</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3E269B">
        <w:rPr>
          <w:rFonts w:ascii="Times New Roman" w:eastAsia="Calibri" w:hAnsi="Times New Roman" w:cs="Times New Roman"/>
          <w:b/>
          <w:sz w:val="12"/>
          <w:szCs w:val="12"/>
        </w:rPr>
        <w:t>Срок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3.1</w:t>
      </w:r>
      <w:r w:rsidRPr="003E269B">
        <w:rPr>
          <w:rFonts w:ascii="Times New Roman" w:eastAsia="Calibri" w:hAnsi="Times New Roman" w:cs="Times New Roman"/>
          <w:sz w:val="12"/>
          <w:szCs w:val="12"/>
        </w:rPr>
        <w:tab/>
        <w:t xml:space="preserve">Срок аренды «Участка» устанавливается </w:t>
      </w:r>
      <w:proofErr w:type="gramStart"/>
      <w:r w:rsidRPr="003E269B">
        <w:rPr>
          <w:rFonts w:ascii="Times New Roman" w:eastAsia="Calibri" w:hAnsi="Times New Roman" w:cs="Times New Roman"/>
          <w:sz w:val="12"/>
          <w:szCs w:val="12"/>
        </w:rPr>
        <w:t>с</w:t>
      </w:r>
      <w:proofErr w:type="gramEnd"/>
      <w:r w:rsidRPr="003E269B">
        <w:rPr>
          <w:rFonts w:ascii="Times New Roman" w:eastAsia="Calibri" w:hAnsi="Times New Roman" w:cs="Times New Roman"/>
          <w:sz w:val="12"/>
          <w:szCs w:val="12"/>
        </w:rPr>
        <w:t xml:space="preserve"> _____ по _______.</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3.2</w:t>
      </w:r>
      <w:r w:rsidRPr="003E269B">
        <w:rPr>
          <w:rFonts w:ascii="Times New Roman" w:eastAsia="Calibri" w:hAnsi="Times New Roman" w:cs="Times New Roman"/>
          <w:sz w:val="12"/>
          <w:szCs w:val="12"/>
        </w:rPr>
        <w:tab/>
        <w:t xml:space="preserve">Договор вступает в силу с даты его государственной регистрации и распространяет свое действие на </w:t>
      </w:r>
      <w:proofErr w:type="gramStart"/>
      <w:r w:rsidRPr="003E269B">
        <w:rPr>
          <w:rFonts w:ascii="Times New Roman" w:eastAsia="Calibri" w:hAnsi="Times New Roman" w:cs="Times New Roman"/>
          <w:sz w:val="12"/>
          <w:szCs w:val="12"/>
        </w:rPr>
        <w:t>отношения</w:t>
      </w:r>
      <w:proofErr w:type="gramEnd"/>
      <w:r w:rsidRPr="003E269B">
        <w:rPr>
          <w:rFonts w:ascii="Times New Roman" w:eastAsia="Calibri" w:hAnsi="Times New Roman" w:cs="Times New Roman"/>
          <w:sz w:val="12"/>
          <w:szCs w:val="12"/>
        </w:rPr>
        <w:t xml:space="preserve"> возникшие с _______.</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3E269B">
        <w:rPr>
          <w:rFonts w:ascii="Times New Roman" w:eastAsia="Calibri" w:hAnsi="Times New Roman" w:cs="Times New Roman"/>
          <w:b/>
          <w:sz w:val="12"/>
          <w:szCs w:val="12"/>
        </w:rPr>
        <w:t>Арендная плата.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3E269B">
        <w:rPr>
          <w:rFonts w:ascii="Times New Roman" w:eastAsia="Calibri" w:hAnsi="Times New Roman" w:cs="Times New Roman"/>
          <w:sz w:val="12"/>
          <w:szCs w:val="12"/>
        </w:rPr>
        <w:t>согласно Протокола</w:t>
      </w:r>
      <w:proofErr w:type="gramEnd"/>
      <w:r w:rsidRPr="003E269B">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3E269B">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Начиная </w:t>
      </w:r>
      <w:proofErr w:type="gramStart"/>
      <w:r w:rsidRPr="003E269B">
        <w:rPr>
          <w:rFonts w:ascii="Times New Roman" w:eastAsia="Calibri" w:hAnsi="Times New Roman" w:cs="Times New Roman"/>
          <w:sz w:val="12"/>
          <w:szCs w:val="12"/>
        </w:rPr>
        <w:t>с</w:t>
      </w:r>
      <w:proofErr w:type="gramEnd"/>
      <w:r w:rsidRPr="003E269B">
        <w:rPr>
          <w:rFonts w:ascii="Times New Roman" w:eastAsia="Calibri" w:hAnsi="Times New Roman" w:cs="Times New Roman"/>
          <w:sz w:val="12"/>
          <w:szCs w:val="12"/>
        </w:rPr>
        <w:t xml:space="preserve"> ______ </w:t>
      </w:r>
      <w:proofErr w:type="gramStart"/>
      <w:r w:rsidRPr="003E269B">
        <w:rPr>
          <w:rFonts w:ascii="Times New Roman" w:eastAsia="Calibri" w:hAnsi="Times New Roman" w:cs="Times New Roman"/>
          <w:sz w:val="12"/>
          <w:szCs w:val="12"/>
        </w:rPr>
        <w:t>арендная</w:t>
      </w:r>
      <w:proofErr w:type="gramEnd"/>
      <w:r w:rsidRPr="003E269B">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3E269B">
        <w:rPr>
          <w:rFonts w:ascii="Times New Roman" w:eastAsia="Calibri" w:hAnsi="Times New Roman" w:cs="Times New Roman"/>
          <w:sz w:val="12"/>
          <w:szCs w:val="12"/>
        </w:rPr>
        <w:t>м.р</w:t>
      </w:r>
      <w:proofErr w:type="spellEnd"/>
      <w:r w:rsidRPr="003E269B">
        <w:rPr>
          <w:rFonts w:ascii="Times New Roman" w:eastAsia="Calibri" w:hAnsi="Times New Roman" w:cs="Times New Roman"/>
          <w:sz w:val="12"/>
          <w:szCs w:val="12"/>
        </w:rPr>
        <w:t xml:space="preserve">. Сергиевский Самарской области), ИНН 6381001160, КПП 638101001, </w:t>
      </w:r>
      <w:proofErr w:type="gramStart"/>
      <w:r w:rsidRPr="003E269B">
        <w:rPr>
          <w:rFonts w:ascii="Times New Roman" w:eastAsia="Calibri" w:hAnsi="Times New Roman" w:cs="Times New Roman"/>
          <w:sz w:val="12"/>
          <w:szCs w:val="12"/>
        </w:rPr>
        <w:t>р</w:t>
      </w:r>
      <w:proofErr w:type="gramEnd"/>
      <w:r w:rsidRPr="003E269B">
        <w:rPr>
          <w:rFonts w:ascii="Times New Roman" w:eastAsia="Calibri" w:hAnsi="Times New Roman" w:cs="Times New Roman"/>
          <w:sz w:val="12"/>
          <w:szCs w:val="12"/>
        </w:rPr>
        <w:t>/с 40101810200000010001, БИК 043601001, в Отделении Самара г. Самара, КБК 60811105013050000120, ОКТМО 36638420 (Красносельское).</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4.4. Арендная плата начисляется </w:t>
      </w:r>
      <w:proofErr w:type="gramStart"/>
      <w:r w:rsidRPr="003E269B">
        <w:rPr>
          <w:rFonts w:ascii="Times New Roman" w:eastAsia="Calibri" w:hAnsi="Times New Roman" w:cs="Times New Roman"/>
          <w:sz w:val="12"/>
          <w:szCs w:val="12"/>
        </w:rPr>
        <w:t>с</w:t>
      </w:r>
      <w:proofErr w:type="gramEnd"/>
      <w:r w:rsidRPr="003E269B">
        <w:rPr>
          <w:rFonts w:ascii="Times New Roman" w:eastAsia="Calibri" w:hAnsi="Times New Roman" w:cs="Times New Roman"/>
          <w:sz w:val="12"/>
          <w:szCs w:val="12"/>
        </w:rPr>
        <w:t xml:space="preserve"> _______.</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4.6. Не использование «Участка» «Арендатором» не может служить основанием невнесения арендной платы.</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3E269B">
        <w:rPr>
          <w:rFonts w:ascii="Times New Roman" w:eastAsia="Calibri" w:hAnsi="Times New Roman" w:cs="Times New Roman"/>
          <w:b/>
          <w:sz w:val="12"/>
          <w:szCs w:val="12"/>
        </w:rPr>
        <w:t>Права и обязанности сторон.</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5.1. «Арендодатель» имеет право:</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5.2. «Арендодатель» обязан:</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5.2.1. Выполнять в полном объеме все условия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5.3. «Арендатор» имеет право:</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5.3.1. Использовать «Участок» на условиях, установленных Договором.</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5.4. «Арендатор» обязан:</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5.4.1. Выполнять в полном объеме все условия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5.5. «Арендодатель» и «Арендатор» имеют иные права и </w:t>
      </w:r>
      <w:proofErr w:type="gramStart"/>
      <w:r w:rsidRPr="003E269B">
        <w:rPr>
          <w:rFonts w:ascii="Times New Roman" w:eastAsia="Calibri" w:hAnsi="Times New Roman" w:cs="Times New Roman"/>
          <w:sz w:val="12"/>
          <w:szCs w:val="12"/>
        </w:rPr>
        <w:t>несут иные обязанности</w:t>
      </w:r>
      <w:proofErr w:type="gramEnd"/>
      <w:r w:rsidRPr="003E269B">
        <w:rPr>
          <w:rFonts w:ascii="Times New Roman" w:eastAsia="Calibri" w:hAnsi="Times New Roman" w:cs="Times New Roman"/>
          <w:sz w:val="12"/>
          <w:szCs w:val="12"/>
        </w:rPr>
        <w:t>, установленные законодательством РФ.</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sidRPr="003E269B">
        <w:rPr>
          <w:rFonts w:ascii="Times New Roman" w:eastAsia="Calibri" w:hAnsi="Times New Roman" w:cs="Times New Roman"/>
          <w:b/>
          <w:sz w:val="12"/>
          <w:szCs w:val="12"/>
        </w:rPr>
        <w:t>6</w:t>
      </w:r>
      <w:r>
        <w:rPr>
          <w:rFonts w:ascii="Times New Roman" w:eastAsia="Calibri" w:hAnsi="Times New Roman" w:cs="Times New Roman"/>
          <w:b/>
          <w:sz w:val="12"/>
          <w:szCs w:val="12"/>
        </w:rPr>
        <w:t xml:space="preserve">. </w:t>
      </w:r>
      <w:r w:rsidRPr="003E269B">
        <w:rPr>
          <w:rFonts w:ascii="Times New Roman" w:eastAsia="Calibri" w:hAnsi="Times New Roman" w:cs="Times New Roman"/>
          <w:b/>
          <w:sz w:val="12"/>
          <w:szCs w:val="12"/>
        </w:rPr>
        <w:t>Ответственность сторон.</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3E269B">
        <w:rPr>
          <w:rFonts w:ascii="Times New Roman" w:eastAsia="Calibri" w:hAnsi="Times New Roman" w:cs="Times New Roman"/>
          <w:b/>
          <w:sz w:val="12"/>
          <w:szCs w:val="12"/>
        </w:rPr>
        <w:t>Изменение, расторжение и прекращение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3E269B">
        <w:rPr>
          <w:rFonts w:ascii="Times New Roman" w:eastAsia="Calibri" w:hAnsi="Times New Roman" w:cs="Times New Roman"/>
          <w:sz w:val="12"/>
          <w:szCs w:val="12"/>
        </w:rPr>
        <w:t>с даты</w:t>
      </w:r>
      <w:proofErr w:type="gramEnd"/>
      <w:r w:rsidRPr="003E269B">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7.2. </w:t>
      </w:r>
      <w:proofErr w:type="gramStart"/>
      <w:r w:rsidRPr="003E269B">
        <w:rPr>
          <w:rFonts w:ascii="Times New Roman" w:eastAsia="Calibri" w:hAnsi="Times New Roman" w:cs="Times New Roman"/>
          <w:sz w:val="12"/>
          <w:szCs w:val="12"/>
        </w:rPr>
        <w:t>Договор</w:t>
      </w:r>
      <w:proofErr w:type="gramEnd"/>
      <w:r w:rsidRPr="003E269B">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3E269B">
        <w:rPr>
          <w:rFonts w:ascii="Times New Roman" w:eastAsia="Calibri" w:hAnsi="Times New Roman" w:cs="Times New Roman"/>
          <w:b/>
          <w:sz w:val="12"/>
          <w:szCs w:val="12"/>
        </w:rPr>
        <w:t>Рассмотрение и урегулирование споров.</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lastRenderedPageBreak/>
        <w:t>8.1. Все споры между Сторонами, возникающие по Договору, разрешаются в соответствии с законодательством РФ.</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3E269B">
        <w:rPr>
          <w:rFonts w:ascii="Times New Roman" w:eastAsia="Calibri" w:hAnsi="Times New Roman" w:cs="Times New Roman"/>
          <w:b/>
          <w:sz w:val="12"/>
          <w:szCs w:val="12"/>
        </w:rPr>
        <w:t>Неотъемлемой частью договора является.</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Pr="003E269B">
        <w:rPr>
          <w:rFonts w:ascii="Times New Roman" w:eastAsia="Calibri" w:hAnsi="Times New Roman" w:cs="Times New Roman"/>
          <w:b/>
          <w:sz w:val="12"/>
          <w:szCs w:val="12"/>
        </w:rPr>
        <w:t>Адреса и подписи  сторон.</w:t>
      </w:r>
    </w:p>
    <w:p w:rsidR="003E269B" w:rsidRPr="003E269B" w:rsidRDefault="003E269B" w:rsidP="003E269B">
      <w:pPr>
        <w:tabs>
          <w:tab w:val="left" w:pos="284"/>
        </w:tabs>
        <w:spacing w:after="0" w:line="240" w:lineRule="auto"/>
        <w:jc w:val="both"/>
        <w:rPr>
          <w:rFonts w:ascii="Times New Roman" w:eastAsia="Calibri" w:hAnsi="Times New Roman" w:cs="Times New Roman"/>
          <w:b/>
          <w:sz w:val="12"/>
          <w:szCs w:val="12"/>
        </w:rPr>
      </w:pPr>
      <w:r w:rsidRPr="003E269B">
        <w:rPr>
          <w:rFonts w:ascii="Times New Roman" w:eastAsia="Calibri" w:hAnsi="Times New Roman" w:cs="Times New Roman"/>
          <w:b/>
          <w:sz w:val="12"/>
          <w:szCs w:val="12"/>
        </w:rPr>
        <w:t>«Арендодатель»:</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3E269B" w:rsidRPr="003E269B" w:rsidRDefault="003E269B" w:rsidP="003E269B">
      <w:pPr>
        <w:tabs>
          <w:tab w:val="left" w:pos="284"/>
        </w:tabs>
        <w:spacing w:after="0" w:line="240" w:lineRule="auto"/>
        <w:jc w:val="both"/>
        <w:rPr>
          <w:rFonts w:ascii="Times New Roman" w:eastAsia="Calibri" w:hAnsi="Times New Roman" w:cs="Times New Roman"/>
          <w:sz w:val="12"/>
          <w:szCs w:val="12"/>
        </w:rPr>
      </w:pPr>
    </w:p>
    <w:p w:rsidR="00ED2532" w:rsidRPr="003E269B" w:rsidRDefault="003E269B" w:rsidP="003E269B">
      <w:pPr>
        <w:tabs>
          <w:tab w:val="left" w:pos="284"/>
        </w:tabs>
        <w:spacing w:after="0" w:line="240" w:lineRule="auto"/>
        <w:jc w:val="both"/>
        <w:rPr>
          <w:rFonts w:ascii="Times New Roman" w:eastAsia="Calibri" w:hAnsi="Times New Roman" w:cs="Times New Roman"/>
          <w:b/>
          <w:sz w:val="12"/>
          <w:szCs w:val="12"/>
        </w:rPr>
      </w:pPr>
      <w:r w:rsidRPr="003E269B">
        <w:rPr>
          <w:rFonts w:ascii="Times New Roman" w:eastAsia="Calibri" w:hAnsi="Times New Roman" w:cs="Times New Roman"/>
          <w:b/>
          <w:sz w:val="12"/>
          <w:szCs w:val="12"/>
        </w:rPr>
        <w:t>«Арендатор»:</w:t>
      </w:r>
    </w:p>
    <w:p w:rsidR="00902D8A" w:rsidRDefault="00902D8A" w:rsidP="003C0C77">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jc w:val="center"/>
        <w:rPr>
          <w:rFonts w:ascii="Times New Roman" w:eastAsia="Calibri" w:hAnsi="Times New Roman" w:cs="Times New Roman"/>
          <w:b/>
          <w:sz w:val="12"/>
          <w:szCs w:val="12"/>
        </w:rPr>
      </w:pPr>
      <w:r w:rsidRPr="00201068">
        <w:rPr>
          <w:rFonts w:ascii="Times New Roman" w:eastAsia="Calibri" w:hAnsi="Times New Roman" w:cs="Times New Roman"/>
          <w:b/>
          <w:sz w:val="12"/>
          <w:szCs w:val="12"/>
        </w:rPr>
        <w:t>Форма заявки на участие в аукционе</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Регистрационный  номер_______</w:t>
      </w: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от "_____" ___________2018года</w:t>
      </w: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Продавец: Комитет по управлению</w:t>
      </w: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муниципальным имуществом</w:t>
      </w: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муниципального района Сергиевский</w:t>
      </w: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Самарской области</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jc w:val="center"/>
        <w:rPr>
          <w:rFonts w:ascii="Times New Roman" w:eastAsia="Calibri" w:hAnsi="Times New Roman" w:cs="Times New Roman"/>
          <w:b/>
          <w:sz w:val="12"/>
          <w:szCs w:val="12"/>
        </w:rPr>
      </w:pPr>
      <w:r w:rsidRPr="00201068">
        <w:rPr>
          <w:rFonts w:ascii="Times New Roman" w:eastAsia="Calibri" w:hAnsi="Times New Roman" w:cs="Times New Roman"/>
          <w:b/>
          <w:sz w:val="12"/>
          <w:szCs w:val="12"/>
        </w:rPr>
        <w:t>Заявка на участие в аукционе</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3E269B" w:rsidRPr="00201068" w:rsidRDefault="003E269B" w:rsidP="003E269B">
      <w:pPr>
        <w:tabs>
          <w:tab w:val="left" w:pos="284"/>
        </w:tabs>
        <w:spacing w:after="0" w:line="240" w:lineRule="auto"/>
        <w:jc w:val="center"/>
        <w:rPr>
          <w:rFonts w:ascii="Times New Roman" w:eastAsia="Calibri" w:hAnsi="Times New Roman" w:cs="Times New Roman"/>
          <w:sz w:val="12"/>
          <w:szCs w:val="12"/>
        </w:rPr>
      </w:pPr>
      <w:r w:rsidRPr="00201068">
        <w:rPr>
          <w:rFonts w:ascii="Times New Roman" w:eastAsia="Calibri" w:hAnsi="Times New Roman" w:cs="Times New Roman"/>
          <w:sz w:val="12"/>
          <w:szCs w:val="12"/>
        </w:rPr>
        <w:t>( ФИО и  паспортные данные физ. лица)</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именуемый в дальнейшем ПРЕТЕНДЕНТ, принимая решение об участии в аукционе на право на заключения договора аренды земельного участка, расположенного по адресу:_____________________________________________________________________________________________,  площадь ________________ м</w:t>
      </w:r>
      <w:proofErr w:type="gramStart"/>
      <w:r w:rsidRPr="00201068">
        <w:rPr>
          <w:rFonts w:ascii="Times New Roman" w:eastAsia="Calibri" w:hAnsi="Times New Roman" w:cs="Times New Roman"/>
          <w:sz w:val="12"/>
          <w:szCs w:val="12"/>
        </w:rPr>
        <w:t>2</w:t>
      </w:r>
      <w:proofErr w:type="gramEnd"/>
      <w:r w:rsidRPr="00201068">
        <w:rPr>
          <w:rFonts w:ascii="Times New Roman" w:eastAsia="Calibri" w:hAnsi="Times New Roman" w:cs="Times New Roman"/>
          <w:sz w:val="12"/>
          <w:szCs w:val="12"/>
        </w:rPr>
        <w:t xml:space="preserve">,  кадастровый номер участка  ______________________________________. </w:t>
      </w:r>
    </w:p>
    <w:p w:rsidR="003E269B" w:rsidRPr="00201068" w:rsidRDefault="003E269B" w:rsidP="003E269B">
      <w:pPr>
        <w:tabs>
          <w:tab w:val="left" w:pos="284"/>
        </w:tabs>
        <w:spacing w:after="0" w:line="240" w:lineRule="auto"/>
        <w:rPr>
          <w:rFonts w:ascii="Times New Roman" w:eastAsia="Calibri" w:hAnsi="Times New Roman" w:cs="Times New Roman"/>
          <w:b/>
          <w:sz w:val="12"/>
          <w:szCs w:val="12"/>
        </w:rPr>
      </w:pPr>
      <w:r w:rsidRPr="00201068">
        <w:rPr>
          <w:rFonts w:ascii="Times New Roman" w:eastAsia="Calibri" w:hAnsi="Times New Roman" w:cs="Times New Roman"/>
          <w:b/>
          <w:sz w:val="12"/>
          <w:szCs w:val="12"/>
        </w:rPr>
        <w:t>ОБЯЗУЮСЬ:</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1. Соблюдать условия аукциона, открытого по форме подачи предложения о цене, содержащиеся в информационном сообщении о проведен</w:t>
      </w:r>
      <w:proofErr w:type="gramStart"/>
      <w:r w:rsidRPr="00201068">
        <w:rPr>
          <w:rFonts w:ascii="Times New Roman" w:eastAsia="Calibri" w:hAnsi="Times New Roman" w:cs="Times New Roman"/>
          <w:sz w:val="12"/>
          <w:szCs w:val="12"/>
        </w:rPr>
        <w:t>ии ау</w:t>
      </w:r>
      <w:proofErr w:type="gramEnd"/>
      <w:r w:rsidRPr="00201068">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 xml:space="preserve">2. </w:t>
      </w:r>
      <w:proofErr w:type="gramStart"/>
      <w:r w:rsidRPr="00201068">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 xml:space="preserve">3. 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201068">
        <w:rPr>
          <w:rFonts w:ascii="Times New Roman" w:eastAsia="Calibri" w:hAnsi="Times New Roman" w:cs="Times New Roman"/>
          <w:sz w:val="12"/>
          <w:szCs w:val="12"/>
        </w:rPr>
        <w:t>не внесения</w:t>
      </w:r>
      <w:proofErr w:type="gramEnd"/>
      <w:r w:rsidRPr="00201068">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Адрес, реквизиты и телефон ЗАЯВИТЕЛЯ:</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ПРИЛОЖЕНИЯ:</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_____________________________________________________________________________________________________________________________</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Заявка принята ПРОДАВЦОМ</w:t>
      </w: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jc w:val="right"/>
        <w:rPr>
          <w:rFonts w:ascii="Times New Roman" w:eastAsia="Calibri" w:hAnsi="Times New Roman" w:cs="Times New Roman"/>
          <w:sz w:val="12"/>
          <w:szCs w:val="12"/>
        </w:rPr>
      </w:pPr>
      <w:r w:rsidRPr="00201068">
        <w:rPr>
          <w:rFonts w:ascii="Times New Roman" w:eastAsia="Calibri" w:hAnsi="Times New Roman" w:cs="Times New Roman"/>
          <w:sz w:val="12"/>
          <w:szCs w:val="12"/>
        </w:rPr>
        <w:t>«___»____________2018г.  в ____ч. _____мин.</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 xml:space="preserve">Подпись ПРЕТЕНДЕНТА                                                                                                                       Подпись ПРОДАВЦА              </w:t>
      </w: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p>
    <w:p w:rsidR="003E269B" w:rsidRPr="00201068" w:rsidRDefault="003E269B" w:rsidP="003E269B">
      <w:pPr>
        <w:tabs>
          <w:tab w:val="left" w:pos="284"/>
        </w:tabs>
        <w:spacing w:after="0" w:line="240" w:lineRule="auto"/>
        <w:rPr>
          <w:rFonts w:ascii="Times New Roman" w:eastAsia="Calibri" w:hAnsi="Times New Roman" w:cs="Times New Roman"/>
          <w:sz w:val="12"/>
          <w:szCs w:val="12"/>
        </w:rPr>
      </w:pPr>
      <w:r w:rsidRPr="00201068">
        <w:rPr>
          <w:rFonts w:ascii="Times New Roman" w:eastAsia="Calibri" w:hAnsi="Times New Roman" w:cs="Times New Roman"/>
          <w:sz w:val="12"/>
          <w:szCs w:val="12"/>
        </w:rPr>
        <w:t xml:space="preserve">_______________________                                                                                                                     _____________________            </w:t>
      </w:r>
    </w:p>
    <w:p w:rsidR="00902D8A" w:rsidRDefault="00902D8A" w:rsidP="003C0C77">
      <w:pPr>
        <w:tabs>
          <w:tab w:val="left" w:pos="284"/>
        </w:tabs>
        <w:spacing w:after="0" w:line="240" w:lineRule="auto"/>
        <w:rPr>
          <w:rFonts w:ascii="Times New Roman" w:eastAsia="Calibri" w:hAnsi="Times New Roman" w:cs="Times New Roman"/>
          <w:sz w:val="12"/>
          <w:szCs w:val="12"/>
        </w:rPr>
      </w:pPr>
    </w:p>
    <w:p w:rsidR="003E269B" w:rsidRDefault="003E269B" w:rsidP="003C0C77">
      <w:pPr>
        <w:tabs>
          <w:tab w:val="left" w:pos="284"/>
        </w:tabs>
        <w:spacing w:after="0" w:line="240" w:lineRule="auto"/>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ind w:firstLine="284"/>
        <w:jc w:val="center"/>
        <w:rPr>
          <w:rFonts w:ascii="Times New Roman" w:eastAsia="Calibri" w:hAnsi="Times New Roman" w:cs="Times New Roman"/>
          <w:b/>
          <w:sz w:val="12"/>
          <w:szCs w:val="12"/>
        </w:rPr>
      </w:pPr>
      <w:r w:rsidRPr="003E269B">
        <w:rPr>
          <w:rFonts w:ascii="Times New Roman" w:eastAsia="Calibri" w:hAnsi="Times New Roman" w:cs="Times New Roman"/>
          <w:b/>
          <w:sz w:val="12"/>
          <w:szCs w:val="12"/>
        </w:rPr>
        <w:t>Извещение о предоставлении земельного участка.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ведение личного подсобного хозяйства.</w:t>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r w:rsidRPr="003E269B">
        <w:rPr>
          <w:rFonts w:ascii="Times New Roman" w:eastAsia="Calibri" w:hAnsi="Times New Roman" w:cs="Times New Roman"/>
          <w:sz w:val="12"/>
          <w:szCs w:val="12"/>
        </w:rPr>
        <w:cr/>
      </w:r>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proofErr w:type="gramStart"/>
      <w:r w:rsidRPr="003E269B">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E269B" w:rsidRPr="003E269B"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26.11.2018г. прием заявлений завершается.</w:t>
      </w:r>
    </w:p>
    <w:p w:rsidR="00902D8A" w:rsidRDefault="003E269B" w:rsidP="003E269B">
      <w:pPr>
        <w:tabs>
          <w:tab w:val="left" w:pos="284"/>
        </w:tabs>
        <w:spacing w:after="0" w:line="240" w:lineRule="auto"/>
        <w:ind w:firstLine="284"/>
        <w:jc w:val="both"/>
        <w:rPr>
          <w:rFonts w:ascii="Times New Roman" w:eastAsia="Calibri" w:hAnsi="Times New Roman" w:cs="Times New Roman"/>
          <w:sz w:val="12"/>
          <w:szCs w:val="12"/>
        </w:rPr>
      </w:pPr>
      <w:r w:rsidRPr="003E269B">
        <w:rPr>
          <w:rFonts w:ascii="Times New Roman" w:eastAsia="Calibri" w:hAnsi="Times New Roman" w:cs="Times New Roman"/>
          <w:sz w:val="12"/>
          <w:szCs w:val="12"/>
        </w:rPr>
        <w:t xml:space="preserve">Адрес земельного участка: </w:t>
      </w:r>
      <w:proofErr w:type="gramStart"/>
      <w:r w:rsidRPr="003E269B">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№90, площадь земельного участка – 1156 </w:t>
      </w:r>
      <w:proofErr w:type="spellStart"/>
      <w:r w:rsidRPr="003E269B">
        <w:rPr>
          <w:rFonts w:ascii="Times New Roman" w:eastAsia="Calibri" w:hAnsi="Times New Roman" w:cs="Times New Roman"/>
          <w:sz w:val="12"/>
          <w:szCs w:val="12"/>
        </w:rPr>
        <w:t>кв.м</w:t>
      </w:r>
      <w:proofErr w:type="spellEnd"/>
      <w:r w:rsidRPr="003E269B">
        <w:rPr>
          <w:rFonts w:ascii="Times New Roman" w:eastAsia="Calibri" w:hAnsi="Times New Roman" w:cs="Times New Roman"/>
          <w:sz w:val="12"/>
          <w:szCs w:val="12"/>
        </w:rPr>
        <w:t>., кадастровый номер – 63:31:0701005:272</w:t>
      </w:r>
      <w:proofErr w:type="gramEnd"/>
    </w:p>
    <w:p w:rsidR="00902D8A" w:rsidRDefault="00902D8A" w:rsidP="003E269B">
      <w:pPr>
        <w:tabs>
          <w:tab w:val="left" w:pos="284"/>
        </w:tabs>
        <w:spacing w:after="0" w:line="240" w:lineRule="auto"/>
        <w:ind w:firstLine="284"/>
        <w:jc w:val="both"/>
        <w:rPr>
          <w:rFonts w:ascii="Times New Roman" w:eastAsia="Calibri" w:hAnsi="Times New Roman" w:cs="Times New Roman"/>
          <w:sz w:val="12"/>
          <w:szCs w:val="12"/>
        </w:rPr>
      </w:pPr>
    </w:p>
    <w:p w:rsidR="00902D8A" w:rsidRDefault="00902D8A" w:rsidP="003C0C77">
      <w:pPr>
        <w:tabs>
          <w:tab w:val="left" w:pos="284"/>
        </w:tabs>
        <w:spacing w:after="0" w:line="240" w:lineRule="auto"/>
        <w:rPr>
          <w:rFonts w:ascii="Times New Roman" w:eastAsia="Calibri" w:hAnsi="Times New Roman" w:cs="Times New Roman"/>
          <w:sz w:val="12"/>
          <w:szCs w:val="12"/>
        </w:rPr>
      </w:pPr>
    </w:p>
    <w:p w:rsidR="003C578D" w:rsidRPr="000318BE" w:rsidRDefault="003C578D" w:rsidP="003C578D">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3C578D" w:rsidRPr="000318BE" w:rsidRDefault="003C578D" w:rsidP="003C578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3C578D" w:rsidRPr="000318BE" w:rsidRDefault="003C578D" w:rsidP="003C578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3C578D" w:rsidRPr="000318BE" w:rsidRDefault="003C578D" w:rsidP="003C578D">
      <w:pPr>
        <w:tabs>
          <w:tab w:val="left" w:pos="284"/>
        </w:tabs>
        <w:spacing w:after="0" w:line="240" w:lineRule="auto"/>
        <w:jc w:val="center"/>
        <w:rPr>
          <w:rFonts w:ascii="Times New Roman" w:eastAsia="Calibri" w:hAnsi="Times New Roman" w:cs="Times New Roman"/>
          <w:sz w:val="12"/>
          <w:szCs w:val="12"/>
        </w:rPr>
      </w:pPr>
    </w:p>
    <w:p w:rsidR="003C578D" w:rsidRPr="000318BE" w:rsidRDefault="003C578D" w:rsidP="003C578D">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3C578D" w:rsidRPr="000318BE" w:rsidRDefault="003C578D" w:rsidP="003C578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№1226</w:t>
      </w:r>
    </w:p>
    <w:p w:rsidR="003C578D" w:rsidRDefault="003C578D" w:rsidP="003C578D">
      <w:pPr>
        <w:tabs>
          <w:tab w:val="left" w:pos="284"/>
        </w:tabs>
        <w:spacing w:after="0" w:line="240" w:lineRule="auto"/>
        <w:jc w:val="center"/>
        <w:rPr>
          <w:rFonts w:ascii="Times New Roman" w:eastAsia="Calibri" w:hAnsi="Times New Roman" w:cs="Times New Roman"/>
          <w:b/>
          <w:sz w:val="12"/>
          <w:szCs w:val="12"/>
        </w:rPr>
      </w:pPr>
      <w:r w:rsidRPr="003C578D">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3C578D" w:rsidRDefault="003C578D" w:rsidP="003C578D">
      <w:pPr>
        <w:tabs>
          <w:tab w:val="left" w:pos="284"/>
        </w:tabs>
        <w:spacing w:after="0" w:line="240" w:lineRule="auto"/>
        <w:jc w:val="center"/>
        <w:rPr>
          <w:rFonts w:ascii="Times New Roman" w:eastAsia="Calibri" w:hAnsi="Times New Roman" w:cs="Times New Roman"/>
          <w:b/>
          <w:sz w:val="12"/>
          <w:szCs w:val="12"/>
        </w:rPr>
      </w:pPr>
      <w:r w:rsidRPr="003C578D">
        <w:rPr>
          <w:rFonts w:ascii="Times New Roman" w:eastAsia="Calibri" w:hAnsi="Times New Roman" w:cs="Times New Roman"/>
          <w:b/>
          <w:sz w:val="12"/>
          <w:szCs w:val="12"/>
        </w:rPr>
        <w:t>№ 1120 от 17.10.2016г.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p>
    <w:p w:rsidR="003C578D" w:rsidRDefault="003C578D" w:rsidP="003C578D">
      <w:pPr>
        <w:tabs>
          <w:tab w:val="left" w:pos="284"/>
        </w:tabs>
        <w:spacing w:after="0" w:line="240" w:lineRule="auto"/>
        <w:jc w:val="center"/>
        <w:rPr>
          <w:rFonts w:ascii="Times New Roman" w:eastAsia="Calibri" w:hAnsi="Times New Roman" w:cs="Times New Roman"/>
          <w:b/>
          <w:sz w:val="12"/>
          <w:szCs w:val="12"/>
        </w:rPr>
      </w:pP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proofErr w:type="gramStart"/>
      <w:r w:rsidRPr="003C578D">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3C578D">
        <w:rPr>
          <w:rFonts w:ascii="Times New Roman" w:eastAsia="Calibri" w:hAnsi="Times New Roman" w:cs="Times New Roman"/>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администрация муниципального района Сергиевский,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C578D">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(далее Программа) следующего содержания:</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C578D">
        <w:rPr>
          <w:rFonts w:ascii="Times New Roman" w:eastAsia="Calibri"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«Планируемый общий объем финансирования Программы составит 360 082 620,57  рублей, в том числе:</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 средства федерального бюджета (прогноз) – 109 570 796,33 рублей: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2017 год – 108 126 344,04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2018 год – 1 444 452,29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2019 год – 0,00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-средства областного бюджета (прогноз) – 161 036 538,68 рублей: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2017 год – 136 449 228,08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2018 год – 24 587 310,60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2019 год – 0,00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 средства местного бюджета (прогноз) – 68 443 483,24 рублей: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2017 год – 41 046 958,22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2018 год – 25 896 525,02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2019 год – 1 500 000,00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 внебюджетные средства (прогноз) – 21 031 802,32 рублей: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2017 год – 15 488 752,22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2018 год – 5 543 050,10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2019 год – 0,00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 xml:space="preserve">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2017-2019 годы формируются за счет местного бюджета, так же возможно  участие в областных и федеральных программах в части </w:t>
      </w:r>
      <w:proofErr w:type="spellStart"/>
      <w:r w:rsidRPr="003C578D">
        <w:rPr>
          <w:rFonts w:ascii="Times New Roman" w:eastAsia="Calibri" w:hAnsi="Times New Roman" w:cs="Times New Roman"/>
          <w:sz w:val="12"/>
          <w:szCs w:val="12"/>
        </w:rPr>
        <w:t>софинансирования</w:t>
      </w:r>
      <w:proofErr w:type="spellEnd"/>
      <w:r w:rsidRPr="003C578D">
        <w:rPr>
          <w:rFonts w:ascii="Times New Roman" w:eastAsia="Calibri" w:hAnsi="Times New Roman" w:cs="Times New Roman"/>
          <w:sz w:val="12"/>
          <w:szCs w:val="12"/>
        </w:rPr>
        <w:t xml:space="preserve"> выделяемых  денежных средств.</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«Планируемый общий объем финансирования Программы составит 360 082 620,57  рублей, в том числе:</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 средства федерального бюджета (прогноз) – 109 570 796,33 рублей: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2017 год – 108 126 344,04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2018 год – 1 444 452,29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2019 год – 0,00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-средства областного бюджета (прогноз) – 161 036 538,68 рублей: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2017 год – 136 449 228,08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2018 год – 24 587 310,60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2019 год – 0,00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 средства местного бюджета (прогноз) – 68 443 483,24 рублей: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2017 год – 41 046 958,22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2018 год – 25 896 525,02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2019 год – 1 500 000,00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 внебюджетные средства (прогноз) – 21 031 802,32 рублей:</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2017 год – 15 488 752,22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2018 год – 5 543 050,10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2019 год – 0,00 рублей (прогноз)».</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Расчет средств, необходимых для реализации Программы, приведен в приложении № 1.</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2. Опубликовать настоящее Постановление в газете «Сергиевский вестник».</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C578D" w:rsidRPr="003C578D" w:rsidRDefault="003C578D" w:rsidP="003C578D">
      <w:pPr>
        <w:tabs>
          <w:tab w:val="left" w:pos="284"/>
        </w:tabs>
        <w:spacing w:after="0" w:line="240" w:lineRule="auto"/>
        <w:ind w:firstLine="284"/>
        <w:jc w:val="both"/>
        <w:rPr>
          <w:rFonts w:ascii="Times New Roman" w:eastAsia="Calibri" w:hAnsi="Times New Roman" w:cs="Times New Roman"/>
          <w:sz w:val="12"/>
          <w:szCs w:val="12"/>
        </w:rPr>
      </w:pPr>
      <w:r w:rsidRPr="003C578D">
        <w:rPr>
          <w:rFonts w:ascii="Times New Roman" w:eastAsia="Calibri" w:hAnsi="Times New Roman" w:cs="Times New Roman"/>
          <w:sz w:val="12"/>
          <w:szCs w:val="12"/>
        </w:rPr>
        <w:t xml:space="preserve">4. </w:t>
      </w:r>
      <w:proofErr w:type="gramStart"/>
      <w:r w:rsidRPr="003C578D">
        <w:rPr>
          <w:rFonts w:ascii="Times New Roman" w:eastAsia="Calibri" w:hAnsi="Times New Roman" w:cs="Times New Roman"/>
          <w:sz w:val="12"/>
          <w:szCs w:val="12"/>
        </w:rPr>
        <w:t>Контроль за</w:t>
      </w:r>
      <w:proofErr w:type="gramEnd"/>
      <w:r w:rsidRPr="003C578D">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3C578D" w:rsidRPr="003C578D" w:rsidRDefault="003C578D" w:rsidP="003C578D">
      <w:pPr>
        <w:tabs>
          <w:tab w:val="left" w:pos="284"/>
        </w:tabs>
        <w:spacing w:after="0" w:line="240" w:lineRule="auto"/>
        <w:jc w:val="right"/>
        <w:rPr>
          <w:rFonts w:ascii="Times New Roman" w:eastAsia="Calibri" w:hAnsi="Times New Roman" w:cs="Times New Roman"/>
          <w:sz w:val="12"/>
          <w:szCs w:val="12"/>
        </w:rPr>
      </w:pPr>
      <w:r w:rsidRPr="003C578D">
        <w:rPr>
          <w:rFonts w:ascii="Times New Roman" w:eastAsia="Calibri" w:hAnsi="Times New Roman" w:cs="Times New Roman"/>
          <w:sz w:val="12"/>
          <w:szCs w:val="12"/>
        </w:rPr>
        <w:t>Глава</w:t>
      </w:r>
    </w:p>
    <w:p w:rsidR="003C578D" w:rsidRDefault="003C578D" w:rsidP="003C578D">
      <w:pPr>
        <w:tabs>
          <w:tab w:val="left" w:pos="284"/>
        </w:tabs>
        <w:spacing w:after="0" w:line="240" w:lineRule="auto"/>
        <w:jc w:val="right"/>
        <w:rPr>
          <w:rFonts w:ascii="Times New Roman" w:eastAsia="Calibri" w:hAnsi="Times New Roman" w:cs="Times New Roman"/>
          <w:sz w:val="12"/>
          <w:szCs w:val="12"/>
        </w:rPr>
      </w:pPr>
      <w:r w:rsidRPr="003C578D">
        <w:rPr>
          <w:rFonts w:ascii="Times New Roman" w:eastAsia="Calibri" w:hAnsi="Times New Roman" w:cs="Times New Roman"/>
          <w:sz w:val="12"/>
          <w:szCs w:val="12"/>
        </w:rPr>
        <w:t>муниципального района Сергиевский</w:t>
      </w:r>
    </w:p>
    <w:p w:rsidR="003C578D" w:rsidRDefault="003C578D" w:rsidP="003C578D">
      <w:pPr>
        <w:tabs>
          <w:tab w:val="left" w:pos="284"/>
        </w:tabs>
        <w:spacing w:after="0" w:line="240" w:lineRule="auto"/>
        <w:jc w:val="right"/>
        <w:rPr>
          <w:rFonts w:ascii="Times New Roman" w:eastAsia="Calibri" w:hAnsi="Times New Roman" w:cs="Times New Roman"/>
          <w:sz w:val="12"/>
          <w:szCs w:val="12"/>
        </w:rPr>
      </w:pPr>
      <w:r w:rsidRPr="003C578D">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3C578D">
        <w:rPr>
          <w:rFonts w:ascii="Times New Roman" w:eastAsia="Calibri" w:hAnsi="Times New Roman" w:cs="Times New Roman"/>
          <w:sz w:val="12"/>
          <w:szCs w:val="12"/>
        </w:rPr>
        <w:t>Веселов</w:t>
      </w:r>
    </w:p>
    <w:p w:rsidR="00100ABB" w:rsidRDefault="00100ABB" w:rsidP="003C578D">
      <w:pPr>
        <w:tabs>
          <w:tab w:val="left" w:pos="284"/>
        </w:tabs>
        <w:spacing w:after="0" w:line="240" w:lineRule="auto"/>
        <w:jc w:val="right"/>
        <w:rPr>
          <w:rFonts w:ascii="Times New Roman" w:eastAsia="Calibri" w:hAnsi="Times New Roman" w:cs="Times New Roman"/>
          <w:sz w:val="12"/>
          <w:szCs w:val="12"/>
        </w:rPr>
      </w:pPr>
    </w:p>
    <w:p w:rsidR="003C578D" w:rsidRPr="00BF6241" w:rsidRDefault="003C578D" w:rsidP="003C57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C578D" w:rsidRPr="00BF6241" w:rsidRDefault="003C578D" w:rsidP="003C578D">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3C578D" w:rsidRPr="00BF6241" w:rsidRDefault="003C578D" w:rsidP="003C578D">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3C578D" w:rsidRDefault="003C578D" w:rsidP="003C57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№1226 от  "24" октября</w:t>
      </w:r>
      <w:r w:rsidRPr="00BF6241">
        <w:rPr>
          <w:rFonts w:ascii="Times New Roman" w:eastAsia="Calibri" w:hAnsi="Times New Roman" w:cs="Times New Roman"/>
          <w:i/>
          <w:sz w:val="12"/>
          <w:szCs w:val="12"/>
        </w:rPr>
        <w:t xml:space="preserve"> 2018г.</w:t>
      </w:r>
    </w:p>
    <w:p w:rsidR="002F22EF" w:rsidRPr="002F22EF" w:rsidRDefault="002F22EF" w:rsidP="002F22EF">
      <w:pPr>
        <w:tabs>
          <w:tab w:val="left" w:pos="284"/>
        </w:tabs>
        <w:spacing w:after="0" w:line="240" w:lineRule="auto"/>
        <w:jc w:val="center"/>
        <w:rPr>
          <w:rFonts w:ascii="Times New Roman" w:eastAsia="Calibri" w:hAnsi="Times New Roman" w:cs="Times New Roman"/>
          <w:b/>
          <w:sz w:val="12"/>
          <w:szCs w:val="12"/>
        </w:rPr>
      </w:pPr>
      <w:r w:rsidRPr="002F22EF">
        <w:rPr>
          <w:rFonts w:ascii="Times New Roman" w:eastAsia="Calibri" w:hAnsi="Times New Roman" w:cs="Times New Roman"/>
          <w:b/>
          <w:sz w:val="12"/>
          <w:szCs w:val="12"/>
        </w:rPr>
        <w:t>ОСНОВНЫЕ ИСТОЧНИКИ И ОБЪЕМЫ ФИНАНСИРОВАНИЯ МУНИЦИПАЛЬНОЙ ПРОГРАММЫ</w:t>
      </w:r>
    </w:p>
    <w:p w:rsidR="002F22EF" w:rsidRDefault="002F22EF" w:rsidP="002F22EF">
      <w:pPr>
        <w:tabs>
          <w:tab w:val="left" w:pos="284"/>
        </w:tabs>
        <w:spacing w:after="0" w:line="240" w:lineRule="auto"/>
        <w:jc w:val="center"/>
        <w:rPr>
          <w:rFonts w:ascii="Times New Roman" w:eastAsia="Calibri" w:hAnsi="Times New Roman" w:cs="Times New Roman"/>
          <w:b/>
          <w:sz w:val="12"/>
          <w:szCs w:val="12"/>
        </w:rPr>
      </w:pPr>
      <w:r w:rsidRPr="002F22EF">
        <w:rPr>
          <w:rFonts w:ascii="Times New Roman" w:eastAsia="Calibri" w:hAnsi="Times New Roman" w:cs="Times New Roman"/>
          <w:b/>
          <w:sz w:val="12"/>
          <w:szCs w:val="12"/>
        </w:rPr>
        <w:t xml:space="preserve">"Реконструкция, строительство, ремонт и укрепление материально-технической базы учреждений культуры, </w:t>
      </w:r>
    </w:p>
    <w:p w:rsidR="002F22EF" w:rsidRDefault="002F22EF" w:rsidP="002F22EF">
      <w:pPr>
        <w:tabs>
          <w:tab w:val="left" w:pos="284"/>
        </w:tabs>
        <w:spacing w:after="0" w:line="240" w:lineRule="auto"/>
        <w:jc w:val="center"/>
        <w:rPr>
          <w:rFonts w:ascii="Times New Roman" w:eastAsia="Calibri" w:hAnsi="Times New Roman" w:cs="Times New Roman"/>
          <w:b/>
          <w:sz w:val="12"/>
          <w:szCs w:val="12"/>
        </w:rPr>
      </w:pPr>
      <w:r w:rsidRPr="002F22EF">
        <w:rPr>
          <w:rFonts w:ascii="Times New Roman" w:eastAsia="Calibri" w:hAnsi="Times New Roman" w:cs="Times New Roman"/>
          <w:b/>
          <w:sz w:val="12"/>
          <w:szCs w:val="12"/>
        </w:rPr>
        <w:t xml:space="preserve">здравоохранения, образования и административных зданий, ремонт прочих объектов </w:t>
      </w:r>
    </w:p>
    <w:p w:rsidR="003C578D" w:rsidRPr="002F22EF" w:rsidRDefault="002F22EF" w:rsidP="002F22EF">
      <w:pPr>
        <w:tabs>
          <w:tab w:val="left" w:pos="284"/>
        </w:tabs>
        <w:spacing w:after="0" w:line="240" w:lineRule="auto"/>
        <w:jc w:val="center"/>
        <w:rPr>
          <w:rFonts w:ascii="Times New Roman" w:eastAsia="Calibri" w:hAnsi="Times New Roman" w:cs="Times New Roman"/>
          <w:b/>
          <w:sz w:val="12"/>
          <w:szCs w:val="12"/>
        </w:rPr>
      </w:pPr>
      <w:r w:rsidRPr="002F22EF">
        <w:rPr>
          <w:rFonts w:ascii="Times New Roman" w:eastAsia="Calibri" w:hAnsi="Times New Roman" w:cs="Times New Roman"/>
          <w:b/>
          <w:sz w:val="12"/>
          <w:szCs w:val="12"/>
        </w:rPr>
        <w:t>муниципального района Сергиевский Самарской области на 2017-2019 годы"</w:t>
      </w:r>
    </w:p>
    <w:p w:rsidR="003C578D" w:rsidRPr="002F22EF" w:rsidRDefault="002F22EF" w:rsidP="002F22E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руб.</w:t>
      </w:r>
    </w:p>
    <w:tbl>
      <w:tblPr>
        <w:tblStyle w:val="af4"/>
        <w:tblW w:w="0" w:type="auto"/>
        <w:tblInd w:w="108" w:type="dxa"/>
        <w:tblLayout w:type="fixed"/>
        <w:tblLook w:val="04A0" w:firstRow="1" w:lastRow="0" w:firstColumn="1" w:lastColumn="0" w:noHBand="0" w:noVBand="1"/>
      </w:tblPr>
      <w:tblGrid>
        <w:gridCol w:w="426"/>
        <w:gridCol w:w="2268"/>
        <w:gridCol w:w="425"/>
        <w:gridCol w:w="425"/>
        <w:gridCol w:w="425"/>
        <w:gridCol w:w="426"/>
        <w:gridCol w:w="425"/>
        <w:gridCol w:w="425"/>
        <w:gridCol w:w="425"/>
        <w:gridCol w:w="426"/>
        <w:gridCol w:w="425"/>
        <w:gridCol w:w="425"/>
        <w:gridCol w:w="284"/>
        <w:gridCol w:w="283"/>
      </w:tblGrid>
      <w:tr w:rsidR="002F22EF" w:rsidRPr="002F22EF" w:rsidTr="002F22EF">
        <w:trPr>
          <w:trHeight w:val="20"/>
        </w:trPr>
        <w:tc>
          <w:tcPr>
            <w:tcW w:w="426" w:type="dxa"/>
            <w:vMerge w:val="restart"/>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 </w:t>
            </w:r>
            <w:proofErr w:type="gramStart"/>
            <w:r w:rsidRPr="002F22EF">
              <w:rPr>
                <w:rFonts w:ascii="Times New Roman" w:eastAsia="Calibri" w:hAnsi="Times New Roman" w:cs="Times New Roman"/>
                <w:sz w:val="12"/>
                <w:szCs w:val="12"/>
              </w:rPr>
              <w:t>п</w:t>
            </w:r>
            <w:proofErr w:type="gramEnd"/>
            <w:r w:rsidRPr="002F22EF">
              <w:rPr>
                <w:rFonts w:ascii="Times New Roman" w:eastAsia="Calibri" w:hAnsi="Times New Roman" w:cs="Times New Roman"/>
                <w:sz w:val="12"/>
                <w:szCs w:val="12"/>
              </w:rPr>
              <w:t>/п</w:t>
            </w:r>
          </w:p>
        </w:tc>
        <w:tc>
          <w:tcPr>
            <w:tcW w:w="2268" w:type="dxa"/>
            <w:vMerge w:val="restart"/>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Наименование учреждения и объекта</w:t>
            </w:r>
          </w:p>
        </w:tc>
        <w:tc>
          <w:tcPr>
            <w:tcW w:w="425" w:type="dxa"/>
            <w:vMerge w:val="restart"/>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Финансирование всего</w:t>
            </w:r>
          </w:p>
        </w:tc>
        <w:tc>
          <w:tcPr>
            <w:tcW w:w="1701" w:type="dxa"/>
            <w:gridSpan w:val="4"/>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2017</w:t>
            </w:r>
          </w:p>
        </w:tc>
        <w:tc>
          <w:tcPr>
            <w:tcW w:w="1701" w:type="dxa"/>
            <w:gridSpan w:val="4"/>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2018</w:t>
            </w:r>
          </w:p>
        </w:tc>
        <w:tc>
          <w:tcPr>
            <w:tcW w:w="992" w:type="dxa"/>
            <w:gridSpan w:val="3"/>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2019</w:t>
            </w:r>
          </w:p>
        </w:tc>
      </w:tr>
      <w:tr w:rsidR="002F22EF" w:rsidRPr="002F22EF" w:rsidTr="002F22EF">
        <w:trPr>
          <w:cantSplit/>
          <w:trHeight w:val="1284"/>
        </w:trPr>
        <w:tc>
          <w:tcPr>
            <w:tcW w:w="426" w:type="dxa"/>
            <w:vMerge/>
            <w:hideMark/>
          </w:tcPr>
          <w:p w:rsidR="002F22EF" w:rsidRPr="002F22EF" w:rsidRDefault="002F22EF" w:rsidP="002F22EF">
            <w:pPr>
              <w:tabs>
                <w:tab w:val="left" w:pos="284"/>
              </w:tabs>
              <w:rPr>
                <w:rFonts w:ascii="Times New Roman" w:eastAsia="Calibri" w:hAnsi="Times New Roman" w:cs="Times New Roman"/>
                <w:sz w:val="12"/>
                <w:szCs w:val="12"/>
              </w:rPr>
            </w:pPr>
          </w:p>
        </w:tc>
        <w:tc>
          <w:tcPr>
            <w:tcW w:w="2268" w:type="dxa"/>
            <w:vMerge/>
            <w:hideMark/>
          </w:tcPr>
          <w:p w:rsidR="002F22EF" w:rsidRPr="002F22EF" w:rsidRDefault="002F22EF" w:rsidP="002F22EF">
            <w:pPr>
              <w:tabs>
                <w:tab w:val="left" w:pos="284"/>
              </w:tabs>
              <w:rPr>
                <w:rFonts w:ascii="Times New Roman" w:eastAsia="Calibri" w:hAnsi="Times New Roman" w:cs="Times New Roman"/>
                <w:sz w:val="12"/>
                <w:szCs w:val="12"/>
              </w:rPr>
            </w:pPr>
          </w:p>
        </w:tc>
        <w:tc>
          <w:tcPr>
            <w:tcW w:w="425" w:type="dxa"/>
            <w:vMerge/>
            <w:hideMark/>
          </w:tcPr>
          <w:p w:rsidR="002F22EF" w:rsidRPr="002F22EF" w:rsidRDefault="002F22EF" w:rsidP="002F22EF">
            <w:pPr>
              <w:tabs>
                <w:tab w:val="left" w:pos="284"/>
              </w:tabs>
              <w:rPr>
                <w:rFonts w:ascii="Times New Roman" w:eastAsia="Calibri" w:hAnsi="Times New Roman" w:cs="Times New Roman"/>
                <w:sz w:val="12"/>
                <w:szCs w:val="12"/>
              </w:rPr>
            </w:pP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Местный бюджет</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Областной бюджет</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Федеральный бюджет</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Внебюджетные средства</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Местный бюджет</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Областной бюджет</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Федеральный бюджет</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Внебюджетные средства</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Местный бюджет</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Областной бюджет</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0"/>
                <w:szCs w:val="10"/>
              </w:rPr>
            </w:pPr>
            <w:r w:rsidRPr="002F22EF">
              <w:rPr>
                <w:rFonts w:ascii="Times New Roman" w:eastAsia="Calibri" w:hAnsi="Times New Roman" w:cs="Times New Roman"/>
                <w:sz w:val="10"/>
                <w:szCs w:val="10"/>
              </w:rPr>
              <w:t>Внебюджетные средства</w:t>
            </w:r>
          </w:p>
        </w:tc>
      </w:tr>
      <w:tr w:rsidR="002F22EF" w:rsidRPr="002F22EF" w:rsidTr="002F22EF">
        <w:trPr>
          <w:cantSplit/>
          <w:trHeight w:val="693"/>
        </w:trPr>
        <w:tc>
          <w:tcPr>
            <w:tcW w:w="426" w:type="dxa"/>
            <w:noWrap/>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w:t>
            </w:r>
          </w:p>
        </w:tc>
        <w:tc>
          <w:tcPr>
            <w:tcW w:w="2268" w:type="dxa"/>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Учреждения культуры:</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19 287 037,72</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5 603 004,50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1 339 553,16</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807 390,00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8 037 472,22</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2 377 285,84</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922 332,00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200 000,00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r>
      <w:tr w:rsidR="002F22EF" w:rsidRPr="002F22EF" w:rsidTr="002F22EF">
        <w:trPr>
          <w:cantSplit/>
          <w:trHeight w:val="560"/>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1.1.</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Ремонтно-вос</w:t>
            </w:r>
            <w:r>
              <w:rPr>
                <w:rFonts w:ascii="Times New Roman" w:eastAsia="Calibri" w:hAnsi="Times New Roman" w:cs="Times New Roman"/>
                <w:sz w:val="12"/>
                <w:szCs w:val="12"/>
              </w:rPr>
              <w:t>с</w:t>
            </w:r>
            <w:r w:rsidRPr="002F22EF">
              <w:rPr>
                <w:rFonts w:ascii="Times New Roman" w:eastAsia="Calibri" w:hAnsi="Times New Roman" w:cs="Times New Roman"/>
                <w:sz w:val="12"/>
                <w:szCs w:val="12"/>
              </w:rPr>
              <w:t>тановительные работы учреждений культуры</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2 172 597,25</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61 805,12</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269 292,00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59 500,00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1 782 000,13</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8"/>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1.2.</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Проведение проверки достоверности определения сметной стоимости по объектам культуры</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1"/>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1.3.</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Ремонт и оснащение здания МАУК "МКДЦ" районного дома культуры "Дружба" с.</w:t>
            </w:r>
            <w:r>
              <w:rPr>
                <w:rFonts w:ascii="Times New Roman" w:eastAsia="Calibri" w:hAnsi="Times New Roman" w:cs="Times New Roman"/>
                <w:sz w:val="12"/>
                <w:szCs w:val="12"/>
              </w:rPr>
              <w:t xml:space="preserve"> </w:t>
            </w:r>
            <w:r w:rsidRPr="002F22EF">
              <w:rPr>
                <w:rFonts w:ascii="Times New Roman" w:eastAsia="Calibri" w:hAnsi="Times New Roman" w:cs="Times New Roman"/>
                <w:sz w:val="12"/>
                <w:szCs w:val="12"/>
              </w:rPr>
              <w:t xml:space="preserve">Сергиевск </w:t>
            </w:r>
            <w:proofErr w:type="spellStart"/>
            <w:r w:rsidRPr="002F22EF">
              <w:rPr>
                <w:rFonts w:ascii="Times New Roman" w:eastAsia="Calibri" w:hAnsi="Times New Roman" w:cs="Times New Roman"/>
                <w:sz w:val="12"/>
                <w:szCs w:val="12"/>
              </w:rPr>
              <w:t>м.р</w:t>
            </w:r>
            <w:proofErr w:type="spellEnd"/>
            <w:r w:rsidRPr="002F22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F22EF">
              <w:rPr>
                <w:rFonts w:ascii="Times New Roman" w:eastAsia="Calibri" w:hAnsi="Times New Roman" w:cs="Times New Roman"/>
                <w:sz w:val="12"/>
                <w:szCs w:val="12"/>
              </w:rPr>
              <w:t>Сергиевский Самарской области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7 977 972,22</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7 977 972,22</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59"/>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1.4.</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Проведение проверки достоверности определения сметной стоимости и проведение проектных работ по учреждениям культуры</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373 388,48</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373 388,48</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5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1.3.</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Реконструкция СДК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.Е</w:t>
            </w:r>
            <w:proofErr w:type="gramEnd"/>
            <w:r w:rsidRPr="002F22EF">
              <w:rPr>
                <w:rFonts w:ascii="Times New Roman" w:eastAsia="Calibri" w:hAnsi="Times New Roman" w:cs="Times New Roman"/>
                <w:sz w:val="12"/>
                <w:szCs w:val="12"/>
              </w:rPr>
              <w:t>лшанка</w:t>
            </w:r>
            <w:proofErr w:type="spellEnd"/>
            <w:r w:rsidRPr="002F22EF">
              <w:rPr>
                <w:rFonts w:ascii="Times New Roman" w:eastAsia="Calibri" w:hAnsi="Times New Roman" w:cs="Times New Roman"/>
                <w:sz w:val="12"/>
                <w:szCs w:val="12"/>
              </w:rPr>
              <w:t xml:space="preserve"> муниципального района Сергиевский Самарской области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70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1.4.</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Реконструкция сельского дома культуры, расположенного по адресу: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пасское</w:t>
            </w:r>
            <w:proofErr w:type="spellEnd"/>
            <w:r w:rsidRPr="002F22EF">
              <w:rPr>
                <w:rFonts w:ascii="Times New Roman" w:eastAsia="Calibri" w:hAnsi="Times New Roman" w:cs="Times New Roman"/>
                <w:sz w:val="12"/>
                <w:szCs w:val="12"/>
              </w:rPr>
              <w:t xml:space="preserve"> </w:t>
            </w:r>
            <w:proofErr w:type="spellStart"/>
            <w:r w:rsidRPr="002F22EF">
              <w:rPr>
                <w:rFonts w:ascii="Times New Roman" w:eastAsia="Calibri" w:hAnsi="Times New Roman" w:cs="Times New Roman"/>
                <w:sz w:val="12"/>
                <w:szCs w:val="12"/>
              </w:rPr>
              <w:t>ул.Центральная</w:t>
            </w:r>
            <w:proofErr w:type="spellEnd"/>
            <w:r w:rsidRPr="002F22EF">
              <w:rPr>
                <w:rFonts w:ascii="Times New Roman" w:eastAsia="Calibri" w:hAnsi="Times New Roman" w:cs="Times New Roman"/>
                <w:sz w:val="12"/>
                <w:szCs w:val="12"/>
              </w:rPr>
              <w:t>, 51 муниципального района Сергиевский Самарской области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57"/>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1.5.</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Реконструкция СДК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.В</w:t>
            </w:r>
            <w:proofErr w:type="gramEnd"/>
            <w:r w:rsidRPr="002F22EF">
              <w:rPr>
                <w:rFonts w:ascii="Times New Roman" w:eastAsia="Calibri" w:hAnsi="Times New Roman" w:cs="Times New Roman"/>
                <w:sz w:val="12"/>
                <w:szCs w:val="12"/>
              </w:rPr>
              <w:t>оротнее</w:t>
            </w:r>
            <w:proofErr w:type="spellEnd"/>
            <w:r w:rsidRPr="002F22EF">
              <w:rPr>
                <w:rFonts w:ascii="Times New Roman" w:eastAsia="Calibri" w:hAnsi="Times New Roman" w:cs="Times New Roman"/>
                <w:sz w:val="12"/>
                <w:szCs w:val="12"/>
              </w:rPr>
              <w:t xml:space="preserve"> муниципального района Сергиевский Самарской области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1.6.</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Материально-техническое оснащение</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3 690 699,41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3 490 699,41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1134"/>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1.7.</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Обустройство и приспособление приоритетных муниципальных объектов в сфере культуры с целью обеспечения их доступности для инвалидов (Сергиевская центральная библиотека и Сергиевская центральная детская библиотека МБУ культуры "МЦБ", </w:t>
            </w:r>
            <w:proofErr w:type="spellStart"/>
            <w:r w:rsidRPr="002F22EF">
              <w:rPr>
                <w:rFonts w:ascii="Times New Roman" w:eastAsia="Calibri" w:hAnsi="Times New Roman" w:cs="Times New Roman"/>
                <w:sz w:val="12"/>
                <w:szCs w:val="12"/>
              </w:rPr>
              <w:t>Кармало-Аделяковский</w:t>
            </w:r>
            <w:proofErr w:type="spellEnd"/>
            <w:r w:rsidRPr="002F22EF">
              <w:rPr>
                <w:rFonts w:ascii="Times New Roman" w:eastAsia="Calibri" w:hAnsi="Times New Roman" w:cs="Times New Roman"/>
                <w:sz w:val="12"/>
                <w:szCs w:val="12"/>
              </w:rPr>
              <w:t xml:space="preserve"> СДК МАУК "МКДЦ" и </w:t>
            </w:r>
            <w:proofErr w:type="spellStart"/>
            <w:r w:rsidRPr="002F22EF">
              <w:rPr>
                <w:rFonts w:ascii="Times New Roman" w:eastAsia="Calibri" w:hAnsi="Times New Roman" w:cs="Times New Roman"/>
                <w:sz w:val="12"/>
                <w:szCs w:val="12"/>
              </w:rPr>
              <w:t>Кармало-Аделяковская</w:t>
            </w:r>
            <w:proofErr w:type="spellEnd"/>
            <w:r w:rsidRPr="002F22EF">
              <w:rPr>
                <w:rFonts w:ascii="Times New Roman" w:eastAsia="Calibri" w:hAnsi="Times New Roman" w:cs="Times New Roman"/>
                <w:sz w:val="12"/>
                <w:szCs w:val="12"/>
              </w:rPr>
              <w:t xml:space="preserve"> поселенческая библиотека МБУК "МЦБ")</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2 503 551,90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625 900,74</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1 070 261,16</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807 390,00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739"/>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1.8.</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Ремонт отопления и утепление стен в здании Сергиевской центральной библиотеки и Сергиевской центральной детской библиотеки МБУ культуры "МЦБ"</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1 051 210,75</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1 051 210,75</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710"/>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lastRenderedPageBreak/>
              <w:t>1.9.</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Восстановление кровельного покрытия здания СДК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.Б</w:t>
            </w:r>
            <w:proofErr w:type="gramEnd"/>
            <w:r w:rsidRPr="002F22EF">
              <w:rPr>
                <w:rFonts w:ascii="Times New Roman" w:eastAsia="Calibri" w:hAnsi="Times New Roman" w:cs="Times New Roman"/>
                <w:sz w:val="12"/>
                <w:szCs w:val="12"/>
              </w:rPr>
              <w:t>оровка</w:t>
            </w:r>
            <w:proofErr w:type="spellEnd"/>
            <w:r w:rsidRPr="002F22EF">
              <w:rPr>
                <w:rFonts w:ascii="Times New Roman" w:eastAsia="Calibri" w:hAnsi="Times New Roman" w:cs="Times New Roman"/>
                <w:sz w:val="12"/>
                <w:szCs w:val="12"/>
              </w:rPr>
              <w:t xml:space="preserve"> Юбилейная 34</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1 317 617,71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395 285,71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922 332,00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3"/>
        </w:trPr>
        <w:tc>
          <w:tcPr>
            <w:tcW w:w="426" w:type="dxa"/>
            <w:noWrap/>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1.10.</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Приобретение костюмов  и музыкальной аппаратуры для ДК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.Л</w:t>
            </w:r>
            <w:proofErr w:type="gramEnd"/>
            <w:r w:rsidRPr="002F22EF">
              <w:rPr>
                <w:rFonts w:ascii="Times New Roman" w:eastAsia="Calibri" w:hAnsi="Times New Roman" w:cs="Times New Roman"/>
                <w:sz w:val="12"/>
                <w:szCs w:val="12"/>
              </w:rPr>
              <w:t>иповка</w:t>
            </w:r>
            <w:proofErr w:type="spellEnd"/>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9"/>
        </w:trPr>
        <w:tc>
          <w:tcPr>
            <w:tcW w:w="426" w:type="dxa"/>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2</w:t>
            </w:r>
          </w:p>
        </w:tc>
        <w:tc>
          <w:tcPr>
            <w:tcW w:w="2268" w:type="dxa"/>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Учреждения образования:</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302 737 122,60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26 911 790,65</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131 142 319,80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107 318 954,04</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119 000,00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9 100 975,22</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21 899 630,60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1 444 452,29</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4 800 000,00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r>
      <w:tr w:rsidR="002F22EF" w:rsidRPr="002F22EF" w:rsidTr="002F22EF">
        <w:trPr>
          <w:cantSplit/>
          <w:trHeight w:val="694"/>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2.1.</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Ремонтно-вос</w:t>
            </w:r>
            <w:r>
              <w:rPr>
                <w:rFonts w:ascii="Times New Roman" w:eastAsia="Calibri" w:hAnsi="Times New Roman" w:cs="Times New Roman"/>
                <w:sz w:val="12"/>
                <w:szCs w:val="12"/>
              </w:rPr>
              <w:t>с</w:t>
            </w:r>
            <w:r w:rsidRPr="002F22EF">
              <w:rPr>
                <w:rFonts w:ascii="Times New Roman" w:eastAsia="Calibri" w:hAnsi="Times New Roman" w:cs="Times New Roman"/>
                <w:sz w:val="12"/>
                <w:szCs w:val="12"/>
              </w:rPr>
              <w:t>тановительные работы образовательных учреждений</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6 324 303,36</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3 512 317,48</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498 134,51</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119 000,00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2 194 851,37</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705"/>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2.2.</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Проведение проверки достоверности определения сметной стоимости по объектам образования</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353 898,49</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289 569,61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64 328,88</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87"/>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2.3.</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Реконструкция здания Сергиевской школы №1 под общеобразовательный центр в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ергиевск</w:t>
            </w:r>
            <w:proofErr w:type="spellEnd"/>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243 080 948,05</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12 249 045,55</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124 597 928,36</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106 138 976,04</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94 998,10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9"/>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2.4.</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Материально-техническое оснащение</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11 458 076,90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10 403 500,90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400 000,00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654 576,00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0"/>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2.5.</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Ремонт и оснащение спортивных залов в ГБОУ СОШ </w:t>
            </w:r>
            <w:proofErr w:type="spellStart"/>
            <w:r w:rsidRPr="002F22EF">
              <w:rPr>
                <w:rFonts w:ascii="Times New Roman" w:eastAsia="Calibri" w:hAnsi="Times New Roman" w:cs="Times New Roman"/>
                <w:sz w:val="12"/>
                <w:szCs w:val="12"/>
              </w:rPr>
              <w:t>пос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ургут</w:t>
            </w:r>
            <w:proofErr w:type="spellEnd"/>
            <w:r w:rsidRPr="002F22EF">
              <w:rPr>
                <w:rFonts w:ascii="Times New Roman" w:eastAsia="Calibri" w:hAnsi="Times New Roman" w:cs="Times New Roman"/>
                <w:sz w:val="12"/>
                <w:szCs w:val="12"/>
              </w:rPr>
              <w:t xml:space="preserve"> и в Антоновском филиале ГБОУ СОШ </w:t>
            </w:r>
            <w:proofErr w:type="spellStart"/>
            <w:r w:rsidRPr="002F22EF">
              <w:rPr>
                <w:rFonts w:ascii="Times New Roman" w:eastAsia="Calibri" w:hAnsi="Times New Roman" w:cs="Times New Roman"/>
                <w:sz w:val="12"/>
                <w:szCs w:val="12"/>
              </w:rPr>
              <w:t>пос.Серноводск</w:t>
            </w:r>
            <w:proofErr w:type="spellEnd"/>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3 201 493,11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457 357,11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1 564 158,00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1 179 978,00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842"/>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2.6.</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Проведение ремонтно-восстановительных работ кровли здания структурного подразделения детский сад «Золотой ключик» ГБОУ СОШ № 1 </w:t>
            </w:r>
            <w:proofErr w:type="spellStart"/>
            <w:r w:rsidRPr="002F22EF">
              <w:rPr>
                <w:rFonts w:ascii="Times New Roman" w:eastAsia="Calibri" w:hAnsi="Times New Roman" w:cs="Times New Roman"/>
                <w:sz w:val="12"/>
                <w:szCs w:val="12"/>
              </w:rPr>
              <w:t>пгт</w:t>
            </w:r>
            <w:proofErr w:type="spellEnd"/>
            <w:r w:rsidRPr="002F22EF">
              <w:rPr>
                <w:rFonts w:ascii="Times New Roman" w:eastAsia="Calibri" w:hAnsi="Times New Roman" w:cs="Times New Roman"/>
                <w:sz w:val="12"/>
                <w:szCs w:val="12"/>
              </w:rPr>
              <w:t xml:space="preserve"> Суходол </w:t>
            </w:r>
            <w:proofErr w:type="spellStart"/>
            <w:r w:rsidRPr="002F22EF">
              <w:rPr>
                <w:rFonts w:ascii="Times New Roman" w:eastAsia="Calibri" w:hAnsi="Times New Roman" w:cs="Times New Roman"/>
                <w:sz w:val="12"/>
                <w:szCs w:val="12"/>
              </w:rPr>
              <w:t>м.р</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ергиевский</w:t>
            </w:r>
            <w:proofErr w:type="spellEnd"/>
            <w:r w:rsidRPr="002F22EF">
              <w:rPr>
                <w:rFonts w:ascii="Times New Roman" w:eastAsia="Calibri" w:hAnsi="Times New Roman" w:cs="Times New Roman"/>
                <w:sz w:val="12"/>
                <w:szCs w:val="12"/>
              </w:rPr>
              <w:t xml:space="preserve"> Самарской области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4 082 098,93</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4 082 098,93</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57"/>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2.7.</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Ремонт и оснащение учебных классов ГБОУ СОШ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.В</w:t>
            </w:r>
            <w:proofErr w:type="gramEnd"/>
            <w:r w:rsidRPr="002F22EF">
              <w:rPr>
                <w:rFonts w:ascii="Times New Roman" w:eastAsia="Calibri" w:hAnsi="Times New Roman" w:cs="Times New Roman"/>
                <w:sz w:val="12"/>
                <w:szCs w:val="12"/>
              </w:rPr>
              <w:t>оротнее</w:t>
            </w:r>
            <w:proofErr w:type="spellEnd"/>
            <w:r w:rsidRPr="002F22EF">
              <w:rPr>
                <w:rFonts w:ascii="Times New Roman" w:eastAsia="Calibri" w:hAnsi="Times New Roman" w:cs="Times New Roman"/>
                <w:sz w:val="12"/>
                <w:szCs w:val="12"/>
              </w:rPr>
              <w:t xml:space="preserve"> </w:t>
            </w:r>
            <w:proofErr w:type="spellStart"/>
            <w:r w:rsidRPr="002F22EF">
              <w:rPr>
                <w:rFonts w:ascii="Times New Roman" w:eastAsia="Calibri" w:hAnsi="Times New Roman" w:cs="Times New Roman"/>
                <w:sz w:val="12"/>
                <w:szCs w:val="12"/>
              </w:rPr>
              <w:t>м.р.Сергиевский</w:t>
            </w:r>
            <w:proofErr w:type="spellEnd"/>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5"/>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2.8.</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Спил </w:t>
            </w:r>
            <w:proofErr w:type="spellStart"/>
            <w:r w:rsidRPr="002F22EF">
              <w:rPr>
                <w:rFonts w:ascii="Times New Roman" w:eastAsia="Calibri" w:hAnsi="Times New Roman" w:cs="Times New Roman"/>
                <w:sz w:val="12"/>
                <w:szCs w:val="12"/>
              </w:rPr>
              <w:t>аврийных</w:t>
            </w:r>
            <w:proofErr w:type="spellEnd"/>
            <w:r w:rsidRPr="002F22EF">
              <w:rPr>
                <w:rFonts w:ascii="Times New Roman" w:eastAsia="Calibri" w:hAnsi="Times New Roman" w:cs="Times New Roman"/>
                <w:sz w:val="12"/>
                <w:szCs w:val="12"/>
              </w:rPr>
              <w:t xml:space="preserve"> деревьев на территории ГБОУ СОШ №1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ергиевск</w:t>
            </w:r>
            <w:proofErr w:type="spellEnd"/>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708 135,58</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708 135,58</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701"/>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2.9.</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Ремонт и оснащение спортзала ГБОУ ООШ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идоровка</w:t>
            </w:r>
            <w:proofErr w:type="spellEnd"/>
            <w:r w:rsidRPr="002F22EF">
              <w:rPr>
                <w:rFonts w:ascii="Times New Roman" w:eastAsia="Calibri" w:hAnsi="Times New Roman" w:cs="Times New Roman"/>
                <w:sz w:val="12"/>
                <w:szCs w:val="12"/>
              </w:rPr>
              <w:t xml:space="preserve"> </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2 592 734,29</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370 500,00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777 782,00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1 444 452,29</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82"/>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2.10.</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Проверка достоверности определения сметной стоимости объекта: "Ремонт спортивного зала ГБОУ ООШ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идоровка</w:t>
            </w:r>
            <w:proofErr w:type="spellEnd"/>
            <w:r w:rsidRPr="002F22EF">
              <w:rPr>
                <w:rFonts w:ascii="Times New Roman" w:eastAsia="Calibri" w:hAnsi="Times New Roman" w:cs="Times New Roman"/>
                <w:sz w:val="12"/>
                <w:szCs w:val="12"/>
              </w:rPr>
              <w:t xml:space="preserve"> </w:t>
            </w:r>
            <w:proofErr w:type="spellStart"/>
            <w:r w:rsidRPr="002F22EF">
              <w:rPr>
                <w:rFonts w:ascii="Times New Roman" w:eastAsia="Calibri" w:hAnsi="Times New Roman" w:cs="Times New Roman"/>
                <w:sz w:val="12"/>
                <w:szCs w:val="12"/>
              </w:rPr>
              <w:t>м.р</w:t>
            </w:r>
            <w:proofErr w:type="spellEnd"/>
            <w:r w:rsidRPr="002F22EF">
              <w:rPr>
                <w:rFonts w:ascii="Times New Roman" w:eastAsia="Calibri" w:hAnsi="Times New Roman" w:cs="Times New Roman"/>
                <w:sz w:val="12"/>
                <w:szCs w:val="12"/>
              </w:rPr>
              <w:t>. Сергиевский Самарской области"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11 800,00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11 800,00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2.11.</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Утепление фасада и кровли МБУ </w:t>
            </w:r>
            <w:proofErr w:type="gramStart"/>
            <w:r w:rsidRPr="002F22EF">
              <w:rPr>
                <w:rFonts w:ascii="Times New Roman" w:eastAsia="Calibri" w:hAnsi="Times New Roman" w:cs="Times New Roman"/>
                <w:sz w:val="12"/>
                <w:szCs w:val="12"/>
              </w:rPr>
              <w:t>ДО</w:t>
            </w:r>
            <w:proofErr w:type="gramEnd"/>
            <w:r w:rsidRPr="002F22EF">
              <w:rPr>
                <w:rFonts w:ascii="Times New Roman" w:eastAsia="Calibri" w:hAnsi="Times New Roman" w:cs="Times New Roman"/>
                <w:sz w:val="12"/>
                <w:szCs w:val="12"/>
              </w:rPr>
              <w:t xml:space="preserve"> </w:t>
            </w:r>
            <w:proofErr w:type="gramStart"/>
            <w:r w:rsidRPr="002F22EF">
              <w:rPr>
                <w:rFonts w:ascii="Times New Roman" w:eastAsia="Calibri" w:hAnsi="Times New Roman" w:cs="Times New Roman"/>
                <w:sz w:val="12"/>
                <w:szCs w:val="12"/>
              </w:rPr>
              <w:t>Сергиевская</w:t>
            </w:r>
            <w:proofErr w:type="gramEnd"/>
            <w:r w:rsidRPr="002F22EF">
              <w:rPr>
                <w:rFonts w:ascii="Times New Roman" w:eastAsia="Calibri" w:hAnsi="Times New Roman" w:cs="Times New Roman"/>
                <w:sz w:val="12"/>
                <w:szCs w:val="12"/>
              </w:rPr>
              <w:t xml:space="preserve"> школа искусств</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147 198,60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147 198,60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852"/>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2.12</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Капитальный ремонт ГБОУ СОШ №1 ОЦ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ергиевск</w:t>
            </w:r>
            <w:proofErr w:type="spellEnd"/>
            <w:r w:rsidRPr="002F22EF">
              <w:rPr>
                <w:rFonts w:ascii="Times New Roman" w:eastAsia="Calibri" w:hAnsi="Times New Roman" w:cs="Times New Roman"/>
                <w:sz w:val="12"/>
                <w:szCs w:val="12"/>
              </w:rPr>
              <w:t xml:space="preserve"> структурное подразделение детский сад "Радуга" </w:t>
            </w:r>
            <w:proofErr w:type="spellStart"/>
            <w:r w:rsidRPr="002F22EF">
              <w:rPr>
                <w:rFonts w:ascii="Times New Roman" w:eastAsia="Calibri" w:hAnsi="Times New Roman" w:cs="Times New Roman"/>
                <w:sz w:val="12"/>
                <w:szCs w:val="12"/>
              </w:rPr>
              <w:t>с.Сергиевск</w:t>
            </w:r>
            <w:proofErr w:type="spellEnd"/>
            <w:r w:rsidRPr="002F22EF">
              <w:rPr>
                <w:rFonts w:ascii="Times New Roman" w:eastAsia="Calibri" w:hAnsi="Times New Roman" w:cs="Times New Roman"/>
                <w:sz w:val="12"/>
                <w:szCs w:val="12"/>
              </w:rPr>
              <w:t xml:space="preserve">, </w:t>
            </w:r>
            <w:proofErr w:type="spellStart"/>
            <w:r w:rsidRPr="002F22EF">
              <w:rPr>
                <w:rFonts w:ascii="Times New Roman" w:eastAsia="Calibri" w:hAnsi="Times New Roman" w:cs="Times New Roman"/>
                <w:sz w:val="12"/>
                <w:szCs w:val="12"/>
              </w:rPr>
              <w:t>ул.Строителей</w:t>
            </w:r>
            <w:proofErr w:type="spellEnd"/>
            <w:r w:rsidRPr="002F22EF">
              <w:rPr>
                <w:rFonts w:ascii="Times New Roman" w:eastAsia="Calibri" w:hAnsi="Times New Roman" w:cs="Times New Roman"/>
                <w:sz w:val="12"/>
                <w:szCs w:val="12"/>
              </w:rPr>
              <w:t>, д.7 муниципального района Сергиевский Самарской области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15 748 235,29</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2 362 235,29</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13 386 000,00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710"/>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lastRenderedPageBreak/>
              <w:t>2.13</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Восстановительные работы здания структурного подразделения ГБОУ СОШ №1 </w:t>
            </w:r>
            <w:proofErr w:type="spellStart"/>
            <w:r w:rsidRPr="002F22EF">
              <w:rPr>
                <w:rFonts w:ascii="Times New Roman" w:eastAsia="Calibri" w:hAnsi="Times New Roman" w:cs="Times New Roman"/>
                <w:sz w:val="12"/>
                <w:szCs w:val="12"/>
              </w:rPr>
              <w:t>п.г.т</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уходол</w:t>
            </w:r>
            <w:proofErr w:type="spellEnd"/>
            <w:r w:rsidRPr="002F22EF">
              <w:rPr>
                <w:rFonts w:ascii="Times New Roman" w:eastAsia="Calibri" w:hAnsi="Times New Roman" w:cs="Times New Roman"/>
                <w:sz w:val="12"/>
                <w:szCs w:val="12"/>
              </w:rPr>
              <w:t xml:space="preserve"> детского сада "Аленушка" с целью предотвращения угрозы чрезвычайной ситуации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12 318 200,00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2 529 550,00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7 588 650,00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2 200 000,00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2.14</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Ремонт здания детской школы искусств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ергиевск</w:t>
            </w:r>
            <w:proofErr w:type="spellEnd"/>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2 600 000,00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2 600 000,00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9"/>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2.15</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Прочие работы по учреждениям образования</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110 000,00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110 000,00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4"/>
        </w:trPr>
        <w:tc>
          <w:tcPr>
            <w:tcW w:w="426" w:type="dxa"/>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3</w:t>
            </w:r>
          </w:p>
        </w:tc>
        <w:tc>
          <w:tcPr>
            <w:tcW w:w="2268" w:type="dxa"/>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Муниципальные административные здания и прочие сооружения</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29 203 735,74</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8 156 296,21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3 967 355,12</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13 814 736,41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1 765 348,00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1 500 000,00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r>
      <w:tr w:rsidR="002F22EF" w:rsidRPr="002F22EF" w:rsidTr="002F22EF">
        <w:trPr>
          <w:cantSplit/>
          <w:trHeight w:val="56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3.1.</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Создание, организация деятельности и развитию многофункционального центра предоставления государственных и муниципальных услуг</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3 819 482,00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122 126,88</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3 697 355,12</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7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3.2.</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Материально-техническое оснащение</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20 099 845,87</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7 421 774,61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70 000,00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11 110 354,37</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765 348,00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732 368,89</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5"/>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3.3.</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Прочие муниципальные административные здания</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3 374 838,76</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612 394,72</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200 000,00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2 562 444,04</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1"/>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3.4</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Ремонт второго этажа здания управления финансами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1 767 631,11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1 000 000,00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767 631,11</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58"/>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3.5</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Ремонт зала приема клиентов архива</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141 938,00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141 938,00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 </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 </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 </w:t>
            </w:r>
          </w:p>
        </w:tc>
      </w:tr>
      <w:tr w:rsidR="002F22EF" w:rsidRPr="002F22EF" w:rsidTr="002F22EF">
        <w:trPr>
          <w:cantSplit/>
          <w:trHeight w:val="566"/>
        </w:trPr>
        <w:tc>
          <w:tcPr>
            <w:tcW w:w="426" w:type="dxa"/>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4</w:t>
            </w:r>
          </w:p>
        </w:tc>
        <w:tc>
          <w:tcPr>
            <w:tcW w:w="2268" w:type="dxa"/>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Прочие объекты и сооружения</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8 854 724,51</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375 866,86</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7 332 280,00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603 527,55</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543 050,10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r>
      <w:tr w:rsidR="002F22EF" w:rsidRPr="002F22EF" w:rsidTr="002F22EF">
        <w:trPr>
          <w:cantSplit/>
          <w:trHeight w:val="70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4.1.</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Приобретение и проведение работ по установке универсальной спортивной площадки для развития массового спорта в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.В</w:t>
            </w:r>
            <w:proofErr w:type="gramEnd"/>
            <w:r w:rsidRPr="002F22EF">
              <w:rPr>
                <w:rFonts w:ascii="Times New Roman" w:eastAsia="Calibri" w:hAnsi="Times New Roman" w:cs="Times New Roman"/>
                <w:sz w:val="12"/>
                <w:szCs w:val="12"/>
              </w:rPr>
              <w:t>оротнее</w:t>
            </w:r>
            <w:proofErr w:type="spellEnd"/>
            <w:r w:rsidRPr="002F22EF">
              <w:rPr>
                <w:rFonts w:ascii="Times New Roman" w:eastAsia="Calibri" w:hAnsi="Times New Roman" w:cs="Times New Roman"/>
                <w:sz w:val="12"/>
                <w:szCs w:val="12"/>
              </w:rPr>
              <w:t xml:space="preserve"> Сергиевского района Самарской области</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5 032 280,00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5 032 280,00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85"/>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4.2.</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Устройство игровых площадок в поселениях</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2 317 530,90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2 300 000,00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17 530,90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7"/>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4.3.</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Замена игрового оборудования детских игровых площадок в </w:t>
            </w:r>
            <w:proofErr w:type="spellStart"/>
            <w:r w:rsidRPr="002F22EF">
              <w:rPr>
                <w:rFonts w:ascii="Times New Roman" w:eastAsia="Calibri" w:hAnsi="Times New Roman" w:cs="Times New Roman"/>
                <w:sz w:val="12"/>
                <w:szCs w:val="12"/>
              </w:rPr>
              <w:t>с</w:t>
            </w:r>
            <w:proofErr w:type="gramStart"/>
            <w:r w:rsidRPr="002F22EF">
              <w:rPr>
                <w:rFonts w:ascii="Times New Roman" w:eastAsia="Calibri" w:hAnsi="Times New Roman" w:cs="Times New Roman"/>
                <w:sz w:val="12"/>
                <w:szCs w:val="12"/>
              </w:rPr>
              <w:t>.С</w:t>
            </w:r>
            <w:proofErr w:type="gramEnd"/>
            <w:r w:rsidRPr="002F22EF">
              <w:rPr>
                <w:rFonts w:ascii="Times New Roman" w:eastAsia="Calibri" w:hAnsi="Times New Roman" w:cs="Times New Roman"/>
                <w:sz w:val="12"/>
                <w:szCs w:val="12"/>
              </w:rPr>
              <w:t>ергиевск</w:t>
            </w:r>
            <w:proofErr w:type="spellEnd"/>
            <w:r w:rsidRPr="002F22EF">
              <w:rPr>
                <w:rFonts w:ascii="Times New Roman" w:eastAsia="Calibri" w:hAnsi="Times New Roman" w:cs="Times New Roman"/>
                <w:sz w:val="12"/>
                <w:szCs w:val="12"/>
              </w:rPr>
              <w:t>"</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14 850,10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14 850,10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1"/>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4.4.</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Устройство  площадки  здания   ФАП  </w:t>
            </w:r>
            <w:proofErr w:type="gramStart"/>
            <w:r w:rsidRPr="002F22EF">
              <w:rPr>
                <w:rFonts w:ascii="Times New Roman" w:eastAsia="Calibri" w:hAnsi="Times New Roman" w:cs="Times New Roman"/>
                <w:sz w:val="12"/>
                <w:szCs w:val="12"/>
              </w:rPr>
              <w:t>в</w:t>
            </w:r>
            <w:proofErr w:type="gramEnd"/>
            <w:r w:rsidRPr="002F22EF">
              <w:rPr>
                <w:rFonts w:ascii="Times New Roman" w:eastAsia="Calibri" w:hAnsi="Times New Roman" w:cs="Times New Roman"/>
                <w:sz w:val="12"/>
                <w:szCs w:val="12"/>
              </w:rPr>
              <w:t xml:space="preserve"> с. Кандабулак   </w:t>
            </w:r>
            <w:proofErr w:type="spellStart"/>
            <w:r w:rsidRPr="002F22EF">
              <w:rPr>
                <w:rFonts w:ascii="Times New Roman" w:eastAsia="Calibri" w:hAnsi="Times New Roman" w:cs="Times New Roman"/>
                <w:sz w:val="12"/>
                <w:szCs w:val="12"/>
              </w:rPr>
              <w:t>м.р</w:t>
            </w:r>
            <w:proofErr w:type="spellEnd"/>
            <w:r w:rsidRPr="002F22EF">
              <w:rPr>
                <w:rFonts w:ascii="Times New Roman" w:eastAsia="Calibri" w:hAnsi="Times New Roman" w:cs="Times New Roman"/>
                <w:sz w:val="12"/>
                <w:szCs w:val="12"/>
              </w:rPr>
              <w:t xml:space="preserve">. Сергиевский </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375 866,86</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375 866,86</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697"/>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4.5.</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Приобретение и поставка новогодних 3 D моделей</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192 400,69</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192 400,69</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8"/>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4.6.</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Проверка достоверности определения сметной стоимости прочих объектов</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14 620,20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14 620,20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8"/>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lastRenderedPageBreak/>
              <w:t>4.7.</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Техническое обследование, получение заключения</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2F22EF">
        <w:trPr>
          <w:cantSplit/>
          <w:trHeight w:val="561"/>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4.8</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«Спортивная площадка </w:t>
            </w:r>
            <w:proofErr w:type="gramStart"/>
            <w:r w:rsidRPr="002F22EF">
              <w:rPr>
                <w:rFonts w:ascii="Times New Roman" w:eastAsia="Calibri" w:hAnsi="Times New Roman" w:cs="Times New Roman"/>
                <w:sz w:val="12"/>
                <w:szCs w:val="12"/>
              </w:rPr>
              <w:t>в</w:t>
            </w:r>
            <w:proofErr w:type="gramEnd"/>
            <w:r w:rsidRPr="002F22EF">
              <w:rPr>
                <w:rFonts w:ascii="Times New Roman" w:eastAsia="Calibri" w:hAnsi="Times New Roman" w:cs="Times New Roman"/>
                <w:sz w:val="12"/>
                <w:szCs w:val="12"/>
              </w:rPr>
              <w:t xml:space="preserve"> с. Черновка. Кредиторская </w:t>
            </w:r>
            <w:r w:rsidR="00A312CD" w:rsidRPr="002F22EF">
              <w:rPr>
                <w:rFonts w:ascii="Times New Roman" w:eastAsia="Calibri" w:hAnsi="Times New Roman" w:cs="Times New Roman"/>
                <w:sz w:val="12"/>
                <w:szCs w:val="12"/>
              </w:rPr>
              <w:t>задолженность</w:t>
            </w:r>
            <w:r w:rsidRPr="002F22EF">
              <w:rPr>
                <w:rFonts w:ascii="Times New Roman" w:eastAsia="Calibri" w:hAnsi="Times New Roman" w:cs="Times New Roman"/>
                <w:sz w:val="12"/>
                <w:szCs w:val="12"/>
              </w:rPr>
              <w:t xml:space="preserve"> 2016 год» </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175 425,76</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175 425,76</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A312CD">
        <w:trPr>
          <w:cantSplit/>
          <w:trHeight w:val="555"/>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4.9</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 xml:space="preserve">Установка </w:t>
            </w:r>
            <w:proofErr w:type="spellStart"/>
            <w:r w:rsidRPr="002F22EF">
              <w:rPr>
                <w:rFonts w:ascii="Times New Roman" w:eastAsia="Calibri" w:hAnsi="Times New Roman" w:cs="Times New Roman"/>
                <w:sz w:val="12"/>
                <w:szCs w:val="12"/>
              </w:rPr>
              <w:t>стеллы</w:t>
            </w:r>
            <w:proofErr w:type="spellEnd"/>
            <w:r w:rsidRPr="002F22EF">
              <w:rPr>
                <w:rFonts w:ascii="Times New Roman" w:eastAsia="Calibri" w:hAnsi="Times New Roman" w:cs="Times New Roman"/>
                <w:sz w:val="12"/>
                <w:szCs w:val="12"/>
              </w:rPr>
              <w:t xml:space="preserve">-указателя </w:t>
            </w:r>
            <w:proofErr w:type="spellStart"/>
            <w:r w:rsidRPr="002F22EF">
              <w:rPr>
                <w:rFonts w:ascii="Times New Roman" w:eastAsia="Calibri" w:hAnsi="Times New Roman" w:cs="Times New Roman"/>
                <w:sz w:val="12"/>
                <w:szCs w:val="12"/>
              </w:rPr>
              <w:t>п.г.т</w:t>
            </w:r>
            <w:proofErr w:type="spellEnd"/>
            <w:r w:rsidRPr="002F22EF">
              <w:rPr>
                <w:rFonts w:ascii="Times New Roman" w:eastAsia="Calibri" w:hAnsi="Times New Roman" w:cs="Times New Roman"/>
                <w:sz w:val="12"/>
                <w:szCs w:val="12"/>
              </w:rPr>
              <w:t>.</w:t>
            </w:r>
            <w:r w:rsidR="002318D5">
              <w:rPr>
                <w:rFonts w:ascii="Times New Roman" w:eastAsia="Calibri" w:hAnsi="Times New Roman" w:cs="Times New Roman"/>
                <w:sz w:val="12"/>
                <w:szCs w:val="12"/>
              </w:rPr>
              <w:t xml:space="preserve"> </w:t>
            </w:r>
            <w:r w:rsidRPr="002F22EF">
              <w:rPr>
                <w:rFonts w:ascii="Times New Roman" w:eastAsia="Calibri" w:hAnsi="Times New Roman" w:cs="Times New Roman"/>
                <w:sz w:val="12"/>
                <w:szCs w:val="12"/>
              </w:rPr>
              <w:t>Суходол</w:t>
            </w:r>
          </w:p>
        </w:tc>
        <w:tc>
          <w:tcPr>
            <w:tcW w:w="425" w:type="dxa"/>
            <w:textDirection w:val="tbRl"/>
            <w:hideMark/>
          </w:tcPr>
          <w:p w:rsidR="002F22EF" w:rsidRPr="002F22EF" w:rsidRDefault="00A312CD" w:rsidP="002F22EF">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528</w:t>
            </w:r>
            <w:r w:rsidR="002F22EF" w:rsidRPr="002F22EF">
              <w:rPr>
                <w:rFonts w:ascii="Times New Roman" w:eastAsia="Calibri" w:hAnsi="Times New Roman" w:cs="Times New Roman"/>
                <w:sz w:val="12"/>
                <w:szCs w:val="12"/>
              </w:rPr>
              <w:t>200,00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A312CD" w:rsidP="002F22EF">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528</w:t>
            </w:r>
            <w:r w:rsidR="002F22EF" w:rsidRPr="002F22EF">
              <w:rPr>
                <w:rFonts w:ascii="Times New Roman" w:eastAsia="Calibri" w:hAnsi="Times New Roman" w:cs="Times New Roman"/>
                <w:sz w:val="12"/>
                <w:szCs w:val="12"/>
              </w:rPr>
              <w:t>200,00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A312CD">
        <w:trPr>
          <w:cantSplit/>
          <w:trHeight w:val="563"/>
        </w:trPr>
        <w:tc>
          <w:tcPr>
            <w:tcW w:w="426"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4.10</w:t>
            </w:r>
          </w:p>
        </w:tc>
        <w:tc>
          <w:tcPr>
            <w:tcW w:w="2268" w:type="dxa"/>
            <w:hideMark/>
          </w:tcPr>
          <w:p w:rsidR="002F22EF" w:rsidRPr="002F22EF" w:rsidRDefault="002F22EF" w:rsidP="002F22EF">
            <w:pPr>
              <w:tabs>
                <w:tab w:val="left" w:pos="284"/>
              </w:tabs>
              <w:rPr>
                <w:rFonts w:ascii="Times New Roman" w:eastAsia="Calibri" w:hAnsi="Times New Roman" w:cs="Times New Roman"/>
                <w:sz w:val="12"/>
                <w:szCs w:val="12"/>
              </w:rPr>
            </w:pPr>
            <w:r w:rsidRPr="002F22EF">
              <w:rPr>
                <w:rFonts w:ascii="Times New Roman" w:eastAsia="Calibri" w:hAnsi="Times New Roman" w:cs="Times New Roman"/>
                <w:sz w:val="12"/>
                <w:szCs w:val="12"/>
              </w:rPr>
              <w:t>Прочие работы</w:t>
            </w:r>
          </w:p>
        </w:tc>
        <w:tc>
          <w:tcPr>
            <w:tcW w:w="425" w:type="dxa"/>
            <w:textDirection w:val="tbRl"/>
            <w:hideMark/>
          </w:tcPr>
          <w:p w:rsidR="002F22EF" w:rsidRPr="002F22EF" w:rsidRDefault="00A312CD" w:rsidP="002F22EF">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203</w:t>
            </w:r>
            <w:r w:rsidR="002F22EF" w:rsidRPr="002F22EF">
              <w:rPr>
                <w:rFonts w:ascii="Times New Roman" w:eastAsia="Calibri" w:hAnsi="Times New Roman" w:cs="Times New Roman"/>
                <w:sz w:val="12"/>
                <w:szCs w:val="12"/>
              </w:rPr>
              <w:t>550,00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A312CD" w:rsidP="002F22EF">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203</w:t>
            </w:r>
            <w:r w:rsidR="002F22EF" w:rsidRPr="002F22EF">
              <w:rPr>
                <w:rFonts w:ascii="Times New Roman" w:eastAsia="Calibri" w:hAnsi="Times New Roman" w:cs="Times New Roman"/>
                <w:sz w:val="12"/>
                <w:szCs w:val="12"/>
              </w:rPr>
              <w:t>550,00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6"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425"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4"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c>
          <w:tcPr>
            <w:tcW w:w="283" w:type="dxa"/>
            <w:textDirection w:val="tbRl"/>
            <w:hideMark/>
          </w:tcPr>
          <w:p w:rsidR="002F22EF" w:rsidRPr="002F22EF" w:rsidRDefault="002F22EF" w:rsidP="002F22EF">
            <w:pPr>
              <w:tabs>
                <w:tab w:val="left" w:pos="284"/>
              </w:tabs>
              <w:ind w:left="113" w:right="113"/>
              <w:rPr>
                <w:rFonts w:ascii="Times New Roman" w:eastAsia="Calibri" w:hAnsi="Times New Roman" w:cs="Times New Roman"/>
                <w:sz w:val="12"/>
                <w:szCs w:val="12"/>
              </w:rPr>
            </w:pPr>
            <w:r w:rsidRPr="002F22EF">
              <w:rPr>
                <w:rFonts w:ascii="Times New Roman" w:eastAsia="Calibri" w:hAnsi="Times New Roman" w:cs="Times New Roman"/>
                <w:sz w:val="12"/>
                <w:szCs w:val="12"/>
              </w:rPr>
              <w:t>0,00</w:t>
            </w:r>
          </w:p>
        </w:tc>
      </w:tr>
      <w:tr w:rsidR="002F22EF" w:rsidRPr="002F22EF" w:rsidTr="00A312CD">
        <w:trPr>
          <w:cantSplit/>
          <w:trHeight w:val="699"/>
        </w:trPr>
        <w:tc>
          <w:tcPr>
            <w:tcW w:w="2694" w:type="dxa"/>
            <w:gridSpan w:val="2"/>
            <w:noWrap/>
            <w:hideMark/>
          </w:tcPr>
          <w:p w:rsidR="002F22EF" w:rsidRPr="002F22EF" w:rsidRDefault="002F22EF" w:rsidP="002F22EF">
            <w:pPr>
              <w:tabs>
                <w:tab w:val="left" w:pos="284"/>
              </w:tabs>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ИТОГО</w:t>
            </w:r>
          </w:p>
        </w:tc>
        <w:tc>
          <w:tcPr>
            <w:tcW w:w="425"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360 082 620,57</w:t>
            </w:r>
          </w:p>
        </w:tc>
        <w:tc>
          <w:tcPr>
            <w:tcW w:w="425"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41 046 958,22</w:t>
            </w:r>
          </w:p>
        </w:tc>
        <w:tc>
          <w:tcPr>
            <w:tcW w:w="425"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136 449 228,08</w:t>
            </w:r>
          </w:p>
        </w:tc>
        <w:tc>
          <w:tcPr>
            <w:tcW w:w="426"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108 126 344,04</w:t>
            </w:r>
          </w:p>
        </w:tc>
        <w:tc>
          <w:tcPr>
            <w:tcW w:w="425"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15 488 752,22</w:t>
            </w:r>
          </w:p>
        </w:tc>
        <w:tc>
          <w:tcPr>
            <w:tcW w:w="425"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25 896 525,02</w:t>
            </w:r>
          </w:p>
        </w:tc>
        <w:tc>
          <w:tcPr>
            <w:tcW w:w="425"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24 587 310,60</w:t>
            </w:r>
          </w:p>
        </w:tc>
        <w:tc>
          <w:tcPr>
            <w:tcW w:w="426"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1 444 452,29</w:t>
            </w:r>
          </w:p>
        </w:tc>
        <w:tc>
          <w:tcPr>
            <w:tcW w:w="425"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5 543 050,10</w:t>
            </w:r>
          </w:p>
        </w:tc>
        <w:tc>
          <w:tcPr>
            <w:tcW w:w="425"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1 500 000,00</w:t>
            </w:r>
          </w:p>
        </w:tc>
        <w:tc>
          <w:tcPr>
            <w:tcW w:w="284"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c>
          <w:tcPr>
            <w:tcW w:w="283" w:type="dxa"/>
            <w:noWrap/>
            <w:textDirection w:val="tbRl"/>
            <w:hideMark/>
          </w:tcPr>
          <w:p w:rsidR="002F22EF" w:rsidRPr="002F22EF" w:rsidRDefault="002F22EF" w:rsidP="002F22EF">
            <w:pPr>
              <w:tabs>
                <w:tab w:val="left" w:pos="284"/>
              </w:tabs>
              <w:ind w:left="113" w:right="113"/>
              <w:rPr>
                <w:rFonts w:ascii="Times New Roman" w:eastAsia="Calibri" w:hAnsi="Times New Roman" w:cs="Times New Roman"/>
                <w:bCs/>
                <w:sz w:val="12"/>
                <w:szCs w:val="12"/>
              </w:rPr>
            </w:pPr>
            <w:r w:rsidRPr="002F22EF">
              <w:rPr>
                <w:rFonts w:ascii="Times New Roman" w:eastAsia="Calibri" w:hAnsi="Times New Roman" w:cs="Times New Roman"/>
                <w:bCs/>
                <w:sz w:val="12"/>
                <w:szCs w:val="12"/>
              </w:rPr>
              <w:t>0,00</w:t>
            </w:r>
          </w:p>
        </w:tc>
      </w:tr>
    </w:tbl>
    <w:p w:rsidR="003C578D" w:rsidRDefault="003C578D" w:rsidP="003C0C77">
      <w:pPr>
        <w:tabs>
          <w:tab w:val="left" w:pos="284"/>
        </w:tabs>
        <w:spacing w:after="0" w:line="240" w:lineRule="auto"/>
        <w:rPr>
          <w:rFonts w:ascii="Times New Roman" w:eastAsia="Calibri" w:hAnsi="Times New Roman" w:cs="Times New Roman"/>
          <w:sz w:val="12"/>
          <w:szCs w:val="12"/>
        </w:rPr>
      </w:pPr>
    </w:p>
    <w:p w:rsidR="00B65B70" w:rsidRPr="000318BE" w:rsidRDefault="00B65B70" w:rsidP="00B65B7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B65B70" w:rsidRPr="000318BE" w:rsidRDefault="00B65B70" w:rsidP="00B65B7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B65B70" w:rsidRPr="000318BE" w:rsidRDefault="00B65B70" w:rsidP="00B65B7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B65B70" w:rsidRPr="000318BE" w:rsidRDefault="00B65B70" w:rsidP="00B65B70">
      <w:pPr>
        <w:tabs>
          <w:tab w:val="left" w:pos="284"/>
        </w:tabs>
        <w:spacing w:after="0" w:line="240" w:lineRule="auto"/>
        <w:jc w:val="center"/>
        <w:rPr>
          <w:rFonts w:ascii="Times New Roman" w:eastAsia="Calibri" w:hAnsi="Times New Roman" w:cs="Times New Roman"/>
          <w:sz w:val="12"/>
          <w:szCs w:val="12"/>
        </w:rPr>
      </w:pPr>
    </w:p>
    <w:p w:rsidR="00B65B70" w:rsidRPr="000318BE" w:rsidRDefault="00B65B70" w:rsidP="00B65B7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B65B70" w:rsidRPr="000318BE" w:rsidRDefault="00B65B70" w:rsidP="00B65B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№1227</w:t>
      </w:r>
    </w:p>
    <w:p w:rsidR="00B65B70" w:rsidRDefault="00B65B70" w:rsidP="00B65B70">
      <w:pPr>
        <w:tabs>
          <w:tab w:val="left" w:pos="284"/>
        </w:tabs>
        <w:spacing w:after="0" w:line="240" w:lineRule="auto"/>
        <w:jc w:val="center"/>
        <w:rPr>
          <w:rFonts w:ascii="Times New Roman" w:eastAsia="Calibri" w:hAnsi="Times New Roman" w:cs="Times New Roman"/>
          <w:b/>
          <w:sz w:val="12"/>
          <w:szCs w:val="12"/>
        </w:rPr>
      </w:pPr>
      <w:r w:rsidRPr="00B65B70">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p>
    <w:p w:rsidR="00B65B70" w:rsidRDefault="00B65B70" w:rsidP="00B65B70">
      <w:pPr>
        <w:tabs>
          <w:tab w:val="left" w:pos="284"/>
        </w:tabs>
        <w:spacing w:after="0" w:line="240" w:lineRule="auto"/>
        <w:jc w:val="center"/>
        <w:rPr>
          <w:rFonts w:ascii="Times New Roman" w:eastAsia="Calibri" w:hAnsi="Times New Roman" w:cs="Times New Roman"/>
          <w:b/>
          <w:sz w:val="12"/>
          <w:szCs w:val="12"/>
        </w:rPr>
      </w:pP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proofErr w:type="gramStart"/>
      <w:r w:rsidRPr="00B65B7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roofErr w:type="gramEnd"/>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b/>
          <w:sz w:val="12"/>
          <w:szCs w:val="12"/>
        </w:rPr>
      </w:pPr>
      <w:r w:rsidRPr="00B65B70">
        <w:rPr>
          <w:rFonts w:ascii="Times New Roman" w:eastAsia="Calibri" w:hAnsi="Times New Roman" w:cs="Times New Roman"/>
          <w:b/>
          <w:sz w:val="12"/>
          <w:szCs w:val="12"/>
        </w:rPr>
        <w:t>ПОСТАНОВЛЯЕ</w:t>
      </w:r>
      <w:r>
        <w:rPr>
          <w:rFonts w:ascii="Times New Roman" w:eastAsia="Calibri" w:hAnsi="Times New Roman" w:cs="Times New Roman"/>
          <w:b/>
          <w:sz w:val="12"/>
          <w:szCs w:val="12"/>
        </w:rPr>
        <w:t>Т:</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1. Внести изменения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 (далее – Программа), следующего содержания:</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1.1. В паспорте Программы позицию «Источники финансирования» изложить в следующей редакции:</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«Источники финансирования.</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Планируемый общий объем финансирования Программы составит 31 138 357,65  рублей, в том числе:</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 средства областного бюджета 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2018 год – 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2019 год – 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2020 год – 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 средства местного бюджета 29 426 647,08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2018 год – 11 426 647,08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2019 год – 9 000 000,00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2020 год – 9 000 000,00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 внебюджетные средства 1 711 710,57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2018 год – 691 710,57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2019 год – 510 000,00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2020 год – 510 000,00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1.2. В тексте Программы раздел «Финансовое обеспечение Программы» изложить в следующей редакции:</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«Финансовое обеспечение Программы.</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Планируемый общий объем финансирования Программы составит 31 138 357,65 рублей, в том числе:</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 средства областного бюджета 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2018 год – 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2019 год – 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2020 год – 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 средства местного бюджета 29 426 647,08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2018 год – 11 426 647,08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2019 год – 9 000 000,00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2020 год – 9 000 000,00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 внебюджетные средства 1 711 710,57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2018 год – 691 710,57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2019 год – 510 000,00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2020 год – 510 000,00 рублей (прогноз)».</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2. Опубликовать настоящее постановление в газете «Сергиевский вестник».</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65B70" w:rsidRPr="00B65B70" w:rsidRDefault="00B65B70" w:rsidP="00B65B70">
      <w:pPr>
        <w:tabs>
          <w:tab w:val="left" w:pos="284"/>
        </w:tabs>
        <w:spacing w:after="0" w:line="240" w:lineRule="auto"/>
        <w:ind w:firstLine="284"/>
        <w:jc w:val="both"/>
        <w:rPr>
          <w:rFonts w:ascii="Times New Roman" w:eastAsia="Calibri" w:hAnsi="Times New Roman" w:cs="Times New Roman"/>
          <w:sz w:val="12"/>
          <w:szCs w:val="12"/>
        </w:rPr>
      </w:pPr>
      <w:r w:rsidRPr="00B65B70">
        <w:rPr>
          <w:rFonts w:ascii="Times New Roman" w:eastAsia="Calibri" w:hAnsi="Times New Roman" w:cs="Times New Roman"/>
          <w:sz w:val="12"/>
          <w:szCs w:val="12"/>
        </w:rPr>
        <w:lastRenderedPageBreak/>
        <w:t xml:space="preserve">4. </w:t>
      </w:r>
      <w:proofErr w:type="gramStart"/>
      <w:r w:rsidRPr="00B65B70">
        <w:rPr>
          <w:rFonts w:ascii="Times New Roman" w:eastAsia="Calibri" w:hAnsi="Times New Roman" w:cs="Times New Roman"/>
          <w:sz w:val="12"/>
          <w:szCs w:val="12"/>
        </w:rPr>
        <w:t>Контроль за</w:t>
      </w:r>
      <w:proofErr w:type="gramEnd"/>
      <w:r w:rsidRPr="00B65B70">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B65B70" w:rsidRPr="00B65B70" w:rsidRDefault="00B65B70" w:rsidP="00B65B70">
      <w:pPr>
        <w:tabs>
          <w:tab w:val="left" w:pos="284"/>
        </w:tabs>
        <w:spacing w:after="0" w:line="240" w:lineRule="auto"/>
        <w:jc w:val="right"/>
        <w:rPr>
          <w:rFonts w:ascii="Times New Roman" w:eastAsia="Calibri" w:hAnsi="Times New Roman" w:cs="Times New Roman"/>
          <w:sz w:val="12"/>
          <w:szCs w:val="12"/>
        </w:rPr>
      </w:pPr>
      <w:r w:rsidRPr="00B65B70">
        <w:rPr>
          <w:rFonts w:ascii="Times New Roman" w:eastAsia="Calibri" w:hAnsi="Times New Roman" w:cs="Times New Roman"/>
          <w:sz w:val="12"/>
          <w:szCs w:val="12"/>
        </w:rPr>
        <w:t>Глава</w:t>
      </w:r>
    </w:p>
    <w:p w:rsidR="00B65B70" w:rsidRDefault="00B65B70" w:rsidP="00B65B70">
      <w:pPr>
        <w:tabs>
          <w:tab w:val="left" w:pos="284"/>
        </w:tabs>
        <w:spacing w:after="0" w:line="240" w:lineRule="auto"/>
        <w:jc w:val="right"/>
        <w:rPr>
          <w:rFonts w:ascii="Times New Roman" w:eastAsia="Calibri" w:hAnsi="Times New Roman" w:cs="Times New Roman"/>
          <w:sz w:val="12"/>
          <w:szCs w:val="12"/>
        </w:rPr>
      </w:pPr>
      <w:r w:rsidRPr="00B65B70">
        <w:rPr>
          <w:rFonts w:ascii="Times New Roman" w:eastAsia="Calibri" w:hAnsi="Times New Roman" w:cs="Times New Roman"/>
          <w:sz w:val="12"/>
          <w:szCs w:val="12"/>
        </w:rPr>
        <w:t>муниципального района Сергиевский</w:t>
      </w:r>
    </w:p>
    <w:p w:rsidR="00B65B70" w:rsidRPr="00B65B70" w:rsidRDefault="00B65B70" w:rsidP="00B65B70">
      <w:pPr>
        <w:tabs>
          <w:tab w:val="left" w:pos="284"/>
        </w:tabs>
        <w:spacing w:after="0" w:line="240" w:lineRule="auto"/>
        <w:jc w:val="right"/>
        <w:rPr>
          <w:rFonts w:ascii="Times New Roman" w:eastAsia="Calibri" w:hAnsi="Times New Roman" w:cs="Times New Roman"/>
          <w:sz w:val="12"/>
          <w:szCs w:val="12"/>
        </w:rPr>
      </w:pPr>
      <w:r w:rsidRPr="00B65B7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B65B70">
        <w:rPr>
          <w:rFonts w:ascii="Times New Roman" w:eastAsia="Calibri" w:hAnsi="Times New Roman" w:cs="Times New Roman"/>
          <w:sz w:val="12"/>
          <w:szCs w:val="12"/>
        </w:rPr>
        <w:t>Веселов</w:t>
      </w:r>
    </w:p>
    <w:p w:rsidR="00B65B70" w:rsidRPr="000318BE" w:rsidRDefault="00B65B70" w:rsidP="00B65B7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B65B70" w:rsidRPr="000318BE" w:rsidRDefault="00B65B70" w:rsidP="00B65B7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B65B70" w:rsidRPr="000318BE" w:rsidRDefault="00B65B70" w:rsidP="00B65B7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B65B70" w:rsidRPr="000318BE" w:rsidRDefault="00B65B70" w:rsidP="00B65B70">
      <w:pPr>
        <w:tabs>
          <w:tab w:val="left" w:pos="284"/>
        </w:tabs>
        <w:spacing w:after="0" w:line="240" w:lineRule="auto"/>
        <w:jc w:val="center"/>
        <w:rPr>
          <w:rFonts w:ascii="Times New Roman" w:eastAsia="Calibri" w:hAnsi="Times New Roman" w:cs="Times New Roman"/>
          <w:sz w:val="12"/>
          <w:szCs w:val="12"/>
        </w:rPr>
      </w:pPr>
    </w:p>
    <w:p w:rsidR="00B65B70" w:rsidRPr="000318BE" w:rsidRDefault="00B65B70" w:rsidP="00B65B7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B65B70" w:rsidRPr="000318BE" w:rsidRDefault="00B65B70" w:rsidP="00B65B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№1228</w:t>
      </w:r>
    </w:p>
    <w:p w:rsidR="00B65B70" w:rsidRDefault="00B65B70" w:rsidP="00B65B70">
      <w:pPr>
        <w:tabs>
          <w:tab w:val="left" w:pos="284"/>
        </w:tabs>
        <w:spacing w:after="0" w:line="240" w:lineRule="auto"/>
        <w:jc w:val="center"/>
        <w:rPr>
          <w:rFonts w:ascii="Times New Roman" w:eastAsia="Calibri" w:hAnsi="Times New Roman" w:cs="Times New Roman"/>
          <w:b/>
          <w:sz w:val="12"/>
          <w:szCs w:val="12"/>
        </w:rPr>
      </w:pPr>
      <w:r w:rsidRPr="00B65B70">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B65B70" w:rsidRDefault="00B65B70" w:rsidP="00B65B70">
      <w:pPr>
        <w:tabs>
          <w:tab w:val="left" w:pos="284"/>
        </w:tabs>
        <w:spacing w:after="0" w:line="240" w:lineRule="auto"/>
        <w:jc w:val="center"/>
        <w:rPr>
          <w:rFonts w:ascii="Times New Roman" w:eastAsia="Calibri" w:hAnsi="Times New Roman" w:cs="Times New Roman"/>
          <w:b/>
          <w:sz w:val="12"/>
          <w:szCs w:val="12"/>
        </w:rPr>
      </w:pPr>
      <w:r w:rsidRPr="00B65B70">
        <w:rPr>
          <w:rFonts w:ascii="Times New Roman" w:eastAsia="Calibri" w:hAnsi="Times New Roman" w:cs="Times New Roman"/>
          <w:b/>
          <w:sz w:val="12"/>
          <w:szCs w:val="12"/>
        </w:rPr>
        <w:t xml:space="preserve">№ 1131 от 20.10.2016г. «Об утверждении муниципальной Программы «Модернизация объектов коммунальной инфраструктуры </w:t>
      </w:r>
    </w:p>
    <w:p w:rsidR="00B65B70" w:rsidRDefault="00B65B70" w:rsidP="00B65B70">
      <w:pPr>
        <w:tabs>
          <w:tab w:val="left" w:pos="284"/>
        </w:tabs>
        <w:spacing w:after="0" w:line="240" w:lineRule="auto"/>
        <w:jc w:val="center"/>
        <w:rPr>
          <w:rFonts w:ascii="Times New Roman" w:eastAsia="Calibri" w:hAnsi="Times New Roman" w:cs="Times New Roman"/>
          <w:b/>
          <w:sz w:val="12"/>
          <w:szCs w:val="12"/>
        </w:rPr>
      </w:pPr>
      <w:r w:rsidRPr="00B65B70">
        <w:rPr>
          <w:rFonts w:ascii="Times New Roman" w:eastAsia="Calibri" w:hAnsi="Times New Roman" w:cs="Times New Roman"/>
          <w:b/>
          <w:sz w:val="12"/>
          <w:szCs w:val="12"/>
        </w:rPr>
        <w:t>в муниципальном районе Сергиевский Самарской области на 2017-2019гг.»</w:t>
      </w:r>
    </w:p>
    <w:p w:rsidR="00B65B70" w:rsidRDefault="00B65B70" w:rsidP="00B65B70">
      <w:pPr>
        <w:tabs>
          <w:tab w:val="left" w:pos="284"/>
        </w:tabs>
        <w:spacing w:after="0" w:line="240" w:lineRule="auto"/>
        <w:jc w:val="center"/>
        <w:rPr>
          <w:rFonts w:ascii="Times New Roman" w:eastAsia="Calibri" w:hAnsi="Times New Roman" w:cs="Times New Roman"/>
          <w:b/>
          <w:sz w:val="12"/>
          <w:szCs w:val="12"/>
        </w:rPr>
      </w:pP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proofErr w:type="gramStart"/>
      <w:r w:rsidRPr="003651C7">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2017-2019 гг.», администрация муниципального района Сергиевский,</w:t>
      </w:r>
      <w:proofErr w:type="gramEnd"/>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b/>
          <w:sz w:val="12"/>
          <w:szCs w:val="12"/>
        </w:rPr>
      </w:pPr>
      <w:r w:rsidRPr="003651C7">
        <w:rPr>
          <w:rFonts w:ascii="Times New Roman" w:eastAsia="Calibri" w:hAnsi="Times New Roman" w:cs="Times New Roman"/>
          <w:b/>
          <w:sz w:val="12"/>
          <w:szCs w:val="12"/>
        </w:rPr>
        <w:t>ПОСТАНОВЛЯЕТ:</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651C7">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 гг.» (далее - Программа) следующего содержания:</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651C7">
        <w:rPr>
          <w:rFonts w:ascii="Times New Roman" w:eastAsia="Calibri" w:hAnsi="Times New Roman" w:cs="Times New Roman"/>
          <w:sz w:val="12"/>
          <w:szCs w:val="12"/>
        </w:rPr>
        <w:t>В паспорте Программы позицию «Объемы и источники финансирования муниципальной программы» изложить в следующей редакции:</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«Планируемый общий объем финансирования Программы составит      171 096 188,30 рублей, в том числе:</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-средства областного бюджета (прогноз) – 87 779 991,19 рублей:</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2017 год – 81 405 398,06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2018 год – 6 374 593,13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2019 год – 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 средства местного бюджета (прогноз) – 83 316 197,11 рублей:</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2017 год – 27 152 240,25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2018 год – 52 163 956,86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2019 год – 4 000 000,00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 внебюджетные средства (прогноз) – 0,00 рублей:</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2017 год – 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2018 год – 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2019 год – 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1.2. В тексте Программы раздел «Объемы и источники финансирования муниципальной программы» изложить в следующей редакции:</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171 096 188,30 рублей, в том числе:</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-средства областного бюджета (прогноз) – 87 779 991,19 рублей:</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2017 год – 81 405 398,06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2018 год –6 374 593,13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2019 год – 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 средства местного бюджета (прогноз) – 83 316 197,11 рублей:</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 xml:space="preserve">2017 год – </w:t>
      </w:r>
      <w:r>
        <w:rPr>
          <w:rFonts w:ascii="Times New Roman" w:eastAsia="Calibri" w:hAnsi="Times New Roman" w:cs="Times New Roman"/>
          <w:sz w:val="12"/>
          <w:szCs w:val="12"/>
        </w:rPr>
        <w:t>27 152 240,25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2018 год – 52 163 956,86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2019 год – 4 000 000,00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 внебюджетные средства (прогноз) – 0,00 рублей:</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2017 год – 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2018 год – 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2019 год – 0,00 рублей (прогноз)».</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Расчет средств, необходимых для реализации Подпрограммы, приведен в приложении № 1.</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2. Опубликовать настоящее постановление в газете «Сергиевский вестник».</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651C7" w:rsidRPr="003651C7" w:rsidRDefault="003651C7" w:rsidP="003651C7">
      <w:pPr>
        <w:tabs>
          <w:tab w:val="left" w:pos="284"/>
        </w:tabs>
        <w:spacing w:after="0" w:line="240" w:lineRule="auto"/>
        <w:ind w:firstLine="284"/>
        <w:jc w:val="both"/>
        <w:rPr>
          <w:rFonts w:ascii="Times New Roman" w:eastAsia="Calibri" w:hAnsi="Times New Roman" w:cs="Times New Roman"/>
          <w:sz w:val="12"/>
          <w:szCs w:val="12"/>
        </w:rPr>
      </w:pPr>
      <w:r w:rsidRPr="003651C7">
        <w:rPr>
          <w:rFonts w:ascii="Times New Roman" w:eastAsia="Calibri" w:hAnsi="Times New Roman" w:cs="Times New Roman"/>
          <w:sz w:val="12"/>
          <w:szCs w:val="12"/>
        </w:rPr>
        <w:t>4. Контроль выполнения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3651C7" w:rsidRPr="003651C7" w:rsidRDefault="003651C7" w:rsidP="003651C7">
      <w:pPr>
        <w:tabs>
          <w:tab w:val="left" w:pos="284"/>
        </w:tabs>
        <w:spacing w:after="0" w:line="240" w:lineRule="auto"/>
        <w:jc w:val="right"/>
        <w:rPr>
          <w:rFonts w:ascii="Times New Roman" w:eastAsia="Calibri" w:hAnsi="Times New Roman" w:cs="Times New Roman"/>
          <w:sz w:val="12"/>
          <w:szCs w:val="12"/>
        </w:rPr>
      </w:pPr>
      <w:r w:rsidRPr="003651C7">
        <w:rPr>
          <w:rFonts w:ascii="Times New Roman" w:eastAsia="Calibri" w:hAnsi="Times New Roman" w:cs="Times New Roman"/>
          <w:sz w:val="12"/>
          <w:szCs w:val="12"/>
        </w:rPr>
        <w:t xml:space="preserve">Глава </w:t>
      </w:r>
      <w:proofErr w:type="gramStart"/>
      <w:r w:rsidRPr="003651C7">
        <w:rPr>
          <w:rFonts w:ascii="Times New Roman" w:eastAsia="Calibri" w:hAnsi="Times New Roman" w:cs="Times New Roman"/>
          <w:sz w:val="12"/>
          <w:szCs w:val="12"/>
        </w:rPr>
        <w:t>муниципального</w:t>
      </w:r>
      <w:proofErr w:type="gramEnd"/>
    </w:p>
    <w:p w:rsidR="003651C7" w:rsidRDefault="003651C7" w:rsidP="003651C7">
      <w:pPr>
        <w:tabs>
          <w:tab w:val="left" w:pos="284"/>
        </w:tabs>
        <w:spacing w:after="0" w:line="240" w:lineRule="auto"/>
        <w:jc w:val="right"/>
        <w:rPr>
          <w:rFonts w:ascii="Times New Roman" w:eastAsia="Calibri" w:hAnsi="Times New Roman" w:cs="Times New Roman"/>
          <w:sz w:val="12"/>
          <w:szCs w:val="12"/>
        </w:rPr>
      </w:pPr>
      <w:r w:rsidRPr="003651C7">
        <w:rPr>
          <w:rFonts w:ascii="Times New Roman" w:eastAsia="Calibri" w:hAnsi="Times New Roman" w:cs="Times New Roman"/>
          <w:sz w:val="12"/>
          <w:szCs w:val="12"/>
        </w:rPr>
        <w:t>района Сергиевский</w:t>
      </w:r>
    </w:p>
    <w:p w:rsidR="003C578D" w:rsidRDefault="003651C7" w:rsidP="003651C7">
      <w:pPr>
        <w:tabs>
          <w:tab w:val="left" w:pos="284"/>
        </w:tabs>
        <w:spacing w:after="0" w:line="240" w:lineRule="auto"/>
        <w:jc w:val="right"/>
        <w:rPr>
          <w:rFonts w:ascii="Times New Roman" w:eastAsia="Calibri" w:hAnsi="Times New Roman" w:cs="Times New Roman"/>
          <w:sz w:val="12"/>
          <w:szCs w:val="12"/>
        </w:rPr>
      </w:pPr>
      <w:r w:rsidRPr="003651C7">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3651C7">
        <w:rPr>
          <w:rFonts w:ascii="Times New Roman" w:eastAsia="Calibri" w:hAnsi="Times New Roman" w:cs="Times New Roman"/>
          <w:sz w:val="12"/>
          <w:szCs w:val="12"/>
        </w:rPr>
        <w:t>Веселов</w:t>
      </w:r>
    </w:p>
    <w:p w:rsidR="003651C7" w:rsidRDefault="003651C7" w:rsidP="003651C7">
      <w:pPr>
        <w:tabs>
          <w:tab w:val="left" w:pos="284"/>
        </w:tabs>
        <w:spacing w:after="0" w:line="240" w:lineRule="auto"/>
        <w:jc w:val="right"/>
        <w:rPr>
          <w:rFonts w:ascii="Times New Roman" w:eastAsia="Calibri" w:hAnsi="Times New Roman" w:cs="Times New Roman"/>
          <w:sz w:val="12"/>
          <w:szCs w:val="12"/>
        </w:rPr>
      </w:pPr>
    </w:p>
    <w:p w:rsidR="003651C7" w:rsidRPr="00BF6241" w:rsidRDefault="003651C7" w:rsidP="003651C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651C7" w:rsidRPr="00BF6241" w:rsidRDefault="003651C7" w:rsidP="003651C7">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3651C7" w:rsidRPr="00BF6241" w:rsidRDefault="003651C7" w:rsidP="003651C7">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3651C7" w:rsidRDefault="003651C7" w:rsidP="003651C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№1228 от  "24" октября</w:t>
      </w:r>
      <w:r w:rsidRPr="00BF6241">
        <w:rPr>
          <w:rFonts w:ascii="Times New Roman" w:eastAsia="Calibri" w:hAnsi="Times New Roman" w:cs="Times New Roman"/>
          <w:i/>
          <w:sz w:val="12"/>
          <w:szCs w:val="12"/>
        </w:rPr>
        <w:t xml:space="preserve"> 2018г.</w:t>
      </w:r>
    </w:p>
    <w:p w:rsidR="003651C7" w:rsidRPr="003651C7" w:rsidRDefault="003651C7" w:rsidP="003651C7">
      <w:pPr>
        <w:tabs>
          <w:tab w:val="left" w:pos="284"/>
        </w:tabs>
        <w:spacing w:after="0" w:line="240" w:lineRule="auto"/>
        <w:jc w:val="center"/>
        <w:rPr>
          <w:rFonts w:ascii="Times New Roman" w:eastAsia="Calibri" w:hAnsi="Times New Roman" w:cs="Times New Roman"/>
          <w:b/>
          <w:sz w:val="12"/>
          <w:szCs w:val="12"/>
        </w:rPr>
      </w:pPr>
      <w:r w:rsidRPr="003651C7">
        <w:rPr>
          <w:rFonts w:ascii="Times New Roman" w:eastAsia="Calibri" w:hAnsi="Times New Roman" w:cs="Times New Roman"/>
          <w:b/>
          <w:sz w:val="12"/>
          <w:szCs w:val="12"/>
        </w:rPr>
        <w:t>Объем средств, необходимых для финансирования Программы</w:t>
      </w:r>
    </w:p>
    <w:p w:rsidR="003C578D" w:rsidRPr="003651C7" w:rsidRDefault="003651C7" w:rsidP="003651C7">
      <w:pPr>
        <w:tabs>
          <w:tab w:val="left" w:pos="284"/>
        </w:tabs>
        <w:spacing w:after="0" w:line="240" w:lineRule="auto"/>
        <w:jc w:val="center"/>
        <w:rPr>
          <w:rFonts w:ascii="Times New Roman" w:eastAsia="Calibri" w:hAnsi="Times New Roman" w:cs="Times New Roman"/>
          <w:b/>
          <w:sz w:val="12"/>
          <w:szCs w:val="12"/>
        </w:rPr>
      </w:pPr>
      <w:r w:rsidRPr="003651C7">
        <w:rPr>
          <w:rFonts w:ascii="Times New Roman" w:eastAsia="Calibri" w:hAnsi="Times New Roman" w:cs="Times New Roman"/>
          <w:b/>
          <w:sz w:val="12"/>
          <w:szCs w:val="12"/>
        </w:rPr>
        <w:t>"Модернизация объектов коммунальной инфраструктуры в муниципальном районе Сергиевский на 2017-2019гг."</w:t>
      </w:r>
    </w:p>
    <w:p w:rsidR="003C578D" w:rsidRPr="003651C7" w:rsidRDefault="003651C7" w:rsidP="003651C7">
      <w:pPr>
        <w:tabs>
          <w:tab w:val="left" w:pos="284"/>
        </w:tabs>
        <w:spacing w:after="0" w:line="240" w:lineRule="auto"/>
        <w:jc w:val="right"/>
        <w:rPr>
          <w:rFonts w:ascii="Times New Roman" w:eastAsia="Calibri" w:hAnsi="Times New Roman" w:cs="Times New Roman"/>
          <w:sz w:val="12"/>
          <w:szCs w:val="12"/>
        </w:rPr>
      </w:pPr>
      <w:r w:rsidRPr="003651C7">
        <w:rPr>
          <w:rFonts w:ascii="Times New Roman" w:eastAsia="Calibri" w:hAnsi="Times New Roman" w:cs="Times New Roman"/>
          <w:sz w:val="12"/>
          <w:szCs w:val="12"/>
        </w:rPr>
        <w:t>в рублях</w:t>
      </w:r>
    </w:p>
    <w:tbl>
      <w:tblPr>
        <w:tblStyle w:val="af4"/>
        <w:tblW w:w="0" w:type="auto"/>
        <w:tblInd w:w="108" w:type="dxa"/>
        <w:tblLayout w:type="fixed"/>
        <w:tblLook w:val="04A0" w:firstRow="1" w:lastRow="0" w:firstColumn="1" w:lastColumn="0" w:noHBand="0" w:noVBand="1"/>
      </w:tblPr>
      <w:tblGrid>
        <w:gridCol w:w="426"/>
        <w:gridCol w:w="1701"/>
        <w:gridCol w:w="425"/>
        <w:gridCol w:w="425"/>
        <w:gridCol w:w="425"/>
        <w:gridCol w:w="426"/>
        <w:gridCol w:w="425"/>
        <w:gridCol w:w="425"/>
        <w:gridCol w:w="425"/>
        <w:gridCol w:w="426"/>
        <w:gridCol w:w="425"/>
        <w:gridCol w:w="425"/>
        <w:gridCol w:w="425"/>
        <w:gridCol w:w="426"/>
        <w:gridCol w:w="283"/>
      </w:tblGrid>
      <w:tr w:rsidR="00572352" w:rsidRPr="00572352" w:rsidTr="00163956">
        <w:trPr>
          <w:trHeight w:val="138"/>
        </w:trPr>
        <w:tc>
          <w:tcPr>
            <w:tcW w:w="426" w:type="dxa"/>
            <w:vMerge w:val="restart"/>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 xml:space="preserve">№ </w:t>
            </w:r>
            <w:proofErr w:type="gramStart"/>
            <w:r w:rsidRPr="00572352">
              <w:rPr>
                <w:rFonts w:ascii="Times New Roman" w:eastAsia="Calibri" w:hAnsi="Times New Roman" w:cs="Times New Roman"/>
                <w:sz w:val="12"/>
                <w:szCs w:val="12"/>
              </w:rPr>
              <w:t>п</w:t>
            </w:r>
            <w:proofErr w:type="gramEnd"/>
            <w:r w:rsidRPr="00572352">
              <w:rPr>
                <w:rFonts w:ascii="Times New Roman" w:eastAsia="Calibri" w:hAnsi="Times New Roman" w:cs="Times New Roman"/>
                <w:sz w:val="12"/>
                <w:szCs w:val="12"/>
              </w:rPr>
              <w:t>/п</w:t>
            </w:r>
          </w:p>
        </w:tc>
        <w:tc>
          <w:tcPr>
            <w:tcW w:w="1701" w:type="dxa"/>
            <w:vMerge w:val="restart"/>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Наименование</w:t>
            </w:r>
          </w:p>
        </w:tc>
        <w:tc>
          <w:tcPr>
            <w:tcW w:w="425" w:type="dxa"/>
            <w:vMerge w:val="restart"/>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Итого</w:t>
            </w:r>
          </w:p>
        </w:tc>
        <w:tc>
          <w:tcPr>
            <w:tcW w:w="1701" w:type="dxa"/>
            <w:gridSpan w:val="4"/>
            <w:vMerge w:val="restart"/>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2017</w:t>
            </w:r>
          </w:p>
        </w:tc>
        <w:tc>
          <w:tcPr>
            <w:tcW w:w="1701" w:type="dxa"/>
            <w:gridSpan w:val="4"/>
            <w:vMerge w:val="restart"/>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2018</w:t>
            </w:r>
          </w:p>
        </w:tc>
        <w:tc>
          <w:tcPr>
            <w:tcW w:w="1559" w:type="dxa"/>
            <w:gridSpan w:val="4"/>
            <w:vMerge w:val="restart"/>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2019</w:t>
            </w:r>
          </w:p>
        </w:tc>
      </w:tr>
      <w:tr w:rsidR="00572352" w:rsidRPr="00572352" w:rsidTr="00163956">
        <w:trPr>
          <w:trHeight w:val="138"/>
        </w:trPr>
        <w:tc>
          <w:tcPr>
            <w:tcW w:w="426" w:type="dxa"/>
            <w:vMerge/>
            <w:hideMark/>
          </w:tcPr>
          <w:p w:rsidR="00572352" w:rsidRPr="00572352" w:rsidRDefault="00572352" w:rsidP="00572352">
            <w:pPr>
              <w:tabs>
                <w:tab w:val="left" w:pos="284"/>
              </w:tabs>
              <w:rPr>
                <w:rFonts w:ascii="Times New Roman" w:eastAsia="Calibri" w:hAnsi="Times New Roman" w:cs="Times New Roman"/>
                <w:sz w:val="12"/>
                <w:szCs w:val="12"/>
              </w:rPr>
            </w:pPr>
          </w:p>
        </w:tc>
        <w:tc>
          <w:tcPr>
            <w:tcW w:w="1701" w:type="dxa"/>
            <w:vMerge/>
            <w:hideMark/>
          </w:tcPr>
          <w:p w:rsidR="00572352" w:rsidRPr="00572352" w:rsidRDefault="00572352" w:rsidP="00572352">
            <w:pPr>
              <w:tabs>
                <w:tab w:val="left" w:pos="284"/>
              </w:tabs>
              <w:rPr>
                <w:rFonts w:ascii="Times New Roman" w:eastAsia="Calibri" w:hAnsi="Times New Roman" w:cs="Times New Roman"/>
                <w:sz w:val="12"/>
                <w:szCs w:val="12"/>
              </w:rPr>
            </w:pPr>
          </w:p>
        </w:tc>
        <w:tc>
          <w:tcPr>
            <w:tcW w:w="425" w:type="dxa"/>
            <w:vMerge/>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p>
        </w:tc>
        <w:tc>
          <w:tcPr>
            <w:tcW w:w="1701" w:type="dxa"/>
            <w:gridSpan w:val="4"/>
            <w:vMerge/>
            <w:hideMark/>
          </w:tcPr>
          <w:p w:rsidR="00572352" w:rsidRPr="00572352" w:rsidRDefault="00572352" w:rsidP="00572352">
            <w:pPr>
              <w:tabs>
                <w:tab w:val="left" w:pos="284"/>
              </w:tabs>
              <w:rPr>
                <w:rFonts w:ascii="Times New Roman" w:eastAsia="Calibri" w:hAnsi="Times New Roman" w:cs="Times New Roman"/>
                <w:sz w:val="12"/>
                <w:szCs w:val="12"/>
              </w:rPr>
            </w:pPr>
          </w:p>
        </w:tc>
        <w:tc>
          <w:tcPr>
            <w:tcW w:w="1701" w:type="dxa"/>
            <w:gridSpan w:val="4"/>
            <w:vMerge/>
            <w:hideMark/>
          </w:tcPr>
          <w:p w:rsidR="00572352" w:rsidRPr="00572352" w:rsidRDefault="00572352" w:rsidP="00572352">
            <w:pPr>
              <w:tabs>
                <w:tab w:val="left" w:pos="284"/>
              </w:tabs>
              <w:rPr>
                <w:rFonts w:ascii="Times New Roman" w:eastAsia="Calibri" w:hAnsi="Times New Roman" w:cs="Times New Roman"/>
                <w:sz w:val="12"/>
                <w:szCs w:val="12"/>
              </w:rPr>
            </w:pPr>
          </w:p>
        </w:tc>
        <w:tc>
          <w:tcPr>
            <w:tcW w:w="1559" w:type="dxa"/>
            <w:gridSpan w:val="4"/>
            <w:vMerge/>
            <w:hideMark/>
          </w:tcPr>
          <w:p w:rsidR="00572352" w:rsidRPr="00572352" w:rsidRDefault="00572352" w:rsidP="00572352">
            <w:pPr>
              <w:tabs>
                <w:tab w:val="left" w:pos="284"/>
              </w:tabs>
              <w:rPr>
                <w:rFonts w:ascii="Times New Roman" w:eastAsia="Calibri" w:hAnsi="Times New Roman" w:cs="Times New Roman"/>
                <w:sz w:val="12"/>
                <w:szCs w:val="12"/>
              </w:rPr>
            </w:pPr>
          </w:p>
        </w:tc>
      </w:tr>
      <w:tr w:rsidR="00572352" w:rsidRPr="00572352" w:rsidTr="00163956">
        <w:trPr>
          <w:cantSplit/>
          <w:trHeight w:val="909"/>
        </w:trPr>
        <w:tc>
          <w:tcPr>
            <w:tcW w:w="426" w:type="dxa"/>
            <w:vMerge/>
            <w:hideMark/>
          </w:tcPr>
          <w:p w:rsidR="00572352" w:rsidRPr="00572352" w:rsidRDefault="00572352" w:rsidP="00572352">
            <w:pPr>
              <w:tabs>
                <w:tab w:val="left" w:pos="284"/>
              </w:tabs>
              <w:rPr>
                <w:rFonts w:ascii="Times New Roman" w:eastAsia="Calibri" w:hAnsi="Times New Roman" w:cs="Times New Roman"/>
                <w:sz w:val="12"/>
                <w:szCs w:val="12"/>
              </w:rPr>
            </w:pPr>
          </w:p>
        </w:tc>
        <w:tc>
          <w:tcPr>
            <w:tcW w:w="1701" w:type="dxa"/>
            <w:vMerge/>
            <w:hideMark/>
          </w:tcPr>
          <w:p w:rsidR="00572352" w:rsidRPr="00572352" w:rsidRDefault="00572352" w:rsidP="00572352">
            <w:pPr>
              <w:tabs>
                <w:tab w:val="left" w:pos="284"/>
              </w:tabs>
              <w:rPr>
                <w:rFonts w:ascii="Times New Roman" w:eastAsia="Calibri" w:hAnsi="Times New Roman" w:cs="Times New Roman"/>
                <w:sz w:val="12"/>
                <w:szCs w:val="12"/>
              </w:rPr>
            </w:pPr>
          </w:p>
        </w:tc>
        <w:tc>
          <w:tcPr>
            <w:tcW w:w="425" w:type="dxa"/>
            <w:vMerge/>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Всего</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Областной бюджет</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Местный бюджет</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Внебюджет</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Всего</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Областной бюджет</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Местный бюджет</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Внебюджет</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Всего</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Областной бюджет</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Местный бюджет</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Внебюджет</w:t>
            </w:r>
          </w:p>
        </w:tc>
      </w:tr>
      <w:tr w:rsidR="00572352" w:rsidRPr="00572352" w:rsidTr="00163956">
        <w:trPr>
          <w:cantSplit/>
          <w:trHeight w:val="627"/>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1</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Оказание помощи по текущему и капитальному ремонту жилых помещений граждан (адресная помощь)</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1 376 622,21</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526 125,22</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526 125,22</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550 496,99</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550 496,99</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300 000,00</w:t>
            </w:r>
          </w:p>
        </w:tc>
        <w:tc>
          <w:tcPr>
            <w:tcW w:w="283"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695"/>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2</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Содержание, тек</w:t>
            </w:r>
            <w:r w:rsidR="00085EB2">
              <w:rPr>
                <w:rFonts w:ascii="Times New Roman" w:eastAsia="Calibri" w:hAnsi="Times New Roman" w:cs="Times New Roman"/>
                <w:sz w:val="12"/>
                <w:szCs w:val="12"/>
              </w:rPr>
              <w:t>у</w:t>
            </w:r>
            <w:r w:rsidRPr="00572352">
              <w:rPr>
                <w:rFonts w:ascii="Times New Roman" w:eastAsia="Calibri" w:hAnsi="Times New Roman" w:cs="Times New Roman"/>
                <w:sz w:val="12"/>
                <w:szCs w:val="12"/>
              </w:rPr>
              <w:t>щий ремонт, обследование и оплата коммунальных услуг муниципального жилищного фонда</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165 240,11</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165 240,11</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165 240,11</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689"/>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3</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Капитальный и текущий ремонт инженерных коммуникаций</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33 711 841,90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24 647 992,15</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14 499 820,31</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10 148 171,84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 </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7 863 849,75</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2 182 801,40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5 681 048,35</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1 200 000,00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1 200 000,00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713"/>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4</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1 330 926,64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277 937,87</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277 937,87</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552 988,77</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552 988,77</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500 000,00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695"/>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5</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1 005 615,20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541 533,44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541 533,44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464 081,76</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464 081,76</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691"/>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6</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Возмещение расходов муниципального жилищного фонда</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14 289 256,33</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5 337 740,60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337 740,60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5 000 000,00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6 951 515,73</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155 120,73</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6 796 395,00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2 000 000,00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2 000 000,00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700"/>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7</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Проектирование и строительство Сергиевского группового водопровода с.</w:t>
            </w:r>
            <w:r w:rsidR="00085EB2">
              <w:rPr>
                <w:rFonts w:ascii="Times New Roman" w:eastAsia="Calibri" w:hAnsi="Times New Roman" w:cs="Times New Roman"/>
                <w:sz w:val="12"/>
                <w:szCs w:val="12"/>
              </w:rPr>
              <w:t xml:space="preserve"> </w:t>
            </w:r>
            <w:r w:rsidRPr="00572352">
              <w:rPr>
                <w:rFonts w:ascii="Times New Roman" w:eastAsia="Calibri" w:hAnsi="Times New Roman" w:cs="Times New Roman"/>
                <w:sz w:val="12"/>
                <w:szCs w:val="12"/>
              </w:rPr>
              <w:t>Сергиевск</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48 143 901,15</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48 143 901,15</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48 143 901,15</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697"/>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8</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Страховые взносы в СОА "Строители Поволжья"</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78 000,00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78 000,00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78 000,00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707"/>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9</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Ремонт многоквартирного жилого дома в п.</w:t>
            </w:r>
            <w:r w:rsidR="00085EB2">
              <w:rPr>
                <w:rFonts w:ascii="Times New Roman" w:eastAsia="Calibri" w:hAnsi="Times New Roman" w:cs="Times New Roman"/>
                <w:sz w:val="12"/>
                <w:szCs w:val="12"/>
              </w:rPr>
              <w:t xml:space="preserve"> </w:t>
            </w:r>
            <w:r w:rsidRPr="00572352">
              <w:rPr>
                <w:rFonts w:ascii="Times New Roman" w:eastAsia="Calibri" w:hAnsi="Times New Roman" w:cs="Times New Roman"/>
                <w:sz w:val="12"/>
                <w:szCs w:val="12"/>
              </w:rPr>
              <w:t>Серноводск ул.</w:t>
            </w:r>
            <w:r w:rsidR="00085EB2">
              <w:rPr>
                <w:rFonts w:ascii="Times New Roman" w:eastAsia="Calibri" w:hAnsi="Times New Roman" w:cs="Times New Roman"/>
                <w:sz w:val="12"/>
                <w:szCs w:val="12"/>
              </w:rPr>
              <w:t xml:space="preserve"> </w:t>
            </w:r>
            <w:r w:rsidRPr="00572352">
              <w:rPr>
                <w:rFonts w:ascii="Times New Roman" w:eastAsia="Calibri" w:hAnsi="Times New Roman" w:cs="Times New Roman"/>
                <w:sz w:val="12"/>
                <w:szCs w:val="12"/>
              </w:rPr>
              <w:t xml:space="preserve">Калинина д.22 </w:t>
            </w:r>
            <w:proofErr w:type="spellStart"/>
            <w:r w:rsidRPr="00572352">
              <w:rPr>
                <w:rFonts w:ascii="Times New Roman" w:eastAsia="Calibri" w:hAnsi="Times New Roman" w:cs="Times New Roman"/>
                <w:sz w:val="12"/>
                <w:szCs w:val="12"/>
              </w:rPr>
              <w:t>м.р</w:t>
            </w:r>
            <w:proofErr w:type="spellEnd"/>
            <w:r w:rsidRPr="00572352">
              <w:rPr>
                <w:rFonts w:ascii="Times New Roman" w:eastAsia="Calibri" w:hAnsi="Times New Roman" w:cs="Times New Roman"/>
                <w:sz w:val="12"/>
                <w:szCs w:val="12"/>
              </w:rPr>
              <w:t>.</w:t>
            </w:r>
            <w:r w:rsidR="00085EB2">
              <w:rPr>
                <w:rFonts w:ascii="Times New Roman" w:eastAsia="Calibri" w:hAnsi="Times New Roman" w:cs="Times New Roman"/>
                <w:sz w:val="12"/>
                <w:szCs w:val="12"/>
              </w:rPr>
              <w:t xml:space="preserve"> </w:t>
            </w:r>
            <w:r w:rsidRPr="00572352">
              <w:rPr>
                <w:rFonts w:ascii="Times New Roman" w:eastAsia="Calibri" w:hAnsi="Times New Roman" w:cs="Times New Roman"/>
                <w:sz w:val="12"/>
                <w:szCs w:val="12"/>
              </w:rPr>
              <w:t>Сергиевский Самарской области</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17 300 581,73</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17 300 581,73</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14 705 494,00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2 595 087,73</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561"/>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10</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Предоставление муниципальной гарантии</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40 600 000,00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5 600 000,00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5 600 000,00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35 000 000,00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35 000 000,00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824"/>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11</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proofErr w:type="gramStart"/>
            <w:r w:rsidRPr="00572352">
              <w:rPr>
                <w:rFonts w:ascii="Times New Roman" w:eastAsia="Calibri" w:hAnsi="Times New Roman" w:cs="Times New Roman"/>
                <w:sz w:val="12"/>
                <w:szCs w:val="12"/>
              </w:rPr>
              <w:t>Ремонтно-восстановительные работы на гидротехнических сооружениях пострадавших в результате паводка в 2017 году (с.</w:t>
            </w:r>
            <w:r w:rsidR="00085EB2">
              <w:rPr>
                <w:rFonts w:ascii="Times New Roman" w:eastAsia="Calibri" w:hAnsi="Times New Roman" w:cs="Times New Roman"/>
                <w:sz w:val="12"/>
                <w:szCs w:val="12"/>
              </w:rPr>
              <w:t xml:space="preserve"> </w:t>
            </w:r>
            <w:r w:rsidRPr="00572352">
              <w:rPr>
                <w:rFonts w:ascii="Times New Roman" w:eastAsia="Calibri" w:hAnsi="Times New Roman" w:cs="Times New Roman"/>
                <w:sz w:val="12"/>
                <w:szCs w:val="12"/>
              </w:rPr>
              <w:t>Красноярка, с.</w:t>
            </w:r>
            <w:r w:rsidR="00085EB2">
              <w:rPr>
                <w:rFonts w:ascii="Times New Roman" w:eastAsia="Calibri" w:hAnsi="Times New Roman" w:cs="Times New Roman"/>
                <w:sz w:val="12"/>
                <w:szCs w:val="12"/>
              </w:rPr>
              <w:t xml:space="preserve"> </w:t>
            </w:r>
            <w:r w:rsidRPr="00572352">
              <w:rPr>
                <w:rFonts w:ascii="Times New Roman" w:eastAsia="Calibri" w:hAnsi="Times New Roman" w:cs="Times New Roman"/>
                <w:sz w:val="12"/>
                <w:szCs w:val="12"/>
              </w:rPr>
              <w:t>Сергиевск)</w:t>
            </w:r>
            <w:proofErr w:type="gramEnd"/>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3 053 240,00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3 053 240,00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2 137 268,00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915 972,00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980"/>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12</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2 258 821,00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2 258 821,00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1 581 174,00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677 647,00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626"/>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lastRenderedPageBreak/>
              <w:t>13</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Прочие работы</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1 037 809,62</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626 525,04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626 525,04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411 284,58</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411 284,58</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705"/>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14</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 xml:space="preserve">Ремонт  жилого  дома  </w:t>
            </w:r>
            <w:proofErr w:type="gramStart"/>
            <w:r w:rsidRPr="00572352">
              <w:rPr>
                <w:rFonts w:ascii="Times New Roman" w:eastAsia="Calibri" w:hAnsi="Times New Roman" w:cs="Times New Roman"/>
                <w:sz w:val="12"/>
                <w:szCs w:val="12"/>
              </w:rPr>
              <w:t>с</w:t>
            </w:r>
            <w:proofErr w:type="gramEnd"/>
            <w:r w:rsidRPr="00572352">
              <w:rPr>
                <w:rFonts w:ascii="Times New Roman" w:eastAsia="Calibri" w:hAnsi="Times New Roman" w:cs="Times New Roman"/>
                <w:sz w:val="12"/>
                <w:szCs w:val="12"/>
              </w:rPr>
              <w:t>. Спасское ул. Набережная д.4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1 362 102,54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1 362 102,54</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1 362 102,54</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701"/>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15</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 xml:space="preserve">Замена водонапорной башни </w:t>
            </w:r>
            <w:proofErr w:type="gramStart"/>
            <w:r w:rsidRPr="00572352">
              <w:rPr>
                <w:rFonts w:ascii="Times New Roman" w:eastAsia="Calibri" w:hAnsi="Times New Roman" w:cs="Times New Roman"/>
                <w:sz w:val="12"/>
                <w:szCs w:val="12"/>
              </w:rPr>
              <w:t>в</w:t>
            </w:r>
            <w:proofErr w:type="gramEnd"/>
            <w:r w:rsidRPr="00572352">
              <w:rPr>
                <w:rFonts w:ascii="Times New Roman" w:eastAsia="Calibri" w:hAnsi="Times New Roman" w:cs="Times New Roman"/>
                <w:sz w:val="12"/>
                <w:szCs w:val="12"/>
              </w:rPr>
              <w:t xml:space="preserve"> с.</w:t>
            </w:r>
            <w:r w:rsidR="00085EB2">
              <w:rPr>
                <w:rFonts w:ascii="Times New Roman" w:eastAsia="Calibri" w:hAnsi="Times New Roman" w:cs="Times New Roman"/>
                <w:sz w:val="12"/>
                <w:szCs w:val="12"/>
              </w:rPr>
              <w:t xml:space="preserve"> </w:t>
            </w:r>
            <w:r w:rsidRPr="00572352">
              <w:rPr>
                <w:rFonts w:ascii="Times New Roman" w:eastAsia="Calibri" w:hAnsi="Times New Roman" w:cs="Times New Roman"/>
                <w:sz w:val="12"/>
                <w:szCs w:val="12"/>
              </w:rPr>
              <w:t>Захаркино</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1 496 549,36</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1 496 549,36</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1 122 412,00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374 137,36</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697"/>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16</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Замена водонапорной башни в п. Светлодольск</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1 651 150,48</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1 651 150,48</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1 238 362,00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412 788,48</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693"/>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17</w:t>
            </w:r>
          </w:p>
        </w:tc>
        <w:tc>
          <w:tcPr>
            <w:tcW w:w="1701" w:type="dxa"/>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 xml:space="preserve">Замена водонапорной башни </w:t>
            </w:r>
            <w:proofErr w:type="gramStart"/>
            <w:r w:rsidRPr="00572352">
              <w:rPr>
                <w:rFonts w:ascii="Times New Roman" w:eastAsia="Calibri" w:hAnsi="Times New Roman" w:cs="Times New Roman"/>
                <w:sz w:val="12"/>
                <w:szCs w:val="12"/>
              </w:rPr>
              <w:t>в</w:t>
            </w:r>
            <w:proofErr w:type="gramEnd"/>
            <w:r w:rsidRPr="00572352">
              <w:rPr>
                <w:rFonts w:ascii="Times New Roman" w:eastAsia="Calibri" w:hAnsi="Times New Roman" w:cs="Times New Roman"/>
                <w:sz w:val="12"/>
                <w:szCs w:val="12"/>
              </w:rPr>
              <w:t xml:space="preserve"> с.</w:t>
            </w:r>
            <w:r w:rsidR="00085EB2">
              <w:rPr>
                <w:rFonts w:ascii="Times New Roman" w:eastAsia="Calibri" w:hAnsi="Times New Roman" w:cs="Times New Roman"/>
                <w:sz w:val="12"/>
                <w:szCs w:val="12"/>
              </w:rPr>
              <w:t xml:space="preserve"> </w:t>
            </w:r>
            <w:r w:rsidRPr="00572352">
              <w:rPr>
                <w:rFonts w:ascii="Times New Roman" w:eastAsia="Calibri" w:hAnsi="Times New Roman" w:cs="Times New Roman"/>
                <w:sz w:val="12"/>
                <w:szCs w:val="12"/>
              </w:rPr>
              <w:t>Черновка</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2 234 530,03</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2 234 530,03</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1 675 897,00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558 633,03</w:t>
            </w:r>
          </w:p>
        </w:tc>
        <w:tc>
          <w:tcPr>
            <w:tcW w:w="425"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426"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c>
          <w:tcPr>
            <w:tcW w:w="283" w:type="dxa"/>
            <w:textDirection w:val="tbRl"/>
            <w:hideMark/>
          </w:tcPr>
          <w:p w:rsidR="00572352" w:rsidRPr="00572352" w:rsidRDefault="00572352" w:rsidP="00572352">
            <w:pPr>
              <w:tabs>
                <w:tab w:val="left" w:pos="284"/>
              </w:tabs>
              <w:ind w:left="113" w:right="113"/>
              <w:rPr>
                <w:rFonts w:ascii="Times New Roman" w:eastAsia="Calibri" w:hAnsi="Times New Roman" w:cs="Times New Roman"/>
                <w:sz w:val="12"/>
                <w:szCs w:val="12"/>
              </w:rPr>
            </w:pPr>
            <w:r w:rsidRPr="00572352">
              <w:rPr>
                <w:rFonts w:ascii="Times New Roman" w:eastAsia="Calibri" w:hAnsi="Times New Roman" w:cs="Times New Roman"/>
                <w:sz w:val="12"/>
                <w:szCs w:val="12"/>
              </w:rPr>
              <w:t>0,00</w:t>
            </w:r>
          </w:p>
        </w:tc>
      </w:tr>
      <w:tr w:rsidR="00572352" w:rsidRPr="00572352" w:rsidTr="00163956">
        <w:trPr>
          <w:cantSplit/>
          <w:trHeight w:val="703"/>
        </w:trPr>
        <w:tc>
          <w:tcPr>
            <w:tcW w:w="426" w:type="dxa"/>
            <w:noWrap/>
            <w:hideMark/>
          </w:tcPr>
          <w:p w:rsidR="00572352" w:rsidRPr="00572352" w:rsidRDefault="00572352" w:rsidP="00572352">
            <w:pPr>
              <w:tabs>
                <w:tab w:val="left" w:pos="284"/>
              </w:tabs>
              <w:rPr>
                <w:rFonts w:ascii="Times New Roman" w:eastAsia="Calibri" w:hAnsi="Times New Roman" w:cs="Times New Roman"/>
                <w:sz w:val="12"/>
                <w:szCs w:val="12"/>
              </w:rPr>
            </w:pPr>
            <w:r w:rsidRPr="00572352">
              <w:rPr>
                <w:rFonts w:ascii="Times New Roman" w:eastAsia="Calibri" w:hAnsi="Times New Roman" w:cs="Times New Roman"/>
                <w:sz w:val="12"/>
                <w:szCs w:val="12"/>
              </w:rPr>
              <w:t> </w:t>
            </w:r>
          </w:p>
        </w:tc>
        <w:tc>
          <w:tcPr>
            <w:tcW w:w="1701" w:type="dxa"/>
            <w:noWrap/>
            <w:hideMark/>
          </w:tcPr>
          <w:p w:rsidR="00572352" w:rsidRPr="00572352" w:rsidRDefault="00572352" w:rsidP="00572352">
            <w:pPr>
              <w:tabs>
                <w:tab w:val="left" w:pos="284"/>
              </w:tabs>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ИТОГО:</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171 096 188,30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108 557 638,31</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81 405 398,06</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27 152 240,25</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58 538 549,99</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6 374 593,13</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52 163 956,86</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4 000 000,00</w:t>
            </w:r>
          </w:p>
        </w:tc>
        <w:tc>
          <w:tcPr>
            <w:tcW w:w="425"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0,00</w:t>
            </w:r>
          </w:p>
        </w:tc>
        <w:tc>
          <w:tcPr>
            <w:tcW w:w="426"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4 000 000,00</w:t>
            </w:r>
          </w:p>
        </w:tc>
        <w:tc>
          <w:tcPr>
            <w:tcW w:w="283" w:type="dxa"/>
            <w:noWrap/>
            <w:textDirection w:val="tbRl"/>
            <w:hideMark/>
          </w:tcPr>
          <w:p w:rsidR="00572352" w:rsidRPr="00572352" w:rsidRDefault="00572352" w:rsidP="00572352">
            <w:pPr>
              <w:tabs>
                <w:tab w:val="left" w:pos="284"/>
              </w:tabs>
              <w:ind w:left="113" w:right="113"/>
              <w:rPr>
                <w:rFonts w:ascii="Times New Roman" w:eastAsia="Calibri" w:hAnsi="Times New Roman" w:cs="Times New Roman"/>
                <w:bCs/>
                <w:sz w:val="12"/>
                <w:szCs w:val="12"/>
              </w:rPr>
            </w:pPr>
            <w:r w:rsidRPr="00572352">
              <w:rPr>
                <w:rFonts w:ascii="Times New Roman" w:eastAsia="Calibri" w:hAnsi="Times New Roman" w:cs="Times New Roman"/>
                <w:bCs/>
                <w:sz w:val="12"/>
                <w:szCs w:val="12"/>
              </w:rPr>
              <w:t>0,00</w:t>
            </w:r>
          </w:p>
        </w:tc>
      </w:tr>
    </w:tbl>
    <w:p w:rsidR="003C578D" w:rsidRDefault="003C578D" w:rsidP="003C0C77">
      <w:pPr>
        <w:tabs>
          <w:tab w:val="left" w:pos="284"/>
        </w:tabs>
        <w:spacing w:after="0" w:line="240" w:lineRule="auto"/>
        <w:rPr>
          <w:rFonts w:ascii="Times New Roman" w:eastAsia="Calibri" w:hAnsi="Times New Roman" w:cs="Times New Roman"/>
          <w:sz w:val="12"/>
          <w:szCs w:val="12"/>
        </w:rPr>
      </w:pPr>
    </w:p>
    <w:p w:rsidR="005E0449" w:rsidRPr="000E7F46" w:rsidRDefault="005E0449" w:rsidP="005E0449">
      <w:pPr>
        <w:tabs>
          <w:tab w:val="left" w:pos="284"/>
          <w:tab w:val="left" w:pos="3828"/>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АДМИНИСТРАЦИЯ</w:t>
      </w:r>
    </w:p>
    <w:p w:rsidR="005E0449" w:rsidRPr="000E7F46" w:rsidRDefault="005E0449" w:rsidP="005E0449">
      <w:pPr>
        <w:tabs>
          <w:tab w:val="left" w:pos="284"/>
          <w:tab w:val="left" w:pos="3828"/>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 xml:space="preserve">СЕЛЬСКОГО ПОСЕЛЕНИЯ </w:t>
      </w:r>
      <w:r w:rsidRPr="005E0449">
        <w:rPr>
          <w:rFonts w:ascii="Times New Roman" w:eastAsia="Calibri" w:hAnsi="Times New Roman" w:cs="Times New Roman"/>
          <w:b/>
          <w:sz w:val="12"/>
          <w:szCs w:val="12"/>
        </w:rPr>
        <w:t>ЧЕРНОВКА</w:t>
      </w:r>
    </w:p>
    <w:p w:rsidR="005E0449" w:rsidRPr="000E7F46" w:rsidRDefault="005E0449" w:rsidP="005E0449">
      <w:pPr>
        <w:tabs>
          <w:tab w:val="left" w:pos="284"/>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МУНИЦИПАЛЬНОГО РАЙОНА СЕРГИЕВСКИЙ</w:t>
      </w:r>
    </w:p>
    <w:p w:rsidR="005E0449" w:rsidRPr="000E7F46" w:rsidRDefault="005E0449" w:rsidP="005E0449">
      <w:pPr>
        <w:tabs>
          <w:tab w:val="left" w:pos="284"/>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САМАРСКОЙ ОБЛАСТИ</w:t>
      </w:r>
    </w:p>
    <w:p w:rsidR="005E0449" w:rsidRPr="000E7F46" w:rsidRDefault="005E0449" w:rsidP="005E0449">
      <w:pPr>
        <w:tabs>
          <w:tab w:val="left" w:pos="284"/>
        </w:tabs>
        <w:spacing w:after="0" w:line="240" w:lineRule="auto"/>
        <w:jc w:val="center"/>
        <w:rPr>
          <w:rFonts w:ascii="Times New Roman" w:eastAsia="Calibri" w:hAnsi="Times New Roman" w:cs="Times New Roman"/>
          <w:sz w:val="12"/>
          <w:szCs w:val="12"/>
        </w:rPr>
      </w:pPr>
    </w:p>
    <w:p w:rsidR="005E0449" w:rsidRPr="000E7F46" w:rsidRDefault="005E0449" w:rsidP="005E0449">
      <w:pPr>
        <w:tabs>
          <w:tab w:val="left" w:pos="284"/>
        </w:tabs>
        <w:spacing w:after="0" w:line="240" w:lineRule="auto"/>
        <w:jc w:val="center"/>
        <w:rPr>
          <w:rFonts w:ascii="Times New Roman" w:eastAsia="Calibri" w:hAnsi="Times New Roman" w:cs="Times New Roman"/>
          <w:sz w:val="12"/>
          <w:szCs w:val="12"/>
        </w:rPr>
      </w:pPr>
      <w:r w:rsidRPr="000E7F46">
        <w:rPr>
          <w:rFonts w:ascii="Times New Roman" w:eastAsia="Calibri" w:hAnsi="Times New Roman" w:cs="Times New Roman"/>
          <w:sz w:val="12"/>
          <w:szCs w:val="12"/>
        </w:rPr>
        <w:t>ПОСТАНОВЛЕНИЕ</w:t>
      </w:r>
    </w:p>
    <w:p w:rsidR="005E0449" w:rsidRPr="000E7F46" w:rsidRDefault="005E0449" w:rsidP="005E044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0E7F46">
        <w:rPr>
          <w:rFonts w:ascii="Times New Roman" w:eastAsia="Calibri" w:hAnsi="Times New Roman" w:cs="Times New Roman"/>
          <w:sz w:val="12"/>
          <w:szCs w:val="12"/>
        </w:rPr>
        <w:t xml:space="preserve"> октября 2018 г.                                                                                                                                                                                   </w:t>
      </w:r>
      <w:r>
        <w:rPr>
          <w:rFonts w:ascii="Times New Roman" w:eastAsia="Calibri" w:hAnsi="Times New Roman" w:cs="Times New Roman"/>
          <w:sz w:val="12"/>
          <w:szCs w:val="12"/>
        </w:rPr>
        <w:t xml:space="preserve">                             №43</w:t>
      </w:r>
    </w:p>
    <w:p w:rsidR="005E0449" w:rsidRDefault="005E0449" w:rsidP="005E0449">
      <w:pPr>
        <w:tabs>
          <w:tab w:val="left" w:pos="284"/>
        </w:tabs>
        <w:spacing w:after="0" w:line="240" w:lineRule="auto"/>
        <w:jc w:val="center"/>
        <w:rPr>
          <w:rFonts w:ascii="Times New Roman" w:eastAsia="Calibri" w:hAnsi="Times New Roman" w:cs="Times New Roman"/>
          <w:b/>
          <w:sz w:val="12"/>
          <w:szCs w:val="12"/>
        </w:rPr>
      </w:pPr>
      <w:r w:rsidRPr="005E0449">
        <w:rPr>
          <w:rFonts w:ascii="Times New Roman" w:eastAsia="Calibri" w:hAnsi="Times New Roman" w:cs="Times New Roman"/>
          <w:b/>
          <w:sz w:val="12"/>
          <w:szCs w:val="12"/>
        </w:rPr>
        <w:t xml:space="preserve">Об утверждении проекта планировки территории и проекта межевания </w:t>
      </w:r>
    </w:p>
    <w:p w:rsidR="005E0449" w:rsidRDefault="005E0449" w:rsidP="005E0449">
      <w:pPr>
        <w:tabs>
          <w:tab w:val="left" w:pos="284"/>
        </w:tabs>
        <w:spacing w:after="0" w:line="240" w:lineRule="auto"/>
        <w:jc w:val="center"/>
        <w:rPr>
          <w:rFonts w:ascii="Times New Roman" w:eastAsia="Calibri" w:hAnsi="Times New Roman" w:cs="Times New Roman"/>
          <w:b/>
          <w:sz w:val="12"/>
          <w:szCs w:val="12"/>
        </w:rPr>
      </w:pPr>
      <w:r w:rsidRPr="005E0449">
        <w:rPr>
          <w:rFonts w:ascii="Times New Roman" w:eastAsia="Calibri" w:hAnsi="Times New Roman" w:cs="Times New Roman"/>
          <w:b/>
          <w:sz w:val="12"/>
          <w:szCs w:val="12"/>
        </w:rPr>
        <w:t xml:space="preserve">территории объекта «Сбор нефти и газа со скважины №62 Южно-Орловского месторождения» в границах  </w:t>
      </w:r>
    </w:p>
    <w:p w:rsidR="005E0449" w:rsidRDefault="005E0449" w:rsidP="005E0449">
      <w:pPr>
        <w:tabs>
          <w:tab w:val="left" w:pos="284"/>
        </w:tabs>
        <w:spacing w:after="0" w:line="240" w:lineRule="auto"/>
        <w:jc w:val="center"/>
        <w:rPr>
          <w:rFonts w:ascii="Times New Roman" w:eastAsia="Calibri" w:hAnsi="Times New Roman" w:cs="Times New Roman"/>
          <w:b/>
          <w:sz w:val="12"/>
          <w:szCs w:val="12"/>
        </w:rPr>
      </w:pPr>
      <w:r w:rsidRPr="005E0449">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5E0449" w:rsidRPr="000E7F46" w:rsidRDefault="005E0449" w:rsidP="005E0449">
      <w:pPr>
        <w:tabs>
          <w:tab w:val="left" w:pos="284"/>
        </w:tabs>
        <w:spacing w:after="0" w:line="240" w:lineRule="auto"/>
        <w:jc w:val="center"/>
        <w:rPr>
          <w:rFonts w:ascii="Times New Roman" w:eastAsia="Calibri" w:hAnsi="Times New Roman" w:cs="Times New Roman"/>
          <w:b/>
          <w:sz w:val="12"/>
          <w:szCs w:val="12"/>
        </w:rPr>
      </w:pPr>
    </w:p>
    <w:p w:rsidR="00727980" w:rsidRPr="00727980" w:rsidRDefault="00727980" w:rsidP="00727980">
      <w:pPr>
        <w:tabs>
          <w:tab w:val="left" w:pos="284"/>
        </w:tabs>
        <w:spacing w:after="0" w:line="240" w:lineRule="auto"/>
        <w:ind w:firstLine="284"/>
        <w:jc w:val="both"/>
        <w:rPr>
          <w:rFonts w:ascii="Times New Roman" w:eastAsia="Calibri" w:hAnsi="Times New Roman" w:cs="Times New Roman"/>
          <w:sz w:val="12"/>
          <w:szCs w:val="12"/>
        </w:rPr>
      </w:pPr>
      <w:proofErr w:type="gramStart"/>
      <w:r w:rsidRPr="00727980">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земли неразграниченной государственной собственности, ОДС в границах СПК «</w:t>
      </w:r>
      <w:proofErr w:type="spellStart"/>
      <w:r w:rsidRPr="00727980">
        <w:rPr>
          <w:rFonts w:ascii="Times New Roman" w:eastAsia="Calibri" w:hAnsi="Times New Roman" w:cs="Times New Roman"/>
          <w:sz w:val="12"/>
          <w:szCs w:val="12"/>
        </w:rPr>
        <w:t>Черновский</w:t>
      </w:r>
      <w:proofErr w:type="spellEnd"/>
      <w:r w:rsidRPr="00727980">
        <w:rPr>
          <w:rFonts w:ascii="Times New Roman" w:eastAsia="Calibri" w:hAnsi="Times New Roman" w:cs="Times New Roman"/>
          <w:sz w:val="12"/>
          <w:szCs w:val="12"/>
        </w:rPr>
        <w:t xml:space="preserve">», </w:t>
      </w:r>
      <w:proofErr w:type="spellStart"/>
      <w:r w:rsidRPr="00727980">
        <w:rPr>
          <w:rFonts w:ascii="Times New Roman" w:eastAsia="Calibri" w:hAnsi="Times New Roman" w:cs="Times New Roman"/>
          <w:sz w:val="12"/>
          <w:szCs w:val="12"/>
        </w:rPr>
        <w:t>Генералова</w:t>
      </w:r>
      <w:proofErr w:type="spellEnd"/>
      <w:r w:rsidRPr="00727980">
        <w:rPr>
          <w:rFonts w:ascii="Times New Roman" w:eastAsia="Calibri" w:hAnsi="Times New Roman" w:cs="Times New Roman"/>
          <w:sz w:val="12"/>
          <w:szCs w:val="12"/>
        </w:rPr>
        <w:t xml:space="preserve"> А.Н., Тишиной О.В., Рябова Е.В., </w:t>
      </w:r>
      <w:proofErr w:type="spellStart"/>
      <w:r w:rsidRPr="00727980">
        <w:rPr>
          <w:rFonts w:ascii="Times New Roman" w:eastAsia="Calibri" w:hAnsi="Times New Roman" w:cs="Times New Roman"/>
          <w:sz w:val="12"/>
          <w:szCs w:val="12"/>
        </w:rPr>
        <w:t>Логачевой</w:t>
      </w:r>
      <w:proofErr w:type="spellEnd"/>
      <w:r w:rsidRPr="00727980">
        <w:rPr>
          <w:rFonts w:ascii="Times New Roman" w:eastAsia="Calibri" w:hAnsi="Times New Roman" w:cs="Times New Roman"/>
          <w:sz w:val="12"/>
          <w:szCs w:val="12"/>
        </w:rPr>
        <w:t xml:space="preserve"> И.</w:t>
      </w:r>
      <w:proofErr w:type="gramEnd"/>
      <w:r w:rsidRPr="00727980">
        <w:rPr>
          <w:rFonts w:ascii="Times New Roman" w:eastAsia="Calibri" w:hAnsi="Times New Roman" w:cs="Times New Roman"/>
          <w:sz w:val="12"/>
          <w:szCs w:val="12"/>
        </w:rPr>
        <w:t>В.; заключение о результатах публичных слушаний по соответствующему проекту планировки территории и проекту межевания территории от 18.10.2018 г., руководствуясь Федеральным законом от 06.10.2003 г. №131-ФЗ «Об общих принципах организации местного самоуправлении в РФ», Администрация сельского поселения Черновка муниципального района Сергиевский Самарской области</w:t>
      </w:r>
    </w:p>
    <w:p w:rsidR="00727980" w:rsidRPr="00727980" w:rsidRDefault="00727980" w:rsidP="0072798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27980" w:rsidRPr="00727980" w:rsidRDefault="00727980" w:rsidP="00727980">
      <w:pPr>
        <w:tabs>
          <w:tab w:val="left" w:pos="284"/>
        </w:tabs>
        <w:spacing w:after="0" w:line="240" w:lineRule="auto"/>
        <w:ind w:firstLine="284"/>
        <w:jc w:val="both"/>
        <w:rPr>
          <w:rFonts w:ascii="Times New Roman" w:eastAsia="Calibri" w:hAnsi="Times New Roman" w:cs="Times New Roman"/>
          <w:sz w:val="12"/>
          <w:szCs w:val="12"/>
        </w:rPr>
      </w:pPr>
      <w:r w:rsidRPr="00727980">
        <w:rPr>
          <w:rFonts w:ascii="Times New Roman" w:eastAsia="Calibri" w:hAnsi="Times New Roman" w:cs="Times New Roman"/>
          <w:sz w:val="12"/>
          <w:szCs w:val="12"/>
        </w:rPr>
        <w:t xml:space="preserve">1. </w:t>
      </w:r>
      <w:proofErr w:type="gramStart"/>
      <w:r w:rsidRPr="00727980">
        <w:rPr>
          <w:rFonts w:ascii="Times New Roman" w:eastAsia="Calibri" w:hAnsi="Times New Roman" w:cs="Times New Roman"/>
          <w:sz w:val="12"/>
          <w:szCs w:val="12"/>
        </w:rPr>
        <w:t>Утвердить проект планировки территории и проект межевания территории объекта «Сбор нефти и газа со скважины №62 Южно-Орловского месторождения» в отношении территории, находящейся в границах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земли неразграниченной государственной собственности, ОДС в границах СПК «</w:t>
      </w:r>
      <w:proofErr w:type="spellStart"/>
      <w:r w:rsidRPr="00727980">
        <w:rPr>
          <w:rFonts w:ascii="Times New Roman" w:eastAsia="Calibri" w:hAnsi="Times New Roman" w:cs="Times New Roman"/>
          <w:sz w:val="12"/>
          <w:szCs w:val="12"/>
        </w:rPr>
        <w:t>Черновский</w:t>
      </w:r>
      <w:proofErr w:type="spellEnd"/>
      <w:r w:rsidRPr="00727980">
        <w:rPr>
          <w:rFonts w:ascii="Times New Roman" w:eastAsia="Calibri" w:hAnsi="Times New Roman" w:cs="Times New Roman"/>
          <w:sz w:val="12"/>
          <w:szCs w:val="12"/>
        </w:rPr>
        <w:t xml:space="preserve">», </w:t>
      </w:r>
      <w:proofErr w:type="spellStart"/>
      <w:r w:rsidRPr="00727980">
        <w:rPr>
          <w:rFonts w:ascii="Times New Roman" w:eastAsia="Calibri" w:hAnsi="Times New Roman" w:cs="Times New Roman"/>
          <w:sz w:val="12"/>
          <w:szCs w:val="12"/>
        </w:rPr>
        <w:t>Генералова</w:t>
      </w:r>
      <w:proofErr w:type="spellEnd"/>
      <w:r w:rsidRPr="00727980">
        <w:rPr>
          <w:rFonts w:ascii="Times New Roman" w:eastAsia="Calibri" w:hAnsi="Times New Roman" w:cs="Times New Roman"/>
          <w:sz w:val="12"/>
          <w:szCs w:val="12"/>
        </w:rPr>
        <w:t xml:space="preserve"> А.Н., Тишиной О.В., Рябова Е.В., </w:t>
      </w:r>
      <w:proofErr w:type="spellStart"/>
      <w:r w:rsidRPr="00727980">
        <w:rPr>
          <w:rFonts w:ascii="Times New Roman" w:eastAsia="Calibri" w:hAnsi="Times New Roman" w:cs="Times New Roman"/>
          <w:sz w:val="12"/>
          <w:szCs w:val="12"/>
        </w:rPr>
        <w:t>Логачевой</w:t>
      </w:r>
      <w:proofErr w:type="spellEnd"/>
      <w:r w:rsidRPr="00727980">
        <w:rPr>
          <w:rFonts w:ascii="Times New Roman" w:eastAsia="Calibri" w:hAnsi="Times New Roman" w:cs="Times New Roman"/>
          <w:sz w:val="12"/>
          <w:szCs w:val="12"/>
        </w:rPr>
        <w:t xml:space="preserve"> И.</w:t>
      </w:r>
      <w:proofErr w:type="gramEnd"/>
      <w:r w:rsidRPr="00727980">
        <w:rPr>
          <w:rFonts w:ascii="Times New Roman" w:eastAsia="Calibri" w:hAnsi="Times New Roman" w:cs="Times New Roman"/>
          <w:sz w:val="12"/>
          <w:szCs w:val="12"/>
        </w:rPr>
        <w:t>В. (прилагается).</w:t>
      </w:r>
    </w:p>
    <w:p w:rsidR="00727980" w:rsidRPr="00727980" w:rsidRDefault="00727980" w:rsidP="00727980">
      <w:pPr>
        <w:tabs>
          <w:tab w:val="left" w:pos="284"/>
        </w:tabs>
        <w:spacing w:after="0" w:line="240" w:lineRule="auto"/>
        <w:ind w:firstLine="284"/>
        <w:jc w:val="both"/>
        <w:rPr>
          <w:rFonts w:ascii="Times New Roman" w:eastAsia="Calibri" w:hAnsi="Times New Roman" w:cs="Times New Roman"/>
          <w:sz w:val="12"/>
          <w:szCs w:val="12"/>
        </w:rPr>
      </w:pPr>
      <w:r w:rsidRPr="00727980">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727980" w:rsidRPr="00727980" w:rsidRDefault="00727980" w:rsidP="00727980">
      <w:pPr>
        <w:tabs>
          <w:tab w:val="left" w:pos="284"/>
        </w:tabs>
        <w:spacing w:after="0" w:line="240" w:lineRule="auto"/>
        <w:ind w:firstLine="284"/>
        <w:jc w:val="both"/>
        <w:rPr>
          <w:rFonts w:ascii="Times New Roman" w:eastAsia="Calibri" w:hAnsi="Times New Roman" w:cs="Times New Roman"/>
          <w:sz w:val="12"/>
          <w:szCs w:val="12"/>
        </w:rPr>
      </w:pPr>
      <w:r w:rsidRPr="0072798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27980" w:rsidRPr="00727980" w:rsidRDefault="00727980" w:rsidP="00727980">
      <w:pPr>
        <w:tabs>
          <w:tab w:val="left" w:pos="284"/>
        </w:tabs>
        <w:spacing w:after="0" w:line="240" w:lineRule="auto"/>
        <w:ind w:firstLine="284"/>
        <w:jc w:val="both"/>
        <w:rPr>
          <w:rFonts w:ascii="Times New Roman" w:eastAsia="Calibri" w:hAnsi="Times New Roman" w:cs="Times New Roman"/>
          <w:sz w:val="12"/>
          <w:szCs w:val="12"/>
        </w:rPr>
      </w:pPr>
      <w:r w:rsidRPr="00727980">
        <w:rPr>
          <w:rFonts w:ascii="Times New Roman" w:eastAsia="Calibri" w:hAnsi="Times New Roman" w:cs="Times New Roman"/>
          <w:sz w:val="12"/>
          <w:szCs w:val="12"/>
        </w:rPr>
        <w:t xml:space="preserve">4. </w:t>
      </w:r>
      <w:proofErr w:type="gramStart"/>
      <w:r w:rsidRPr="00727980">
        <w:rPr>
          <w:rFonts w:ascii="Times New Roman" w:eastAsia="Calibri" w:hAnsi="Times New Roman" w:cs="Times New Roman"/>
          <w:sz w:val="12"/>
          <w:szCs w:val="12"/>
        </w:rPr>
        <w:t>Контроль за</w:t>
      </w:r>
      <w:proofErr w:type="gramEnd"/>
      <w:r w:rsidRPr="00727980">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27980" w:rsidRPr="00727980" w:rsidRDefault="00727980" w:rsidP="00727980">
      <w:pPr>
        <w:tabs>
          <w:tab w:val="left" w:pos="284"/>
        </w:tabs>
        <w:spacing w:after="0" w:line="240" w:lineRule="auto"/>
        <w:jc w:val="right"/>
        <w:rPr>
          <w:rFonts w:ascii="Times New Roman" w:eastAsia="Calibri" w:hAnsi="Times New Roman" w:cs="Times New Roman"/>
          <w:sz w:val="12"/>
          <w:szCs w:val="12"/>
        </w:rPr>
      </w:pPr>
      <w:r w:rsidRPr="00727980">
        <w:rPr>
          <w:rFonts w:ascii="Times New Roman" w:eastAsia="Calibri" w:hAnsi="Times New Roman" w:cs="Times New Roman"/>
          <w:sz w:val="12"/>
          <w:szCs w:val="12"/>
        </w:rPr>
        <w:t>Глава сельского поселения Черновка</w:t>
      </w:r>
    </w:p>
    <w:p w:rsidR="00727980" w:rsidRDefault="00727980" w:rsidP="00727980">
      <w:pPr>
        <w:tabs>
          <w:tab w:val="left" w:pos="284"/>
        </w:tabs>
        <w:spacing w:after="0" w:line="240" w:lineRule="auto"/>
        <w:jc w:val="right"/>
        <w:rPr>
          <w:rFonts w:ascii="Times New Roman" w:eastAsia="Calibri" w:hAnsi="Times New Roman" w:cs="Times New Roman"/>
          <w:sz w:val="12"/>
          <w:szCs w:val="12"/>
        </w:rPr>
      </w:pPr>
      <w:r w:rsidRPr="00727980">
        <w:rPr>
          <w:rFonts w:ascii="Times New Roman" w:eastAsia="Calibri" w:hAnsi="Times New Roman" w:cs="Times New Roman"/>
          <w:sz w:val="12"/>
          <w:szCs w:val="12"/>
        </w:rPr>
        <w:t>муниципального района Сергиевский</w:t>
      </w:r>
    </w:p>
    <w:p w:rsidR="00323090" w:rsidRPr="00100ABB" w:rsidRDefault="00727980" w:rsidP="00100ABB">
      <w:pPr>
        <w:tabs>
          <w:tab w:val="left" w:pos="284"/>
        </w:tabs>
        <w:spacing w:after="0" w:line="240" w:lineRule="auto"/>
        <w:jc w:val="right"/>
        <w:rPr>
          <w:rFonts w:ascii="Times New Roman" w:eastAsia="Calibri" w:hAnsi="Times New Roman" w:cs="Times New Roman"/>
          <w:sz w:val="12"/>
          <w:szCs w:val="12"/>
        </w:rPr>
      </w:pPr>
      <w:r w:rsidRPr="00727980">
        <w:rPr>
          <w:rFonts w:ascii="Times New Roman" w:eastAsia="Calibri" w:hAnsi="Times New Roman" w:cs="Times New Roman"/>
          <w:sz w:val="12"/>
          <w:szCs w:val="12"/>
        </w:rPr>
        <w:t>А.В. Беляев</w:t>
      </w:r>
    </w:p>
    <w:p w:rsidR="00323090" w:rsidRDefault="00323090" w:rsidP="00323090">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23.75pt" o:ole="">
            <v:imagedata r:id="rId16" o:title=""/>
          </v:shape>
          <o:OLEObject Type="Embed" ProgID="CorelDRAW.Graphic.11" ShapeID="_x0000_i1025" DrawAspect="Content" ObjectID="_1603091254" r:id="rId17"/>
        </w:object>
      </w:r>
    </w:p>
    <w:p w:rsidR="00323090" w:rsidRPr="00D4046C" w:rsidRDefault="00323090" w:rsidP="00323090">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323090" w:rsidRPr="00D4046C" w:rsidRDefault="00323090" w:rsidP="00323090">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323090" w:rsidRPr="00D4046C" w:rsidRDefault="00323090" w:rsidP="00323090">
      <w:pPr>
        <w:tabs>
          <w:tab w:val="left" w:pos="284"/>
        </w:tabs>
        <w:spacing w:after="0" w:line="240" w:lineRule="auto"/>
        <w:jc w:val="center"/>
        <w:rPr>
          <w:rFonts w:ascii="Times New Roman" w:eastAsia="Calibri" w:hAnsi="Times New Roman" w:cs="Times New Roman"/>
          <w:sz w:val="12"/>
          <w:szCs w:val="12"/>
        </w:rPr>
      </w:pPr>
    </w:p>
    <w:p w:rsidR="00323090" w:rsidRPr="00F82B6E" w:rsidRDefault="00323090" w:rsidP="00323090">
      <w:pPr>
        <w:tabs>
          <w:tab w:val="left" w:pos="284"/>
        </w:tabs>
        <w:spacing w:after="0" w:line="240" w:lineRule="auto"/>
        <w:jc w:val="center"/>
        <w:rPr>
          <w:rFonts w:ascii="Times New Roman" w:eastAsia="Calibri" w:hAnsi="Times New Roman" w:cs="Times New Roman"/>
          <w:b/>
          <w:sz w:val="12"/>
          <w:szCs w:val="12"/>
        </w:rPr>
      </w:pPr>
      <w:r w:rsidRPr="00F82B6E">
        <w:rPr>
          <w:rFonts w:ascii="Times New Roman" w:eastAsia="Calibri" w:hAnsi="Times New Roman" w:cs="Times New Roman"/>
          <w:b/>
          <w:sz w:val="12"/>
          <w:szCs w:val="12"/>
        </w:rPr>
        <w:t>ДОКУМЕНТАЦИЯ ПО ПЛАНИРОВКЕ ТЕРРИТОРИИ</w:t>
      </w:r>
    </w:p>
    <w:p w:rsidR="00323090" w:rsidRPr="00D4046C" w:rsidRDefault="00323090" w:rsidP="00323090">
      <w:pPr>
        <w:tabs>
          <w:tab w:val="left" w:pos="284"/>
        </w:tabs>
        <w:spacing w:after="0" w:line="240" w:lineRule="auto"/>
        <w:jc w:val="center"/>
        <w:rPr>
          <w:rFonts w:ascii="Times New Roman" w:eastAsia="Calibri" w:hAnsi="Times New Roman" w:cs="Times New Roman"/>
          <w:sz w:val="12"/>
          <w:szCs w:val="12"/>
        </w:rPr>
      </w:pPr>
    </w:p>
    <w:p w:rsidR="00323090" w:rsidRPr="00D4046C" w:rsidRDefault="00323090" w:rsidP="00323090">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для строительства объекта АО «</w:t>
      </w:r>
      <w:proofErr w:type="spellStart"/>
      <w:r w:rsidRPr="00D4046C">
        <w:rPr>
          <w:rFonts w:ascii="Times New Roman" w:eastAsia="Calibri" w:hAnsi="Times New Roman" w:cs="Times New Roman"/>
          <w:sz w:val="12"/>
          <w:szCs w:val="12"/>
        </w:rPr>
        <w:t>Самаранефтегаз</w:t>
      </w:r>
      <w:proofErr w:type="spellEnd"/>
      <w:r w:rsidRPr="00D4046C">
        <w:rPr>
          <w:rFonts w:ascii="Times New Roman" w:eastAsia="Calibri" w:hAnsi="Times New Roman" w:cs="Times New Roman"/>
          <w:sz w:val="12"/>
          <w:szCs w:val="12"/>
        </w:rPr>
        <w:t>»:</w:t>
      </w:r>
    </w:p>
    <w:p w:rsidR="00323090" w:rsidRPr="00D4046C" w:rsidRDefault="00323090" w:rsidP="00323090">
      <w:pPr>
        <w:tabs>
          <w:tab w:val="left" w:pos="284"/>
        </w:tabs>
        <w:spacing w:after="0" w:line="240" w:lineRule="auto"/>
        <w:jc w:val="center"/>
        <w:rPr>
          <w:rFonts w:ascii="Times New Roman" w:eastAsia="Calibri" w:hAnsi="Times New Roman" w:cs="Times New Roman"/>
          <w:sz w:val="12"/>
          <w:szCs w:val="12"/>
        </w:rPr>
      </w:pPr>
    </w:p>
    <w:p w:rsidR="008D10CE" w:rsidRPr="008D10CE" w:rsidRDefault="008D10CE" w:rsidP="00100ABB">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4981П «Сбор нефти и газа со скважины №№62</w:t>
      </w:r>
      <w:r w:rsidR="00100ABB">
        <w:rPr>
          <w:rFonts w:ascii="Times New Roman" w:eastAsia="Calibri" w:hAnsi="Times New Roman" w:cs="Times New Roman"/>
          <w:sz w:val="12"/>
          <w:szCs w:val="12"/>
        </w:rPr>
        <w:t xml:space="preserve"> Южно-Орловского месторождения»</w:t>
      </w:r>
    </w:p>
    <w:p w:rsidR="008D10CE" w:rsidRPr="008D10CE" w:rsidRDefault="008D10CE" w:rsidP="008D10CE">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в границах сельского поселения Черновка</w:t>
      </w:r>
    </w:p>
    <w:p w:rsidR="008D10CE" w:rsidRPr="008D10CE" w:rsidRDefault="008D10CE" w:rsidP="008D10CE">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lastRenderedPageBreak/>
        <w:t>муниципального района Сергиевский Самарской области</w:t>
      </w:r>
    </w:p>
    <w:p w:rsidR="008D10CE" w:rsidRPr="008D10CE" w:rsidRDefault="008D10CE" w:rsidP="00100ABB">
      <w:pPr>
        <w:tabs>
          <w:tab w:val="left" w:pos="284"/>
        </w:tabs>
        <w:spacing w:after="0" w:line="240" w:lineRule="auto"/>
        <w:rPr>
          <w:rFonts w:ascii="Times New Roman" w:eastAsia="Calibri" w:hAnsi="Times New Roman" w:cs="Times New Roman"/>
          <w:sz w:val="12"/>
          <w:szCs w:val="12"/>
        </w:rPr>
      </w:pPr>
    </w:p>
    <w:p w:rsidR="008D10CE" w:rsidRPr="008D10CE" w:rsidRDefault="008D10CE" w:rsidP="008D10CE">
      <w:pPr>
        <w:tabs>
          <w:tab w:val="left" w:pos="284"/>
        </w:tabs>
        <w:spacing w:after="0" w:line="240" w:lineRule="auto"/>
        <w:jc w:val="center"/>
        <w:rPr>
          <w:rFonts w:ascii="Times New Roman" w:eastAsia="Calibri" w:hAnsi="Times New Roman" w:cs="Times New Roman"/>
          <w:b/>
          <w:sz w:val="12"/>
          <w:szCs w:val="12"/>
        </w:rPr>
      </w:pPr>
      <w:r w:rsidRPr="008D10CE">
        <w:rPr>
          <w:rFonts w:ascii="Times New Roman" w:eastAsia="Calibri" w:hAnsi="Times New Roman" w:cs="Times New Roman"/>
          <w:b/>
          <w:sz w:val="12"/>
          <w:szCs w:val="12"/>
        </w:rPr>
        <w:t>Раздел 1. ГРАФИЧЕСКИЕ МАТЕРИАЛЫ ПЛАНИРОВКИ ТЕРРИТОРИИ</w:t>
      </w:r>
    </w:p>
    <w:p w:rsidR="00323090" w:rsidRDefault="008D10CE" w:rsidP="008D10CE">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b/>
          <w:sz w:val="12"/>
          <w:szCs w:val="12"/>
        </w:rPr>
        <w:t>Раздел 2. ПОЛОЖЕНИЕ О РАЗМЕЩЕНИИ ЛИНЕЙНЫХ ОБЪЕКТОВ</w:t>
      </w:r>
      <w:r w:rsidR="00323090">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143D4902" wp14:editId="0E268D39">
            <wp:simplePos x="0" y="0"/>
            <wp:positionH relativeFrom="column">
              <wp:posOffset>2259330</wp:posOffset>
            </wp:positionH>
            <wp:positionV relativeFrom="paragraph">
              <wp:posOffset>52705</wp:posOffset>
            </wp:positionV>
            <wp:extent cx="798195" cy="4775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323090" w:rsidRDefault="00323090" w:rsidP="00323090">
      <w:pPr>
        <w:tabs>
          <w:tab w:val="left" w:pos="284"/>
        </w:tabs>
        <w:spacing w:after="0" w:line="240" w:lineRule="auto"/>
        <w:rPr>
          <w:rFonts w:ascii="Times New Roman" w:eastAsia="Calibri" w:hAnsi="Times New Roman" w:cs="Times New Roman"/>
          <w:sz w:val="12"/>
          <w:szCs w:val="12"/>
        </w:rPr>
      </w:pPr>
    </w:p>
    <w:p w:rsidR="00323090" w:rsidRPr="00D4046C" w:rsidRDefault="00323090" w:rsidP="00323090">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323090" w:rsidRPr="00D4046C" w:rsidRDefault="00323090" w:rsidP="00323090">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ООО «</w:t>
      </w:r>
      <w:proofErr w:type="spellStart"/>
      <w:r w:rsidRPr="00D4046C">
        <w:rPr>
          <w:rFonts w:ascii="Times New Roman" w:eastAsia="Calibri" w:hAnsi="Times New Roman" w:cs="Times New Roman"/>
          <w:sz w:val="12"/>
          <w:szCs w:val="12"/>
        </w:rPr>
        <w:t>Средневолжская</w:t>
      </w:r>
      <w:proofErr w:type="spellEnd"/>
      <w:r w:rsidRPr="00D4046C">
        <w:rPr>
          <w:rFonts w:ascii="Times New Roman" w:eastAsia="Calibri" w:hAnsi="Times New Roman" w:cs="Times New Roman"/>
          <w:sz w:val="12"/>
          <w:szCs w:val="12"/>
        </w:rPr>
        <w:t xml:space="preserve">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w:t>
      </w:r>
      <w:proofErr w:type="spellStart"/>
      <w:r w:rsidRPr="00D4046C">
        <w:rPr>
          <w:rFonts w:ascii="Times New Roman" w:eastAsia="Calibri" w:hAnsi="Times New Roman" w:cs="Times New Roman"/>
          <w:sz w:val="12"/>
          <w:szCs w:val="12"/>
        </w:rPr>
        <w:t>Ховрин</w:t>
      </w:r>
      <w:proofErr w:type="spellEnd"/>
    </w:p>
    <w:p w:rsidR="00323090" w:rsidRPr="00D4046C" w:rsidRDefault="00323090" w:rsidP="00323090">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1312" behindDoc="0" locked="0" layoutInCell="1" allowOverlap="1" wp14:anchorId="2FAB7679" wp14:editId="5FECC4F7">
            <wp:simplePos x="0" y="0"/>
            <wp:positionH relativeFrom="column">
              <wp:posOffset>2382520</wp:posOffset>
            </wp:positionH>
            <wp:positionV relativeFrom="paragraph">
              <wp:posOffset>62865</wp:posOffset>
            </wp:positionV>
            <wp:extent cx="756920" cy="7518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323090" w:rsidRPr="00D4046C" w:rsidRDefault="00323090" w:rsidP="00100AB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3B526640" wp14:editId="632981B6">
            <wp:simplePos x="0" y="0"/>
            <wp:positionH relativeFrom="column">
              <wp:posOffset>1992630</wp:posOffset>
            </wp:positionH>
            <wp:positionV relativeFrom="paragraph">
              <wp:posOffset>44450</wp:posOffset>
            </wp:positionV>
            <wp:extent cx="832485" cy="49085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323090" w:rsidRPr="00D4046C" w:rsidRDefault="00323090" w:rsidP="00323090">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323090" w:rsidRDefault="00323090" w:rsidP="00323090">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Д.В. Савичев</w:t>
      </w:r>
    </w:p>
    <w:p w:rsidR="00323090" w:rsidRDefault="00323090" w:rsidP="00323090">
      <w:pPr>
        <w:tabs>
          <w:tab w:val="left" w:pos="284"/>
        </w:tabs>
        <w:spacing w:after="0" w:line="240" w:lineRule="auto"/>
        <w:ind w:firstLine="284"/>
        <w:rPr>
          <w:rFonts w:ascii="Times New Roman" w:eastAsia="Calibri" w:hAnsi="Times New Roman" w:cs="Times New Roman"/>
          <w:sz w:val="12"/>
          <w:szCs w:val="12"/>
        </w:rPr>
      </w:pPr>
    </w:p>
    <w:p w:rsidR="00323090" w:rsidRDefault="00323090" w:rsidP="00323090">
      <w:pPr>
        <w:tabs>
          <w:tab w:val="left" w:pos="284"/>
        </w:tabs>
        <w:spacing w:after="0" w:line="240" w:lineRule="auto"/>
        <w:ind w:firstLine="284"/>
        <w:rPr>
          <w:rFonts w:ascii="Times New Roman" w:eastAsia="Calibri" w:hAnsi="Times New Roman" w:cs="Times New Roman"/>
          <w:sz w:val="12"/>
          <w:szCs w:val="12"/>
        </w:rPr>
      </w:pPr>
    </w:p>
    <w:p w:rsidR="00323090" w:rsidRDefault="00323090" w:rsidP="00323090">
      <w:pPr>
        <w:tabs>
          <w:tab w:val="left" w:pos="284"/>
        </w:tabs>
        <w:spacing w:after="0" w:line="240" w:lineRule="auto"/>
        <w:rPr>
          <w:rFonts w:ascii="Times New Roman" w:eastAsia="Calibri" w:hAnsi="Times New Roman" w:cs="Times New Roman"/>
          <w:sz w:val="12"/>
          <w:szCs w:val="12"/>
        </w:rPr>
      </w:pPr>
    </w:p>
    <w:p w:rsidR="00323090" w:rsidRPr="00D4046C" w:rsidRDefault="00100ABB" w:rsidP="00100AB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Экз. №___ ___</w:t>
      </w:r>
    </w:p>
    <w:p w:rsidR="00323090" w:rsidRDefault="00323090" w:rsidP="00323090">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323090" w:rsidRDefault="00323090" w:rsidP="00100ABB">
      <w:pPr>
        <w:tabs>
          <w:tab w:val="left" w:pos="284"/>
        </w:tabs>
        <w:spacing w:after="0" w:line="240" w:lineRule="auto"/>
        <w:rPr>
          <w:rFonts w:ascii="Times New Roman" w:eastAsia="Calibri" w:hAnsi="Times New Roman" w:cs="Times New Roman"/>
          <w:sz w:val="12"/>
          <w:szCs w:val="12"/>
        </w:rPr>
      </w:pPr>
    </w:p>
    <w:p w:rsidR="00323090" w:rsidRPr="00D4046C" w:rsidRDefault="00323090" w:rsidP="00323090">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323090" w:rsidRPr="00D4046C" w:rsidRDefault="00323090" w:rsidP="00323090">
      <w:pPr>
        <w:tabs>
          <w:tab w:val="left" w:pos="284"/>
        </w:tabs>
        <w:spacing w:after="0" w:line="240" w:lineRule="auto"/>
        <w:rPr>
          <w:rFonts w:ascii="Times New Roman" w:eastAsia="Calibri" w:hAnsi="Times New Roman" w:cs="Times New Roman"/>
          <w:sz w:val="12"/>
          <w:szCs w:val="12"/>
        </w:rPr>
      </w:pPr>
    </w:p>
    <w:p w:rsidR="00EC6F7F" w:rsidRDefault="00EC6F7F" w:rsidP="00EC6F7F">
      <w:pPr>
        <w:tabs>
          <w:tab w:val="left" w:pos="284"/>
        </w:tabs>
        <w:spacing w:after="0" w:line="240" w:lineRule="auto"/>
        <w:ind w:firstLine="284"/>
        <w:jc w:val="both"/>
        <w:rPr>
          <w:rFonts w:ascii="Times New Roman" w:eastAsia="Calibri" w:hAnsi="Times New Roman" w:cs="Times New Roman"/>
          <w:sz w:val="12"/>
          <w:szCs w:val="12"/>
        </w:rPr>
      </w:pPr>
      <w:proofErr w:type="gramStart"/>
      <w:r w:rsidRPr="00EC6F7F">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EC6F7F">
        <w:rPr>
          <w:rFonts w:ascii="Times New Roman" w:eastAsia="Calibri" w:hAnsi="Times New Roman" w:cs="Times New Roman"/>
          <w:sz w:val="12"/>
          <w:szCs w:val="12"/>
        </w:rPr>
        <w:t xml:space="preserve"> планировки территории и проекта межевания территории объекта: 4981П «Сбор нефти и газа со скважины №№62 Южно-Орловского месторождения» на территории муниципального района Сергиевский Самарской области.</w:t>
      </w:r>
    </w:p>
    <w:p w:rsidR="00323090" w:rsidRDefault="00323090" w:rsidP="0032309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2336" behindDoc="1" locked="0" layoutInCell="1" allowOverlap="1" wp14:anchorId="3E39C437" wp14:editId="492951AA">
            <wp:simplePos x="0" y="0"/>
            <wp:positionH relativeFrom="column">
              <wp:posOffset>1720215</wp:posOffset>
            </wp:positionH>
            <wp:positionV relativeFrom="paragraph">
              <wp:posOffset>0</wp:posOffset>
            </wp:positionV>
            <wp:extent cx="832485" cy="49085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323090" w:rsidRPr="00D4046C" w:rsidRDefault="00323090" w:rsidP="00323090">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323090" w:rsidRDefault="00323090" w:rsidP="00323090">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Pr>
          <w:rFonts w:ascii="Times New Roman" w:eastAsia="Calibri" w:hAnsi="Times New Roman" w:cs="Times New Roman"/>
          <w:sz w:val="12"/>
          <w:szCs w:val="12"/>
        </w:rPr>
        <w:t xml:space="preserve">                                        </w:t>
      </w:r>
      <w:r w:rsidRPr="00D4046C">
        <w:rPr>
          <w:rFonts w:ascii="Times New Roman" w:eastAsia="Calibri" w:hAnsi="Times New Roman" w:cs="Times New Roman"/>
          <w:sz w:val="12"/>
          <w:szCs w:val="12"/>
        </w:rPr>
        <w:t xml:space="preserve">                                                       Д.В. Савичев</w:t>
      </w:r>
    </w:p>
    <w:p w:rsidR="00323090" w:rsidRDefault="00323090" w:rsidP="00323090">
      <w:pPr>
        <w:tabs>
          <w:tab w:val="left" w:pos="284"/>
        </w:tabs>
        <w:spacing w:after="0" w:line="240" w:lineRule="auto"/>
        <w:rPr>
          <w:rFonts w:ascii="Times New Roman" w:eastAsia="Calibri" w:hAnsi="Times New Roman" w:cs="Times New Roman"/>
          <w:sz w:val="12"/>
          <w:szCs w:val="12"/>
        </w:rPr>
      </w:pPr>
    </w:p>
    <w:p w:rsidR="00323090" w:rsidRDefault="00323090" w:rsidP="00323090">
      <w:pPr>
        <w:tabs>
          <w:tab w:val="left" w:pos="284"/>
        </w:tabs>
        <w:spacing w:after="0" w:line="240" w:lineRule="auto"/>
        <w:jc w:val="center"/>
        <w:rPr>
          <w:rFonts w:ascii="Times New Roman" w:eastAsia="Calibri" w:hAnsi="Times New Roman" w:cs="Times New Roman"/>
          <w:b/>
          <w:bCs/>
          <w:sz w:val="12"/>
          <w:szCs w:val="12"/>
        </w:rPr>
      </w:pPr>
    </w:p>
    <w:p w:rsidR="00323090" w:rsidRPr="005E66E4" w:rsidRDefault="00323090" w:rsidP="00323090">
      <w:pPr>
        <w:tabs>
          <w:tab w:val="left" w:pos="284"/>
        </w:tabs>
        <w:spacing w:after="0" w:line="240" w:lineRule="auto"/>
        <w:jc w:val="center"/>
        <w:rPr>
          <w:rFonts w:ascii="Times New Roman" w:eastAsia="Calibri" w:hAnsi="Times New Roman" w:cs="Times New Roman"/>
          <w:b/>
          <w:sz w:val="12"/>
          <w:szCs w:val="12"/>
        </w:rPr>
      </w:pPr>
      <w:r w:rsidRPr="005E66E4">
        <w:rPr>
          <w:rFonts w:ascii="Times New Roman" w:eastAsia="Calibri" w:hAnsi="Times New Roman" w:cs="Times New Roman"/>
          <w:b/>
          <w:bCs/>
          <w:sz w:val="12"/>
          <w:szCs w:val="12"/>
        </w:rPr>
        <w:t>Книга 1. ПРОЕКТ ПЛАНИРОВКИ ТЕРРИТОРИИ</w:t>
      </w:r>
    </w:p>
    <w:p w:rsidR="00323090" w:rsidRPr="005E66E4" w:rsidRDefault="00323090" w:rsidP="00323090">
      <w:pPr>
        <w:tabs>
          <w:tab w:val="left" w:pos="284"/>
        </w:tabs>
        <w:spacing w:after="0" w:line="240" w:lineRule="auto"/>
        <w:jc w:val="center"/>
        <w:rPr>
          <w:rFonts w:ascii="Times New Roman" w:eastAsia="Calibri" w:hAnsi="Times New Roman" w:cs="Times New Roman"/>
          <w:b/>
          <w:sz w:val="12"/>
          <w:szCs w:val="12"/>
        </w:rPr>
      </w:pPr>
      <w:r w:rsidRPr="005E66E4">
        <w:rPr>
          <w:rFonts w:ascii="Times New Roman" w:eastAsia="Calibri" w:hAnsi="Times New Roman" w:cs="Times New Roman"/>
          <w:b/>
          <w:sz w:val="12"/>
          <w:szCs w:val="12"/>
        </w:rPr>
        <w:t>Основная часть проекта планировки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520"/>
        <w:gridCol w:w="567"/>
      </w:tblGrid>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 xml:space="preserve">№ </w:t>
            </w:r>
            <w:proofErr w:type="gramStart"/>
            <w:r w:rsidRPr="00EC6F7F">
              <w:rPr>
                <w:rFonts w:ascii="Times New Roman" w:eastAsia="Calibri" w:hAnsi="Times New Roman" w:cs="Times New Roman"/>
                <w:sz w:val="12"/>
                <w:szCs w:val="12"/>
              </w:rPr>
              <w:t>п</w:t>
            </w:r>
            <w:proofErr w:type="gramEnd"/>
            <w:r w:rsidRPr="00EC6F7F">
              <w:rPr>
                <w:rFonts w:ascii="Times New Roman" w:eastAsia="Calibri" w:hAnsi="Times New Roman" w:cs="Times New Roman"/>
                <w:sz w:val="12"/>
                <w:szCs w:val="12"/>
              </w:rPr>
              <w:t>/п</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Наименование</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Лист</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1</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 xml:space="preserve">Исходно-разрешительная документация </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5</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1.1</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Техническое задание</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6</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РАЗДЕЛ 1. Графические материалы</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lang w:val="en-US"/>
              </w:rPr>
            </w:pPr>
            <w:r w:rsidRPr="00EC6F7F">
              <w:rPr>
                <w:rFonts w:ascii="Times New Roman" w:eastAsia="Calibri" w:hAnsi="Times New Roman" w:cs="Times New Roman"/>
                <w:sz w:val="12"/>
                <w:szCs w:val="12"/>
                <w:lang w:val="en-US"/>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РАЗДЕЛ 2. Положение о размещении линейных объектов</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2</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Наименование и основные характеристики объекта</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13</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2.1.</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Наименование линейного объекта</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13</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2.2.</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Основные характеристики линейного объекта</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13</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3.</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Местоположение объекта</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lang w:val="en-US"/>
              </w:rPr>
              <w:t>1</w:t>
            </w:r>
            <w:r w:rsidRPr="00EC6F7F">
              <w:rPr>
                <w:rFonts w:ascii="Times New Roman" w:eastAsia="Calibri" w:hAnsi="Times New Roman" w:cs="Times New Roman"/>
                <w:sz w:val="12"/>
                <w:szCs w:val="12"/>
              </w:rPr>
              <w:t>6</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4.</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 xml:space="preserve">Перечень </w:t>
            </w:r>
            <w:proofErr w:type="gramStart"/>
            <w:r w:rsidRPr="00EC6F7F">
              <w:rPr>
                <w:rFonts w:ascii="Times New Roman" w:eastAsia="Calibri" w:hAnsi="Times New Roman" w:cs="Times New Roman"/>
                <w:sz w:val="12"/>
                <w:szCs w:val="12"/>
              </w:rPr>
              <w:t>координат характерных точек зон размещения объекта</w:t>
            </w:r>
            <w:proofErr w:type="gramEnd"/>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18</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5.</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20</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5.1.</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Мероприятия по сохранению объектов культурного наследия</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20</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5.2.</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Мероприятия по охране окружающей среды</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20</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5.3.</w:t>
            </w: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Мероприятия по защите территории от чрезвычайных ситуаций</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lang w:val="en-US"/>
              </w:rPr>
              <w:t>2</w:t>
            </w:r>
            <w:r w:rsidRPr="00EC6F7F">
              <w:rPr>
                <w:rFonts w:ascii="Times New Roman" w:eastAsia="Calibri" w:hAnsi="Times New Roman" w:cs="Times New Roman"/>
                <w:sz w:val="12"/>
                <w:szCs w:val="12"/>
              </w:rPr>
              <w:t>8</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Приложения</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Письмо «Касательно разработки ППТ/ПМТ»</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iCs/>
                <w:sz w:val="12"/>
                <w:szCs w:val="12"/>
              </w:rPr>
            </w:pPr>
            <w:r w:rsidRPr="00EC6F7F">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EC6F7F">
              <w:rPr>
                <w:rFonts w:ascii="Times New Roman" w:eastAsia="Calibri" w:hAnsi="Times New Roman" w:cs="Times New Roman"/>
                <w:sz w:val="12"/>
                <w:szCs w:val="12"/>
              </w:rPr>
              <w:fldChar w:fldCharType="begin"/>
            </w:r>
            <w:r w:rsidRPr="00EC6F7F">
              <w:rPr>
                <w:rFonts w:ascii="Times New Roman" w:eastAsia="Calibri" w:hAnsi="Times New Roman" w:cs="Times New Roman"/>
                <w:sz w:val="12"/>
                <w:szCs w:val="12"/>
              </w:rPr>
              <w:instrText xml:space="preserve"> DOCPROPERTY  "Постановление о разработке"  \* MERGEFORMAT </w:instrText>
            </w:r>
            <w:r w:rsidRPr="00EC6F7F">
              <w:rPr>
                <w:rFonts w:ascii="Times New Roman" w:eastAsia="Calibri" w:hAnsi="Times New Roman" w:cs="Times New Roman"/>
                <w:sz w:val="12"/>
                <w:szCs w:val="12"/>
              </w:rPr>
              <w:fldChar w:fldCharType="separate"/>
            </w:r>
            <w:r w:rsidRPr="00EC6F7F">
              <w:rPr>
                <w:rFonts w:ascii="Times New Roman" w:eastAsia="Calibri" w:hAnsi="Times New Roman" w:cs="Times New Roman"/>
                <w:sz w:val="12"/>
                <w:szCs w:val="12"/>
              </w:rPr>
              <w:t xml:space="preserve">№  от </w:t>
            </w:r>
            <w:r w:rsidRPr="00EC6F7F">
              <w:rPr>
                <w:rFonts w:ascii="Times New Roman" w:eastAsia="Calibri" w:hAnsi="Times New Roman" w:cs="Times New Roman"/>
                <w:sz w:val="12"/>
                <w:szCs w:val="12"/>
              </w:rPr>
              <w:fldChar w:fldCharType="end"/>
            </w:r>
            <w:r w:rsidRPr="00EC6F7F">
              <w:rPr>
                <w:rFonts w:ascii="Times New Roman" w:eastAsia="Calibri" w:hAnsi="Times New Roman" w:cs="Times New Roman"/>
                <w:sz w:val="12"/>
                <w:szCs w:val="12"/>
              </w:rPr>
              <w:t xml:space="preserve"> г. «О подготовке ППТ и ПМТ»</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Публикация в СМИ</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Письмо «Касательно проведения публичных слушаний»</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  </w:t>
            </w:r>
            <w:proofErr w:type="gramStart"/>
            <w:r w:rsidRPr="00EC6F7F">
              <w:rPr>
                <w:rFonts w:ascii="Times New Roman" w:eastAsia="Calibri" w:hAnsi="Times New Roman" w:cs="Times New Roman"/>
                <w:sz w:val="12"/>
                <w:szCs w:val="12"/>
              </w:rPr>
              <w:t>от</w:t>
            </w:r>
            <w:proofErr w:type="gramEnd"/>
            <w:r w:rsidRPr="00EC6F7F">
              <w:rPr>
                <w:rFonts w:ascii="Times New Roman" w:eastAsia="Calibri" w:hAnsi="Times New Roman" w:cs="Times New Roman"/>
                <w:sz w:val="12"/>
                <w:szCs w:val="12"/>
              </w:rPr>
              <w:t xml:space="preserve"> «</w:t>
            </w:r>
            <w:proofErr w:type="gramStart"/>
            <w:r w:rsidRPr="00EC6F7F">
              <w:rPr>
                <w:rFonts w:ascii="Times New Roman" w:eastAsia="Calibri" w:hAnsi="Times New Roman" w:cs="Times New Roman"/>
                <w:sz w:val="12"/>
                <w:szCs w:val="12"/>
              </w:rPr>
              <w:t>О</w:t>
            </w:r>
            <w:proofErr w:type="gramEnd"/>
            <w:r w:rsidRPr="00EC6F7F">
              <w:rPr>
                <w:rFonts w:ascii="Times New Roman" w:eastAsia="Calibri" w:hAnsi="Times New Roman" w:cs="Times New Roman"/>
                <w:sz w:val="12"/>
                <w:szCs w:val="12"/>
              </w:rPr>
              <w:t xml:space="preserve"> проведении публичных слушаний»</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Публикация в СМИ</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Материалы публичных слушаний по ППТ/ПМТ</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Публикация в СМИ</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Постановление «Об утверждении ППТ/ПМТ»</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Публикация в СМИ</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Ответ об отсутствии красных линий</w:t>
            </w:r>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r w:rsidR="00EC6F7F" w:rsidRPr="00EC6F7F" w:rsidTr="00EC6F7F">
        <w:trPr>
          <w:trHeight w:val="20"/>
        </w:trPr>
        <w:tc>
          <w:tcPr>
            <w:tcW w:w="426"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p>
        </w:tc>
        <w:tc>
          <w:tcPr>
            <w:tcW w:w="6520" w:type="dxa"/>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 xml:space="preserve">Схема </w:t>
            </w:r>
            <w:proofErr w:type="gramStart"/>
            <w:r w:rsidRPr="00EC6F7F">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vAlign w:val="center"/>
          </w:tcPr>
          <w:p w:rsidR="00EC6F7F" w:rsidRPr="00EC6F7F" w:rsidRDefault="00EC6F7F" w:rsidP="00EC6F7F">
            <w:pPr>
              <w:tabs>
                <w:tab w:val="left" w:pos="284"/>
              </w:tabs>
              <w:spacing w:after="0" w:line="240" w:lineRule="auto"/>
              <w:rPr>
                <w:rFonts w:ascii="Times New Roman" w:eastAsia="Calibri" w:hAnsi="Times New Roman" w:cs="Times New Roman"/>
                <w:sz w:val="12"/>
                <w:szCs w:val="12"/>
              </w:rPr>
            </w:pPr>
            <w:r w:rsidRPr="00EC6F7F">
              <w:rPr>
                <w:rFonts w:ascii="Times New Roman" w:eastAsia="Calibri" w:hAnsi="Times New Roman" w:cs="Times New Roman"/>
                <w:sz w:val="12"/>
                <w:szCs w:val="12"/>
              </w:rPr>
              <w:t>-</w:t>
            </w:r>
          </w:p>
        </w:tc>
      </w:tr>
    </w:tbl>
    <w:p w:rsidR="003651C7" w:rsidRDefault="003651C7" w:rsidP="003C0C77">
      <w:pPr>
        <w:tabs>
          <w:tab w:val="left" w:pos="284"/>
        </w:tabs>
        <w:spacing w:after="0" w:line="240" w:lineRule="auto"/>
        <w:rPr>
          <w:rFonts w:ascii="Times New Roman" w:eastAsia="Calibri" w:hAnsi="Times New Roman" w:cs="Times New Roman"/>
          <w:sz w:val="12"/>
          <w:szCs w:val="12"/>
        </w:rPr>
      </w:pPr>
    </w:p>
    <w:p w:rsidR="00EC6F7F" w:rsidRPr="00EC6F7F" w:rsidRDefault="00EC6F7F" w:rsidP="00EC6F7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EC6F7F">
        <w:rPr>
          <w:rFonts w:ascii="Times New Roman" w:eastAsia="Calibri" w:hAnsi="Times New Roman" w:cs="Times New Roman"/>
          <w:b/>
          <w:sz w:val="12"/>
          <w:szCs w:val="12"/>
        </w:rPr>
        <w:t>Исходно-разрешительная документация</w:t>
      </w:r>
    </w:p>
    <w:p w:rsidR="00100ABB"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 xml:space="preserve">Данный проект подготовлен в целях установления границ земельных участков, предназначенных для строительства и размещения объекта </w:t>
      </w:r>
    </w:p>
    <w:p w:rsidR="00EC6F7F" w:rsidRPr="00EC6F7F" w:rsidRDefault="00EC6F7F" w:rsidP="00100ABB">
      <w:pPr>
        <w:tabs>
          <w:tab w:val="left" w:pos="284"/>
        </w:tabs>
        <w:spacing w:after="0" w:line="240" w:lineRule="auto"/>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lastRenderedPageBreak/>
        <w:t>АО "</w:t>
      </w:r>
      <w:proofErr w:type="spellStart"/>
      <w:r w:rsidRPr="00EC6F7F">
        <w:rPr>
          <w:rFonts w:ascii="Times New Roman" w:eastAsia="Calibri" w:hAnsi="Times New Roman" w:cs="Times New Roman"/>
          <w:sz w:val="12"/>
          <w:szCs w:val="12"/>
        </w:rPr>
        <w:t>Самаранефтегаз</w:t>
      </w:r>
      <w:proofErr w:type="spellEnd"/>
      <w:r w:rsidRPr="00EC6F7F">
        <w:rPr>
          <w:rFonts w:ascii="Times New Roman" w:eastAsia="Calibri" w:hAnsi="Times New Roman" w:cs="Times New Roman"/>
          <w:sz w:val="12"/>
          <w:szCs w:val="12"/>
        </w:rPr>
        <w:t>": 4981П «Сбор нефти и газа со скважины №№62 Южно-Орловского месторождения» на территории муниципального района Сергиевский Самарской области.</w:t>
      </w:r>
    </w:p>
    <w:p w:rsidR="00EC6F7F" w:rsidRPr="00EC6F7F"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EC6F7F" w:rsidRPr="00EC6F7F"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Сергиевский Самарской области №    от    .    .2018г. «О разработке проекта планирования территории и проекта межевания территории».</w:t>
      </w:r>
    </w:p>
    <w:p w:rsidR="00EC6F7F" w:rsidRPr="00EC6F7F"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EC6F7F" w:rsidRPr="00EC6F7F"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EC6F7F" w:rsidRPr="00EC6F7F"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 Генеральный план сельского поселения Черновка муниципального района Сергиевский Самарской области.</w:t>
      </w:r>
    </w:p>
    <w:p w:rsidR="00EC6F7F" w:rsidRPr="00EC6F7F"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EC6F7F" w:rsidRPr="00EC6F7F"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3651C7" w:rsidRDefault="00EC6F7F" w:rsidP="00EC6F7F">
      <w:pPr>
        <w:tabs>
          <w:tab w:val="left" w:pos="284"/>
        </w:tabs>
        <w:spacing w:after="0" w:line="240" w:lineRule="auto"/>
        <w:ind w:firstLine="284"/>
        <w:jc w:val="both"/>
        <w:rPr>
          <w:rFonts w:ascii="Times New Roman" w:eastAsia="Calibri" w:hAnsi="Times New Roman" w:cs="Times New Roman"/>
          <w:sz w:val="12"/>
          <w:szCs w:val="12"/>
        </w:rPr>
      </w:pPr>
      <w:r w:rsidRPr="00EC6F7F">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EC6F7F" w:rsidRDefault="00EC6F7F" w:rsidP="00EC6F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33BBB75">
            <wp:extent cx="2484407"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491410" cy="27509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1815DE38" wp14:editId="19FABB0D">
            <wp:extent cx="2173857" cy="18029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186257" cy="1813205"/>
                    </a:xfrm>
                    <a:prstGeom prst="rect">
                      <a:avLst/>
                    </a:prstGeom>
                    <a:noFill/>
                    <a:ln>
                      <a:noFill/>
                    </a:ln>
                    <a:extLst>
                      <a:ext uri="{53640926-AAD7-44D8-BBD7-CCE9431645EC}">
                        <a14:shadowObscured xmlns:a14="http://schemas.microsoft.com/office/drawing/2010/main"/>
                      </a:ext>
                    </a:extLst>
                  </pic:spPr>
                </pic:pic>
              </a:graphicData>
            </a:graphic>
          </wp:inline>
        </w:drawing>
      </w:r>
    </w:p>
    <w:p w:rsidR="00EC6F7F" w:rsidRDefault="00EC6F7F" w:rsidP="00EC6F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BE11B5C">
            <wp:extent cx="2484408" cy="25792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487473" cy="25824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57718E87" wp14:editId="3A75B6A5">
            <wp:extent cx="2234241" cy="254479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243409" cy="2555235"/>
                    </a:xfrm>
                    <a:prstGeom prst="rect">
                      <a:avLst/>
                    </a:prstGeom>
                    <a:noFill/>
                    <a:ln>
                      <a:noFill/>
                    </a:ln>
                    <a:extLst>
                      <a:ext uri="{53640926-AAD7-44D8-BBD7-CCE9431645EC}">
                        <a14:shadowObscured xmlns:a14="http://schemas.microsoft.com/office/drawing/2010/main"/>
                      </a:ext>
                    </a:extLst>
                  </pic:spPr>
                </pic:pic>
              </a:graphicData>
            </a:graphic>
          </wp:inline>
        </w:drawing>
      </w:r>
    </w:p>
    <w:p w:rsidR="00EC6F7F" w:rsidRDefault="00EC6F7F" w:rsidP="00EC6F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F48FA5B">
            <wp:extent cx="2484408" cy="145786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487533" cy="1459698"/>
                    </a:xfrm>
                    <a:prstGeom prst="rect">
                      <a:avLst/>
                    </a:prstGeom>
                    <a:noFill/>
                    <a:ln>
                      <a:noFill/>
                    </a:ln>
                    <a:extLst>
                      <a:ext uri="{53640926-AAD7-44D8-BBD7-CCE9431645EC}">
                        <a14:shadowObscured xmlns:a14="http://schemas.microsoft.com/office/drawing/2010/main"/>
                      </a:ext>
                    </a:extLst>
                  </pic:spPr>
                </pic:pic>
              </a:graphicData>
            </a:graphic>
          </wp:inline>
        </w:drawing>
      </w:r>
    </w:p>
    <w:p w:rsidR="00EC6F7F" w:rsidRPr="00BD7502" w:rsidRDefault="00BD7502" w:rsidP="00BD7502">
      <w:pPr>
        <w:tabs>
          <w:tab w:val="left" w:pos="284"/>
        </w:tabs>
        <w:spacing w:after="0" w:line="240" w:lineRule="auto"/>
        <w:jc w:val="center"/>
        <w:rPr>
          <w:rFonts w:ascii="Times New Roman" w:eastAsia="Calibri" w:hAnsi="Times New Roman" w:cs="Times New Roman"/>
          <w:b/>
          <w:sz w:val="12"/>
          <w:szCs w:val="12"/>
        </w:rPr>
      </w:pPr>
      <w:r w:rsidRPr="00BD7502">
        <w:rPr>
          <w:rFonts w:ascii="Times New Roman" w:eastAsia="Calibri" w:hAnsi="Times New Roman" w:cs="Times New Roman"/>
          <w:b/>
          <w:sz w:val="12"/>
          <w:szCs w:val="12"/>
        </w:rPr>
        <w:t>РАЗДЕЛ 1. Проект планировки территории. Графическая часть</w:t>
      </w:r>
    </w:p>
    <w:p w:rsidR="00EC6F7F" w:rsidRDefault="00BD7502" w:rsidP="00EC6F7F">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4624148" wp14:editId="44AEFAF1">
            <wp:extent cx="4779034" cy="24067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778073" cy="2406285"/>
                    </a:xfrm>
                    <a:prstGeom prst="rect">
                      <a:avLst/>
                    </a:prstGeom>
                    <a:ln>
                      <a:noFill/>
                    </a:ln>
                    <a:extLst>
                      <a:ext uri="{53640926-AAD7-44D8-BBD7-CCE9431645EC}">
                        <a14:shadowObscured xmlns:a14="http://schemas.microsoft.com/office/drawing/2010/main"/>
                      </a:ext>
                    </a:extLst>
                  </pic:spPr>
                </pic:pic>
              </a:graphicData>
            </a:graphic>
          </wp:inline>
        </w:drawing>
      </w:r>
    </w:p>
    <w:p w:rsidR="00EC6F7F" w:rsidRDefault="00BD7502" w:rsidP="00EC6F7F">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09F34AD" wp14:editId="71FD986B">
            <wp:extent cx="4744041" cy="255341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745344" cy="2554120"/>
                    </a:xfrm>
                    <a:prstGeom prst="rect">
                      <a:avLst/>
                    </a:prstGeom>
                    <a:ln>
                      <a:noFill/>
                    </a:ln>
                    <a:extLst>
                      <a:ext uri="{53640926-AAD7-44D8-BBD7-CCE9431645EC}">
                        <a14:shadowObscured xmlns:a14="http://schemas.microsoft.com/office/drawing/2010/main"/>
                      </a:ext>
                    </a:extLst>
                  </pic:spPr>
                </pic:pic>
              </a:graphicData>
            </a:graphic>
          </wp:inline>
        </w:drawing>
      </w:r>
    </w:p>
    <w:p w:rsidR="00727980" w:rsidRDefault="00727980" w:rsidP="003C0C77">
      <w:pPr>
        <w:tabs>
          <w:tab w:val="left" w:pos="284"/>
        </w:tabs>
        <w:spacing w:after="0" w:line="240" w:lineRule="auto"/>
        <w:rPr>
          <w:rFonts w:ascii="Times New Roman" w:eastAsia="Calibri" w:hAnsi="Times New Roman" w:cs="Times New Roman"/>
          <w:sz w:val="12"/>
          <w:szCs w:val="12"/>
        </w:rPr>
      </w:pPr>
    </w:p>
    <w:p w:rsidR="00727980" w:rsidRDefault="00BD7502" w:rsidP="003C0C77">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61635186" wp14:editId="630D32D0">
            <wp:extent cx="4756207" cy="29761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768191" cy="2983612"/>
                    </a:xfrm>
                    <a:prstGeom prst="rect">
                      <a:avLst/>
                    </a:prstGeom>
                    <a:ln>
                      <a:noFill/>
                    </a:ln>
                    <a:extLst>
                      <a:ext uri="{53640926-AAD7-44D8-BBD7-CCE9431645EC}">
                        <a14:shadowObscured xmlns:a14="http://schemas.microsoft.com/office/drawing/2010/main"/>
                      </a:ext>
                    </a:extLst>
                  </pic:spPr>
                </pic:pic>
              </a:graphicData>
            </a:graphic>
          </wp:inline>
        </w:drawing>
      </w:r>
    </w:p>
    <w:p w:rsidR="00BD7502" w:rsidRPr="00865A9B" w:rsidRDefault="00865A9B" w:rsidP="00865A9B">
      <w:pPr>
        <w:tabs>
          <w:tab w:val="left" w:pos="284"/>
        </w:tabs>
        <w:spacing w:after="0" w:line="240" w:lineRule="auto"/>
        <w:jc w:val="center"/>
        <w:rPr>
          <w:rFonts w:ascii="Times New Roman" w:eastAsia="Calibri" w:hAnsi="Times New Roman" w:cs="Times New Roman"/>
          <w:b/>
          <w:sz w:val="12"/>
          <w:szCs w:val="12"/>
        </w:rPr>
      </w:pPr>
      <w:r w:rsidRPr="00865A9B">
        <w:rPr>
          <w:rFonts w:ascii="Times New Roman" w:eastAsia="Calibri" w:hAnsi="Times New Roman" w:cs="Times New Roman"/>
          <w:b/>
          <w:sz w:val="12"/>
          <w:szCs w:val="12"/>
        </w:rPr>
        <w:t>РАЗДЕЛ 2. Положения о размещении линейных объектов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b/>
          <w:sz w:val="12"/>
          <w:szCs w:val="12"/>
        </w:rPr>
      </w:pPr>
      <w:r w:rsidRPr="00865A9B">
        <w:rPr>
          <w:rFonts w:ascii="Times New Roman" w:eastAsia="Calibri" w:hAnsi="Times New Roman" w:cs="Times New Roman"/>
          <w:b/>
          <w:sz w:val="12"/>
          <w:szCs w:val="12"/>
        </w:rPr>
        <w:t>2. Наименование и основные характеристики объекта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2.1. Наименование объекта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4981П «Сбор нефти и газа со скважины №№62 Южно-Орловского месторождения».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2.2. Основные характеристики объекта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В соответствии с заданием на проектирование по объекту «Сбор нефти и газа со скважины №62 Южно-Орловского месторождения» проектными решениями предусматривается: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обустройство устья добывающей скважины №62;</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прокладка выкидного трубопровода DN 100 от проектируемой скважины №62 до ранее запроектированной измерительной установки АГЗУ (объект 4161П);</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строительство камеры пуска очистных устройств МКПУ, со сбросом дренажа в проектируемую дренажную емкость ДЕ-1;</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строительство камеры приема очистных устройств МКПР, со сбросом дренажа в ранее запроектированную дренажную емкость в районе АГЗУ (объект 4161П);</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установка средств </w:t>
      </w:r>
      <w:proofErr w:type="gramStart"/>
      <w:r w:rsidRPr="00865A9B">
        <w:rPr>
          <w:rFonts w:ascii="Times New Roman" w:eastAsia="Calibri" w:hAnsi="Times New Roman" w:cs="Times New Roman"/>
          <w:sz w:val="12"/>
          <w:szCs w:val="12"/>
        </w:rPr>
        <w:t>контроля за</w:t>
      </w:r>
      <w:proofErr w:type="gramEnd"/>
      <w:r w:rsidRPr="00865A9B">
        <w:rPr>
          <w:rFonts w:ascii="Times New Roman" w:eastAsia="Calibri" w:hAnsi="Times New Roman" w:cs="Times New Roman"/>
          <w:sz w:val="12"/>
          <w:szCs w:val="12"/>
        </w:rPr>
        <w:t xml:space="preserve"> коррозией.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На территории площадки скважины предусматриваются: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площадка приустьевая нефтяной скважины (с ЭЦН);</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площадка под ремонтный агрегат;</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емкость дренажная;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блок дозирования реагента;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узел пуска ОУ;</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щит пожарный;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подстанция трансформаторная комплектная;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станция управления;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молниеотвод;</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радиомачта;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шкаф </w:t>
      </w:r>
      <w:proofErr w:type="spellStart"/>
      <w:r w:rsidRPr="00865A9B">
        <w:rPr>
          <w:rFonts w:ascii="Times New Roman" w:eastAsia="Calibri" w:hAnsi="Times New Roman" w:cs="Times New Roman"/>
          <w:sz w:val="12"/>
          <w:szCs w:val="12"/>
        </w:rPr>
        <w:t>КИПиА</w:t>
      </w:r>
      <w:proofErr w:type="spellEnd"/>
      <w:r w:rsidRPr="00865A9B">
        <w:rPr>
          <w:rFonts w:ascii="Times New Roman" w:eastAsia="Calibri" w:hAnsi="Times New Roman" w:cs="Times New Roman"/>
          <w:sz w:val="12"/>
          <w:szCs w:val="12"/>
        </w:rPr>
        <w:t>;</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емкость производственно-дождевых стоков;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самотечная сеть производственно-дождевой канализации.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узел приема ОУ;</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щит пожарный.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Площадка приустьевая нефтяной скважины представляет собой площадку с бетонным покрытием, с выступающим бордюрным камнем. На устье скважины установлена фонтанная арматура АФК</w:t>
      </w:r>
      <w:proofErr w:type="gramStart"/>
      <w:r w:rsidRPr="00865A9B">
        <w:rPr>
          <w:rFonts w:ascii="Times New Roman" w:eastAsia="Calibri" w:hAnsi="Times New Roman" w:cs="Times New Roman"/>
          <w:sz w:val="12"/>
          <w:szCs w:val="12"/>
        </w:rPr>
        <w:t>1</w:t>
      </w:r>
      <w:proofErr w:type="gramEnd"/>
      <w:r w:rsidRPr="00865A9B">
        <w:rPr>
          <w:rFonts w:ascii="Times New Roman" w:eastAsia="Calibri" w:hAnsi="Times New Roman" w:cs="Times New Roman"/>
          <w:sz w:val="12"/>
          <w:szCs w:val="12"/>
        </w:rPr>
        <w:t xml:space="preserve"> 65x35 К1 условным давлением 35 МПа. Для отбора проб в составе технологической обвязки устья скважины на горизонтальном участке выкидного трубопровода предусматривается установка пробоотборника ручного. Подача пара предусматривается от ППУ через рукав, подключаемый к арматуре в обвязке устья скважины. Ввод ингибитора коррозии предусматривается в </w:t>
      </w:r>
      <w:proofErr w:type="spellStart"/>
      <w:r w:rsidRPr="00865A9B">
        <w:rPr>
          <w:rFonts w:ascii="Times New Roman" w:eastAsia="Calibri" w:hAnsi="Times New Roman" w:cs="Times New Roman"/>
          <w:sz w:val="12"/>
          <w:szCs w:val="12"/>
        </w:rPr>
        <w:t>затрубное</w:t>
      </w:r>
      <w:proofErr w:type="spellEnd"/>
      <w:r w:rsidRPr="00865A9B">
        <w:rPr>
          <w:rFonts w:ascii="Times New Roman" w:eastAsia="Calibri" w:hAnsi="Times New Roman" w:cs="Times New Roman"/>
          <w:sz w:val="12"/>
          <w:szCs w:val="12"/>
        </w:rPr>
        <w:t xml:space="preserve"> пространство в периодическом режиме. В обвязке устья скважины предусматривается установка запорной арматуры.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Площадки узлов пуска и приема ОУ</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Для очистки выкидного трубопровода от </w:t>
      </w:r>
      <w:proofErr w:type="spellStart"/>
      <w:r w:rsidRPr="00865A9B">
        <w:rPr>
          <w:rFonts w:ascii="Times New Roman" w:eastAsia="Calibri" w:hAnsi="Times New Roman" w:cs="Times New Roman"/>
          <w:sz w:val="12"/>
          <w:szCs w:val="12"/>
        </w:rPr>
        <w:t>грязепарафиноотложений</w:t>
      </w:r>
      <w:proofErr w:type="spellEnd"/>
      <w:r w:rsidRPr="00865A9B">
        <w:rPr>
          <w:rFonts w:ascii="Times New Roman" w:eastAsia="Calibri" w:hAnsi="Times New Roman" w:cs="Times New Roman"/>
          <w:sz w:val="12"/>
          <w:szCs w:val="12"/>
        </w:rPr>
        <w:t xml:space="preserve"> (АСПО) предусматривается установка узла пуска ОУ в районе устья скважины № 62, узла приема ОУ в районе существующей АГЗУ-1. Камера пуска предназначена для запуска очистного устройства в трубопровод. Камера приема предназначена для приема очистного устройства после прохода по трубопроводу, сбора части АСПО и механических примесей. Комплекс оборудования для очистки внутренней полости выкидного трубопровода содержит:</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камеру пуска очистных устройств;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камеру приема очистных устройств;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технологическую обвязку камер пуска и приема с запорной арматурой;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емкость дренажную объемом 1,5 м3 для сбора дренажа с проектной камеры пуска очистных устройств (дренаж с камеры приема ОУ заводится в ранее запроектированную дренажную емкость в районе АГЗУ (объект 4161П)).</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Для площадок пуска и приема предусмотрены ограждения. Камеры пуска и приема очистных устройств располагаются на площадках с трамбованным щебеночным покрытием. На дренажных трубопроводах на выходе из камер пуска и приема ОУ предусматривается установка запорной арматуры.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Дренажная емкость</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Для дренажа узла пуска ОУ предусматривается емкость подземная дренажная ЕП-1. Емкость дренажная ЕП-1 представляет собой горизонтальный цилиндрический аппарат объемом 1,5 м3, работающий под избыточным давлением не более 0,07 МПа. Дренажная емкость ЕП-1 оборудуется воздушником с </w:t>
      </w:r>
      <w:proofErr w:type="spellStart"/>
      <w:r w:rsidRPr="00865A9B">
        <w:rPr>
          <w:rFonts w:ascii="Times New Roman" w:eastAsia="Calibri" w:hAnsi="Times New Roman" w:cs="Times New Roman"/>
          <w:sz w:val="12"/>
          <w:szCs w:val="12"/>
        </w:rPr>
        <w:t>огнепреградителем</w:t>
      </w:r>
      <w:proofErr w:type="spellEnd"/>
      <w:r w:rsidRPr="00865A9B">
        <w:rPr>
          <w:rFonts w:ascii="Times New Roman" w:eastAsia="Calibri" w:hAnsi="Times New Roman" w:cs="Times New Roman"/>
          <w:sz w:val="12"/>
          <w:szCs w:val="12"/>
        </w:rPr>
        <w:t>. Дренаж узла приема ОУ предусматривается в существующую дренажную систему, предусмотренную для измерительной установки АГЗУ-1. Откачка из емкостей производится передвижной спецтехникой.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Выкидной трубопровод</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Выкидной трубопровод запроектирован из труб бесшовных или </w:t>
      </w:r>
      <w:proofErr w:type="spellStart"/>
      <w:r w:rsidRPr="00865A9B">
        <w:rPr>
          <w:rFonts w:ascii="Times New Roman" w:eastAsia="Calibri" w:hAnsi="Times New Roman" w:cs="Times New Roman"/>
          <w:sz w:val="12"/>
          <w:szCs w:val="12"/>
        </w:rPr>
        <w:t>прямошовных</w:t>
      </w:r>
      <w:proofErr w:type="spellEnd"/>
      <w:r w:rsidRPr="00865A9B">
        <w:rPr>
          <w:rFonts w:ascii="Times New Roman" w:eastAsia="Calibri" w:hAnsi="Times New Roman" w:cs="Times New Roman"/>
          <w:sz w:val="12"/>
          <w:szCs w:val="12"/>
        </w:rPr>
        <w:t xml:space="preserve">, повышенной коррозионной стойкости и эксплуатационной надежности (стойкой к СКРН), классом прочности не ниже КП360. За рабочее давление выкидного трубопровода принято давление 3,95 МПа с учетом возможного повышения давления из-за </w:t>
      </w:r>
      <w:proofErr w:type="spellStart"/>
      <w:r w:rsidRPr="00865A9B">
        <w:rPr>
          <w:rFonts w:ascii="Times New Roman" w:eastAsia="Calibri" w:hAnsi="Times New Roman" w:cs="Times New Roman"/>
          <w:sz w:val="12"/>
          <w:szCs w:val="12"/>
        </w:rPr>
        <w:t>парафиноотложения</w:t>
      </w:r>
      <w:proofErr w:type="spellEnd"/>
      <w:r w:rsidRPr="00865A9B">
        <w:rPr>
          <w:rFonts w:ascii="Times New Roman" w:eastAsia="Calibri" w:hAnsi="Times New Roman" w:cs="Times New Roman"/>
          <w:sz w:val="12"/>
          <w:szCs w:val="12"/>
        </w:rPr>
        <w:t xml:space="preserve"> (уменьшения пропускной способности трубы). За расчетное давление выкидного трубопровода принято давление 4,0 МПа – максимально возможное давление, развиваемое погружным насосом при работе на закрытую задвижку. Выкидной трубопровод укладывается на глубину не менее 1,0 м до верхней образующей трубы.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Емкость производственно-дождевых стоков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Для отвода дождевых стоков с приустьевой площадки нефтяной скважины предусматривается емкость производственно-дождевых стоков. В качестве емкости производственно-дождевых стоков принят подземный железобетонный колодец объемом 5 м3, выполненный из сборных железобетонных элементов, оборудованный гидрозатвором, воздушником с </w:t>
      </w:r>
      <w:proofErr w:type="spellStart"/>
      <w:r w:rsidRPr="00865A9B">
        <w:rPr>
          <w:rFonts w:ascii="Times New Roman" w:eastAsia="Calibri" w:hAnsi="Times New Roman" w:cs="Times New Roman"/>
          <w:sz w:val="12"/>
          <w:szCs w:val="12"/>
        </w:rPr>
        <w:t>огнепреградителем</w:t>
      </w:r>
      <w:proofErr w:type="spellEnd"/>
      <w:r w:rsidRPr="00865A9B">
        <w:rPr>
          <w:rFonts w:ascii="Times New Roman" w:eastAsia="Calibri" w:hAnsi="Times New Roman" w:cs="Times New Roman"/>
          <w:sz w:val="12"/>
          <w:szCs w:val="12"/>
        </w:rPr>
        <w:t xml:space="preserve"> и молниеотводом. Вокруг емкости предусматривается ограждение.</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Канализационная сеть</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Самотечная сеть производственно-дождевой канализации проектируется </w:t>
      </w:r>
      <w:proofErr w:type="spellStart"/>
      <w:r w:rsidRPr="00865A9B">
        <w:rPr>
          <w:rFonts w:ascii="Times New Roman" w:eastAsia="Calibri" w:hAnsi="Times New Roman" w:cs="Times New Roman"/>
          <w:sz w:val="12"/>
          <w:szCs w:val="12"/>
        </w:rPr>
        <w:t>подземно</w:t>
      </w:r>
      <w:proofErr w:type="spellEnd"/>
      <w:r w:rsidRPr="00865A9B">
        <w:rPr>
          <w:rFonts w:ascii="Times New Roman" w:eastAsia="Calibri" w:hAnsi="Times New Roman" w:cs="Times New Roman"/>
          <w:sz w:val="12"/>
          <w:szCs w:val="12"/>
        </w:rPr>
        <w:t xml:space="preserve"> из чугунных труб. Глубина заложения дождевой канализации от 1,44 м до 1,85 м от поверхности земли до низа трубы. Сеть производственно-дождевой канализации проектируется с уклоном в сторону емкости производственно-дождевых стоков. </w:t>
      </w:r>
      <w:proofErr w:type="spellStart"/>
      <w:r w:rsidRPr="00865A9B">
        <w:rPr>
          <w:rFonts w:ascii="Times New Roman" w:eastAsia="Calibri" w:hAnsi="Times New Roman" w:cs="Times New Roman"/>
          <w:sz w:val="12"/>
          <w:szCs w:val="12"/>
        </w:rPr>
        <w:t>Дождеприемный</w:t>
      </w:r>
      <w:proofErr w:type="spellEnd"/>
      <w:r w:rsidRPr="00865A9B">
        <w:rPr>
          <w:rFonts w:ascii="Times New Roman" w:eastAsia="Calibri" w:hAnsi="Times New Roman" w:cs="Times New Roman"/>
          <w:sz w:val="12"/>
          <w:szCs w:val="12"/>
        </w:rPr>
        <w:t xml:space="preserve"> колодец диаметром 1,00 м принят из сборных железобетонных элементов.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ВЛ-10 </w:t>
      </w:r>
      <w:proofErr w:type="spellStart"/>
      <w:r w:rsidRPr="00865A9B">
        <w:rPr>
          <w:rFonts w:ascii="Times New Roman" w:eastAsia="Calibri" w:hAnsi="Times New Roman" w:cs="Times New Roman"/>
          <w:sz w:val="12"/>
          <w:szCs w:val="12"/>
        </w:rPr>
        <w:t>кВ</w:t>
      </w:r>
      <w:proofErr w:type="spellEnd"/>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Проектом предусматривается строительство ответвления ВЛ-10 </w:t>
      </w:r>
      <w:proofErr w:type="spellStart"/>
      <w:r w:rsidRPr="00865A9B">
        <w:rPr>
          <w:rFonts w:ascii="Times New Roman" w:eastAsia="Calibri" w:hAnsi="Times New Roman" w:cs="Times New Roman"/>
          <w:sz w:val="12"/>
          <w:szCs w:val="12"/>
        </w:rPr>
        <w:t>кВ</w:t>
      </w:r>
      <w:proofErr w:type="spellEnd"/>
      <w:r w:rsidRPr="00865A9B">
        <w:rPr>
          <w:rFonts w:ascii="Times New Roman" w:eastAsia="Calibri" w:hAnsi="Times New Roman" w:cs="Times New Roman"/>
          <w:sz w:val="12"/>
          <w:szCs w:val="12"/>
        </w:rPr>
        <w:t xml:space="preserve"> от существующей ВЛ-10 </w:t>
      </w:r>
      <w:proofErr w:type="spellStart"/>
      <w:r w:rsidRPr="00865A9B">
        <w:rPr>
          <w:rFonts w:ascii="Times New Roman" w:eastAsia="Calibri" w:hAnsi="Times New Roman" w:cs="Times New Roman"/>
          <w:sz w:val="12"/>
          <w:szCs w:val="12"/>
        </w:rPr>
        <w:t>кВ</w:t>
      </w:r>
      <w:proofErr w:type="spellEnd"/>
      <w:r w:rsidRPr="00865A9B">
        <w:rPr>
          <w:rFonts w:ascii="Times New Roman" w:eastAsia="Calibri" w:hAnsi="Times New Roman" w:cs="Times New Roman"/>
          <w:sz w:val="12"/>
          <w:szCs w:val="12"/>
        </w:rPr>
        <w:t xml:space="preserve"> на скважину № 54 (4018П, от Ф-9 ПС 35/10 </w:t>
      </w:r>
      <w:proofErr w:type="spellStart"/>
      <w:r w:rsidRPr="00865A9B">
        <w:rPr>
          <w:rFonts w:ascii="Times New Roman" w:eastAsia="Calibri" w:hAnsi="Times New Roman" w:cs="Times New Roman"/>
          <w:sz w:val="12"/>
          <w:szCs w:val="12"/>
        </w:rPr>
        <w:t>кВ</w:t>
      </w:r>
      <w:proofErr w:type="spellEnd"/>
      <w:r w:rsidRPr="00865A9B">
        <w:rPr>
          <w:rFonts w:ascii="Times New Roman" w:eastAsia="Calibri" w:hAnsi="Times New Roman" w:cs="Times New Roman"/>
          <w:sz w:val="12"/>
          <w:szCs w:val="12"/>
        </w:rPr>
        <w:t xml:space="preserve"> «Черновка») для электроснабжения нагрузок скважины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На ВЛ-10 </w:t>
      </w:r>
      <w:proofErr w:type="spellStart"/>
      <w:r w:rsidRPr="00865A9B">
        <w:rPr>
          <w:rFonts w:ascii="Times New Roman" w:eastAsia="Calibri" w:hAnsi="Times New Roman" w:cs="Times New Roman"/>
          <w:sz w:val="12"/>
          <w:szCs w:val="12"/>
        </w:rPr>
        <w:t>кВ</w:t>
      </w:r>
      <w:proofErr w:type="spellEnd"/>
      <w:r w:rsidRPr="00865A9B">
        <w:rPr>
          <w:rFonts w:ascii="Times New Roman" w:eastAsia="Calibri" w:hAnsi="Times New Roman" w:cs="Times New Roman"/>
          <w:sz w:val="12"/>
          <w:szCs w:val="12"/>
        </w:rPr>
        <w:t xml:space="preserve"> подвешивается </w:t>
      </w:r>
      <w:proofErr w:type="spellStart"/>
      <w:r w:rsidRPr="00865A9B">
        <w:rPr>
          <w:rFonts w:ascii="Times New Roman" w:eastAsia="Calibri" w:hAnsi="Times New Roman" w:cs="Times New Roman"/>
          <w:sz w:val="12"/>
          <w:szCs w:val="12"/>
        </w:rPr>
        <w:t>сталеалюминиевый</w:t>
      </w:r>
      <w:proofErr w:type="spellEnd"/>
      <w:r w:rsidRPr="00865A9B">
        <w:rPr>
          <w:rFonts w:ascii="Times New Roman" w:eastAsia="Calibri" w:hAnsi="Times New Roman" w:cs="Times New Roman"/>
          <w:sz w:val="12"/>
          <w:szCs w:val="12"/>
        </w:rPr>
        <w:t xml:space="preserve"> провод АС 70/11. Для предотвращения риска гибели птиц от поражения электрическим током на </w:t>
      </w:r>
      <w:proofErr w:type="gramStart"/>
      <w:r w:rsidRPr="00865A9B">
        <w:rPr>
          <w:rFonts w:ascii="Times New Roman" w:eastAsia="Calibri" w:hAnsi="Times New Roman" w:cs="Times New Roman"/>
          <w:sz w:val="12"/>
          <w:szCs w:val="12"/>
        </w:rPr>
        <w:t>ВЛ</w:t>
      </w:r>
      <w:proofErr w:type="gramEnd"/>
      <w:r w:rsidRPr="00865A9B">
        <w:rPr>
          <w:rFonts w:ascii="Times New Roman" w:eastAsia="Calibri" w:hAnsi="Times New Roman" w:cs="Times New Roman"/>
          <w:sz w:val="12"/>
          <w:szCs w:val="12"/>
        </w:rPr>
        <w:t xml:space="preserve"> используются </w:t>
      </w:r>
      <w:proofErr w:type="spellStart"/>
      <w:r w:rsidRPr="00865A9B">
        <w:rPr>
          <w:rFonts w:ascii="Times New Roman" w:eastAsia="Calibri" w:hAnsi="Times New Roman" w:cs="Times New Roman"/>
          <w:sz w:val="12"/>
          <w:szCs w:val="12"/>
        </w:rPr>
        <w:t>птицезащитные</w:t>
      </w:r>
      <w:proofErr w:type="spellEnd"/>
      <w:r w:rsidRPr="00865A9B">
        <w:rPr>
          <w:rFonts w:ascii="Times New Roman" w:eastAsia="Calibri" w:hAnsi="Times New Roman" w:cs="Times New Roman"/>
          <w:sz w:val="12"/>
          <w:szCs w:val="12"/>
        </w:rPr>
        <w:t xml:space="preserve"> устройства ПЗУ</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ВЛ-10 </w:t>
      </w:r>
      <w:proofErr w:type="spellStart"/>
      <w:r w:rsidRPr="00865A9B">
        <w:rPr>
          <w:rFonts w:ascii="Times New Roman" w:eastAsia="Calibri" w:hAnsi="Times New Roman" w:cs="Times New Roman"/>
          <w:sz w:val="12"/>
          <w:szCs w:val="12"/>
        </w:rPr>
        <w:t>кВ</w:t>
      </w:r>
      <w:proofErr w:type="spellEnd"/>
      <w:r w:rsidRPr="00865A9B">
        <w:rPr>
          <w:rFonts w:ascii="Times New Roman" w:eastAsia="Calibri" w:hAnsi="Times New Roman" w:cs="Times New Roman"/>
          <w:sz w:val="12"/>
          <w:szCs w:val="12"/>
        </w:rPr>
        <w:t xml:space="preserve"> из полимерных материалов. 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 На </w:t>
      </w:r>
      <w:proofErr w:type="gramStart"/>
      <w:r w:rsidRPr="00865A9B">
        <w:rPr>
          <w:rFonts w:ascii="Times New Roman" w:eastAsia="Calibri" w:hAnsi="Times New Roman" w:cs="Times New Roman"/>
          <w:sz w:val="12"/>
          <w:szCs w:val="12"/>
        </w:rPr>
        <w:t>ВЛ</w:t>
      </w:r>
      <w:proofErr w:type="gramEnd"/>
      <w:r w:rsidRPr="00865A9B">
        <w:rPr>
          <w:rFonts w:ascii="Times New Roman" w:eastAsia="Calibri" w:hAnsi="Times New Roman" w:cs="Times New Roman"/>
          <w:sz w:val="12"/>
          <w:szCs w:val="12"/>
        </w:rPr>
        <w:t xml:space="preserve"> приняты железобетонные опоры, вс</w:t>
      </w:r>
      <w:r w:rsidR="00FB6089">
        <w:rPr>
          <w:rFonts w:ascii="Times New Roman" w:eastAsia="Calibri" w:hAnsi="Times New Roman" w:cs="Times New Roman"/>
          <w:sz w:val="12"/>
          <w:szCs w:val="12"/>
        </w:rPr>
        <w:t>е опоры ВЛ подлежат заземлению.</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b/>
          <w:sz w:val="12"/>
          <w:szCs w:val="12"/>
        </w:rPr>
      </w:pPr>
      <w:r w:rsidRPr="00865A9B">
        <w:rPr>
          <w:rFonts w:ascii="Times New Roman" w:eastAsia="Calibri" w:hAnsi="Times New Roman" w:cs="Times New Roman"/>
          <w:b/>
          <w:sz w:val="12"/>
          <w:szCs w:val="12"/>
        </w:rPr>
        <w:t>3. Местоположение проектируемого объекта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Ближайшие к району работ населенные пункты: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с. Черновка, </w:t>
      </w:r>
      <w:proofErr w:type="gramStart"/>
      <w:r w:rsidRPr="00865A9B">
        <w:rPr>
          <w:rFonts w:ascii="Times New Roman" w:eastAsia="Calibri" w:hAnsi="Times New Roman" w:cs="Times New Roman"/>
          <w:sz w:val="12"/>
          <w:szCs w:val="12"/>
        </w:rPr>
        <w:t>расположенное</w:t>
      </w:r>
      <w:proofErr w:type="gramEnd"/>
      <w:r w:rsidRPr="00865A9B">
        <w:rPr>
          <w:rFonts w:ascii="Times New Roman" w:eastAsia="Calibri" w:hAnsi="Times New Roman" w:cs="Times New Roman"/>
          <w:sz w:val="12"/>
          <w:szCs w:val="12"/>
        </w:rPr>
        <w:t xml:space="preserve"> в 2,0 км на северо-восток от скважины № 59, в 2,1 км на северо-восток от скважины № 61, в 1,2 км от площадки АГЗУ-2 на северо-восток, в 2,2 км от площадки проект. ИУ на северо-запад, в 2,4 км от площадки АГЗУ-1 на северо-запад;</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с. Бол. </w:t>
      </w:r>
      <w:proofErr w:type="spellStart"/>
      <w:r w:rsidRPr="00865A9B">
        <w:rPr>
          <w:rFonts w:ascii="Times New Roman" w:eastAsia="Calibri" w:hAnsi="Times New Roman" w:cs="Times New Roman"/>
          <w:sz w:val="12"/>
          <w:szCs w:val="12"/>
        </w:rPr>
        <w:t>Раковка</w:t>
      </w:r>
      <w:proofErr w:type="spellEnd"/>
      <w:r w:rsidRPr="00865A9B">
        <w:rPr>
          <w:rFonts w:ascii="Times New Roman" w:eastAsia="Calibri" w:hAnsi="Times New Roman" w:cs="Times New Roman"/>
          <w:sz w:val="12"/>
          <w:szCs w:val="12"/>
        </w:rPr>
        <w:t xml:space="preserve">, </w:t>
      </w:r>
      <w:proofErr w:type="gramStart"/>
      <w:r w:rsidRPr="00865A9B">
        <w:rPr>
          <w:rFonts w:ascii="Times New Roman" w:eastAsia="Calibri" w:hAnsi="Times New Roman" w:cs="Times New Roman"/>
          <w:sz w:val="12"/>
          <w:szCs w:val="12"/>
        </w:rPr>
        <w:t>расположенное</w:t>
      </w:r>
      <w:proofErr w:type="gramEnd"/>
      <w:r w:rsidRPr="00865A9B">
        <w:rPr>
          <w:rFonts w:ascii="Times New Roman" w:eastAsia="Calibri" w:hAnsi="Times New Roman" w:cs="Times New Roman"/>
          <w:sz w:val="12"/>
          <w:szCs w:val="12"/>
        </w:rPr>
        <w:t xml:space="preserve"> в 6,6 км на запад от скважины № 59, в 6,7 км на запад от скважины № 61, в 7,2 км от площадки АГЗУ-2 на запад, в 7,1 км от площадки проект. ИУ на запад, в 11,2 км от площадки АГЗУ-1 на запад;</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с. Тростянка, </w:t>
      </w:r>
      <w:proofErr w:type="gramStart"/>
      <w:r w:rsidRPr="00865A9B">
        <w:rPr>
          <w:rFonts w:ascii="Times New Roman" w:eastAsia="Calibri" w:hAnsi="Times New Roman" w:cs="Times New Roman"/>
          <w:sz w:val="12"/>
          <w:szCs w:val="12"/>
        </w:rPr>
        <w:t>расположенное</w:t>
      </w:r>
      <w:proofErr w:type="gramEnd"/>
      <w:r w:rsidRPr="00865A9B">
        <w:rPr>
          <w:rFonts w:ascii="Times New Roman" w:eastAsia="Calibri" w:hAnsi="Times New Roman" w:cs="Times New Roman"/>
          <w:sz w:val="12"/>
          <w:szCs w:val="12"/>
        </w:rPr>
        <w:t xml:space="preserve"> в 18,2 км на юг от скважины № 59, в 18,1 км на юг от скважины № 61, в 18,8 км от площадки АГЗУ-2 на юг, в 18,3 км от площадки проект. ИУ на юг, в 21,7 км от площадки АГЗУ-1 на юг;</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Гидрография представлена рекой Сок, протекающей в 4,8 км к западу и рекой Черновка, протекающей в 4,1 км к востоку от места проведения работ. К юго-западу в 2,1 км от места проведения работ расположено оз. </w:t>
      </w:r>
      <w:proofErr w:type="gramStart"/>
      <w:r w:rsidRPr="00865A9B">
        <w:rPr>
          <w:rFonts w:ascii="Times New Roman" w:eastAsia="Calibri" w:hAnsi="Times New Roman" w:cs="Times New Roman"/>
          <w:sz w:val="12"/>
          <w:szCs w:val="12"/>
        </w:rPr>
        <w:t>Лебяжье</w:t>
      </w:r>
      <w:proofErr w:type="gramEnd"/>
      <w:r w:rsidRPr="00865A9B">
        <w:rPr>
          <w:rFonts w:ascii="Times New Roman" w:eastAsia="Calibri" w:hAnsi="Times New Roman" w:cs="Times New Roman"/>
          <w:sz w:val="12"/>
          <w:szCs w:val="12"/>
        </w:rPr>
        <w:t>.</w:t>
      </w:r>
    </w:p>
    <w:p w:rsidR="00BD7502"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Дорожная сеть представлена автодорогой (М-5) Самара – Челябинск, проходящей в 1,5 км восточнее района работ, подъездными дорогами к указанным выше селам, а также проселочными дорогами.</w:t>
      </w:r>
    </w:p>
    <w:p w:rsidR="00BD7502" w:rsidRDefault="00865A9B" w:rsidP="00FB60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DC35F7B" wp14:editId="0B32CC93">
            <wp:extent cx="4743667" cy="208759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751711" cy="2091133"/>
                    </a:xfrm>
                    <a:prstGeom prst="rect">
                      <a:avLst/>
                    </a:prstGeom>
                    <a:noFill/>
                  </pic:spPr>
                </pic:pic>
              </a:graphicData>
            </a:graphic>
          </wp:inline>
        </w:drawing>
      </w:r>
    </w:p>
    <w:p w:rsidR="00BD7502" w:rsidRDefault="00865A9B" w:rsidP="00865A9B">
      <w:pPr>
        <w:tabs>
          <w:tab w:val="left" w:pos="284"/>
        </w:tabs>
        <w:spacing w:after="0" w:line="240" w:lineRule="auto"/>
        <w:jc w:val="center"/>
        <w:rPr>
          <w:rFonts w:ascii="Times New Roman" w:eastAsia="Calibri" w:hAnsi="Times New Roman" w:cs="Times New Roman"/>
          <w:sz w:val="12"/>
          <w:szCs w:val="12"/>
        </w:rPr>
      </w:pPr>
      <w:r w:rsidRPr="00865A9B">
        <w:rPr>
          <w:rFonts w:ascii="Times New Roman" w:eastAsia="Calibri" w:hAnsi="Times New Roman" w:cs="Times New Roman"/>
          <w:sz w:val="12"/>
          <w:szCs w:val="12"/>
        </w:rPr>
        <w:t>Рисунок 1 – Обзорная схема района работ</w:t>
      </w:r>
      <w:r>
        <w:rPr>
          <w:rFonts w:ascii="Times New Roman" w:eastAsia="Calibri" w:hAnsi="Times New Roman" w:cs="Times New Roman"/>
          <w:sz w:val="12"/>
          <w:szCs w:val="12"/>
        </w:rPr>
        <w:t>.</w:t>
      </w:r>
    </w:p>
    <w:p w:rsidR="00865A9B" w:rsidRPr="00865A9B" w:rsidRDefault="00865A9B" w:rsidP="00865A9B">
      <w:pPr>
        <w:tabs>
          <w:tab w:val="left" w:pos="284"/>
        </w:tabs>
        <w:spacing w:after="0" w:line="240" w:lineRule="auto"/>
        <w:ind w:firstLine="284"/>
        <w:rPr>
          <w:rFonts w:ascii="Times New Roman" w:eastAsia="Calibri" w:hAnsi="Times New Roman" w:cs="Times New Roman"/>
          <w:b/>
          <w:sz w:val="12"/>
          <w:szCs w:val="12"/>
        </w:rPr>
      </w:pPr>
      <w:r w:rsidRPr="00865A9B">
        <w:rPr>
          <w:rFonts w:ascii="Times New Roman" w:eastAsia="Calibri" w:hAnsi="Times New Roman" w:cs="Times New Roman"/>
          <w:b/>
          <w:sz w:val="12"/>
          <w:szCs w:val="12"/>
        </w:rPr>
        <w:lastRenderedPageBreak/>
        <w:t xml:space="preserve">4. Перечень </w:t>
      </w:r>
      <w:proofErr w:type="gramStart"/>
      <w:r w:rsidRPr="00865A9B">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22"/>
        <w:tblW w:w="7513" w:type="dxa"/>
        <w:tblInd w:w="108" w:type="dxa"/>
        <w:tblLook w:val="04A0" w:firstRow="1" w:lastRow="0" w:firstColumn="1" w:lastColumn="0" w:noHBand="0" w:noVBand="1"/>
      </w:tblPr>
      <w:tblGrid>
        <w:gridCol w:w="2302"/>
        <w:gridCol w:w="2410"/>
        <w:gridCol w:w="2801"/>
      </w:tblGrid>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N</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X</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Y</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442806.52</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2217052.68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442808.72</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2216999.95</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442866.65</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2217002.36</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442887.82</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2217003.24</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442891.78</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2217005.45</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6</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442892.62</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2217005.92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7</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442895.91</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2217009.92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8</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442897.28</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2217012.65</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9</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442895.07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2216983.77</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10</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442894.07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2216985.83</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11</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442892.14</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2216989.14</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12</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442890.36</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2216990.43</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13</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442887.17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2216992.71</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14</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442882.39</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2216993.78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15</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442865.69</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2216993.09</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16</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442809.11</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2216990.74</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17</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442812.12</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2216918.67</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18</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442793.26</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2216917.81</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19</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442794.75</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2216881.52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20</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442787.65</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2216838.06</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21</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442781.60</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2216839.04</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442761.66</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2216721.01</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23</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442753.87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2216440.65</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24</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442813.75</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2216438.98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25</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442840.44</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2216391.58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26</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442860.54</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2216352.42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27</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442994.27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2216191.11</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28</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442512.72</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2215791.93</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29</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442453.23</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2215863.70</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30</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442413.05</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2215831.22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31</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442288.13</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2215723.89</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32</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442126.23</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2215579.96</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33</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442110.17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2215566.23</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34</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442091.64</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2215550.40</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35</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442054.04</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2215512.24</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36</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442037.06</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2215494.18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37</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442005.01</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2215462.26</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38</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441782.64</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2215268.88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39</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441722.77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2215338.13</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40</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441769.20</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2215377.18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41</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441774.26</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2215371.63</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42</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441790.27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2215385.31</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43</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441800.99</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2215372.57</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441756.68</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2215335.30</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45</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441785.00</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2215302.74</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46</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441988.38</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2215479.68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47</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442071.99</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2215566.79</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48</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442397.76</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2215848.92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49</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442413.24</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2215861.71</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50</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442456.40</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2215897.49</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51</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442515.88</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2215825.72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52</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442960.48</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2216194.26</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53</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442840.57</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2216338.92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54</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442819.70</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2216379.77</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55</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442799.22</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2216415.38</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56</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442729.18</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2216417.33</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57</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442737.73</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2216723.35</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58</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442759.01</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2216849.37</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59</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442753.62</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2216977.20</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60</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442687.46</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2216974.42</w:t>
            </w:r>
          </w:p>
        </w:tc>
      </w:tr>
      <w:tr w:rsidR="00865A9B" w:rsidRPr="00865A9B" w:rsidTr="00865A9B">
        <w:trPr>
          <w:trHeight w:val="20"/>
        </w:trPr>
        <w:tc>
          <w:tcPr>
            <w:tcW w:w="2302"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61</w:t>
            </w:r>
          </w:p>
        </w:tc>
        <w:tc>
          <w:tcPr>
            <w:tcW w:w="2410"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442684.36</w:t>
            </w:r>
          </w:p>
        </w:tc>
        <w:tc>
          <w:tcPr>
            <w:tcW w:w="2801" w:type="dxa"/>
            <w:noWrap/>
          </w:tcPr>
          <w:p w:rsidR="00865A9B" w:rsidRPr="00865A9B" w:rsidRDefault="00865A9B" w:rsidP="00865A9B">
            <w:pPr>
              <w:tabs>
                <w:tab w:val="left" w:pos="284"/>
              </w:tabs>
              <w:rPr>
                <w:rFonts w:ascii="Times New Roman" w:eastAsia="Calibri" w:hAnsi="Times New Roman" w:cs="Times New Roman"/>
                <w:sz w:val="12"/>
                <w:szCs w:val="12"/>
                <w:lang w:val="en-US"/>
              </w:rPr>
            </w:pPr>
            <w:r w:rsidRPr="00865A9B">
              <w:rPr>
                <w:rFonts w:ascii="Times New Roman" w:eastAsia="Calibri" w:hAnsi="Times New Roman" w:cs="Times New Roman"/>
                <w:sz w:val="12"/>
                <w:szCs w:val="12"/>
                <w:lang w:val="en-US"/>
              </w:rPr>
              <w:t>2217047.53</w:t>
            </w:r>
          </w:p>
        </w:tc>
      </w:tr>
    </w:tbl>
    <w:p w:rsidR="00BD7502" w:rsidRDefault="00BD7502" w:rsidP="003C0C77">
      <w:pPr>
        <w:tabs>
          <w:tab w:val="left" w:pos="284"/>
        </w:tabs>
        <w:spacing w:after="0" w:line="240" w:lineRule="auto"/>
        <w:rPr>
          <w:rFonts w:ascii="Times New Roman" w:eastAsia="Calibri" w:hAnsi="Times New Roman" w:cs="Times New Roman"/>
          <w:sz w:val="12"/>
          <w:szCs w:val="12"/>
        </w:rPr>
      </w:pPr>
    </w:p>
    <w:p w:rsidR="00865A9B" w:rsidRPr="00A868FF" w:rsidRDefault="00865A9B" w:rsidP="00865A9B">
      <w:pPr>
        <w:tabs>
          <w:tab w:val="left" w:pos="284"/>
        </w:tabs>
        <w:spacing w:after="0" w:line="240" w:lineRule="auto"/>
        <w:ind w:firstLine="284"/>
        <w:jc w:val="both"/>
        <w:rPr>
          <w:rFonts w:ascii="Times New Roman" w:eastAsia="Calibri" w:hAnsi="Times New Roman" w:cs="Times New Roman"/>
          <w:b/>
          <w:sz w:val="12"/>
          <w:szCs w:val="12"/>
        </w:rPr>
      </w:pPr>
      <w:r w:rsidRPr="00A868FF">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5.1. Мероприятия по сохранению объектов культурного наследия</w:t>
      </w:r>
    </w:p>
    <w:p w:rsidR="00865A9B" w:rsidRPr="00865A9B" w:rsidRDefault="00865A9B" w:rsidP="00A868FF">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5.2. Мероприятия по охране окружающей среды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lastRenderedPageBreak/>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w:t>
      </w:r>
      <w:proofErr w:type="spellStart"/>
      <w:r w:rsidRPr="00865A9B">
        <w:rPr>
          <w:rFonts w:ascii="Times New Roman" w:eastAsia="Calibri" w:hAnsi="Times New Roman" w:cs="Times New Roman"/>
          <w:sz w:val="12"/>
          <w:szCs w:val="12"/>
        </w:rPr>
        <w:t>Самаранефтегаз</w:t>
      </w:r>
      <w:proofErr w:type="spellEnd"/>
      <w:r w:rsidRPr="00865A9B">
        <w:rPr>
          <w:rFonts w:ascii="Times New Roman" w:eastAsia="Calibri" w:hAnsi="Times New Roman" w:cs="Times New Roman"/>
          <w:sz w:val="12"/>
          <w:szCs w:val="12"/>
        </w:rPr>
        <w:t>».</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865A9B" w:rsidRPr="00865A9B" w:rsidRDefault="00865A9B" w:rsidP="00A868FF">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w:t>
      </w:r>
      <w:r w:rsidR="00A868FF">
        <w:rPr>
          <w:rFonts w:ascii="Times New Roman" w:eastAsia="Calibri" w:hAnsi="Times New Roman" w:cs="Times New Roman"/>
          <w:sz w:val="12"/>
          <w:szCs w:val="12"/>
        </w:rPr>
        <w:t>р, водных и земельных ресурсов.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5.2.1. Мероприятия по охране атмосферного воздуха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865A9B">
        <w:rPr>
          <w:rFonts w:ascii="Times New Roman" w:eastAsia="Calibri" w:hAnsi="Times New Roman" w:cs="Times New Roman"/>
          <w:sz w:val="12"/>
          <w:szCs w:val="12"/>
        </w:rPr>
        <w:t>контроль за</w:t>
      </w:r>
      <w:proofErr w:type="gramEnd"/>
      <w:r w:rsidRPr="00865A9B">
        <w:rPr>
          <w:rFonts w:ascii="Times New Roman" w:eastAsia="Calibri" w:hAnsi="Times New Roman" w:cs="Times New Roman"/>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NO2 и </w:t>
      </w:r>
      <w:proofErr w:type="gramStart"/>
      <w:r w:rsidRPr="00865A9B">
        <w:rPr>
          <w:rFonts w:ascii="Times New Roman" w:eastAsia="Calibri" w:hAnsi="Times New Roman" w:cs="Times New Roman"/>
          <w:sz w:val="12"/>
          <w:szCs w:val="12"/>
        </w:rPr>
        <w:t>СО</w:t>
      </w:r>
      <w:proofErr w:type="gramEnd"/>
      <w:r w:rsidRPr="00865A9B">
        <w:rPr>
          <w:rFonts w:ascii="Times New Roman" w:eastAsia="Calibri" w:hAnsi="Times New Roman" w:cs="Times New Roman"/>
          <w:sz w:val="12"/>
          <w:szCs w:val="12"/>
        </w:rPr>
        <w:t>, превышающих нормативный уровень, и своевременное проведение профилактических работ по регулировке топливных систем;</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865A9B" w:rsidRPr="00865A9B" w:rsidRDefault="00865A9B" w:rsidP="00A868FF">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соблюдение правил противопожарной безопасн</w:t>
      </w:r>
      <w:r w:rsidR="00A868FF">
        <w:rPr>
          <w:rFonts w:ascii="Times New Roman" w:eastAsia="Calibri" w:hAnsi="Times New Roman" w:cs="Times New Roman"/>
          <w:sz w:val="12"/>
          <w:szCs w:val="12"/>
        </w:rPr>
        <w:t>ости при выполнении всех работ.</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перед началом строительно-монтажных работ после оформления отвода </w:t>
      </w:r>
      <w:proofErr w:type="spellStart"/>
      <w:r w:rsidRPr="00865A9B">
        <w:rPr>
          <w:rFonts w:ascii="Times New Roman" w:eastAsia="Calibri" w:hAnsi="Times New Roman" w:cs="Times New Roman"/>
          <w:sz w:val="12"/>
          <w:szCs w:val="12"/>
        </w:rPr>
        <w:t>зе¬мельных</w:t>
      </w:r>
      <w:proofErr w:type="spellEnd"/>
      <w:r w:rsidRPr="00865A9B">
        <w:rPr>
          <w:rFonts w:ascii="Times New Roman" w:eastAsia="Calibri" w:hAnsi="Times New Roman" w:cs="Times New Roman"/>
          <w:sz w:val="12"/>
          <w:szCs w:val="12"/>
        </w:rPr>
        <w:t xml:space="preserve">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5.2.3. Мероприятия по рациональному использованию и охране вод и водных биоресурсов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865A9B">
        <w:rPr>
          <w:rFonts w:ascii="Times New Roman" w:eastAsia="Calibri" w:hAnsi="Times New Roman" w:cs="Times New Roman"/>
          <w:sz w:val="12"/>
          <w:szCs w:val="12"/>
        </w:rPr>
        <w:t>водоохранным</w:t>
      </w:r>
      <w:proofErr w:type="spellEnd"/>
      <w:r w:rsidRPr="00865A9B">
        <w:rPr>
          <w:rFonts w:ascii="Times New Roman" w:eastAsia="Calibri" w:hAnsi="Times New Roman" w:cs="Times New Roman"/>
          <w:sz w:val="12"/>
          <w:szCs w:val="12"/>
        </w:rPr>
        <w:t xml:space="preserve"> зонам и прибрежным защитным полосам ближайших водных объектов.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proofErr w:type="spellStart"/>
      <w:r w:rsidRPr="00865A9B">
        <w:rPr>
          <w:rFonts w:ascii="Times New Roman" w:eastAsia="Calibri" w:hAnsi="Times New Roman" w:cs="Times New Roman"/>
          <w:sz w:val="12"/>
          <w:szCs w:val="12"/>
        </w:rPr>
        <w:t>Водоохранными</w:t>
      </w:r>
      <w:proofErr w:type="spellEnd"/>
      <w:r w:rsidRPr="00865A9B">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865A9B">
        <w:rPr>
          <w:rFonts w:ascii="Times New Roman" w:eastAsia="Calibri" w:hAnsi="Times New Roman" w:cs="Times New Roman"/>
          <w:sz w:val="12"/>
          <w:szCs w:val="12"/>
        </w:rPr>
        <w:t>водоохранных</w:t>
      </w:r>
      <w:proofErr w:type="spellEnd"/>
      <w:r w:rsidRPr="00865A9B">
        <w:rPr>
          <w:rFonts w:ascii="Times New Roman" w:eastAsia="Calibri" w:hAnsi="Times New Roman" w:cs="Times New Roman"/>
          <w:sz w:val="12"/>
          <w:szCs w:val="12"/>
        </w:rPr>
        <w:t xml:space="preserve"> зон запрещаются: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использование сточных вод для удобрения почв;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Прибрежной защитной полосой является часть </w:t>
      </w:r>
      <w:proofErr w:type="spellStart"/>
      <w:r w:rsidRPr="00865A9B">
        <w:rPr>
          <w:rFonts w:ascii="Times New Roman" w:eastAsia="Calibri" w:hAnsi="Times New Roman" w:cs="Times New Roman"/>
          <w:sz w:val="12"/>
          <w:szCs w:val="12"/>
        </w:rPr>
        <w:t>водоохранной</w:t>
      </w:r>
      <w:proofErr w:type="spellEnd"/>
      <w:r w:rsidRPr="00865A9B">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распашка земель;</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размещение отвалов размываемых грунтов;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Размеры </w:t>
      </w:r>
      <w:proofErr w:type="spellStart"/>
      <w:r w:rsidRPr="00865A9B">
        <w:rPr>
          <w:rFonts w:ascii="Times New Roman" w:eastAsia="Calibri" w:hAnsi="Times New Roman" w:cs="Times New Roman"/>
          <w:sz w:val="12"/>
          <w:szCs w:val="12"/>
        </w:rPr>
        <w:t>водоохранных</w:t>
      </w:r>
      <w:proofErr w:type="spellEnd"/>
      <w:r w:rsidRPr="00865A9B">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865A9B">
        <w:rPr>
          <w:rFonts w:ascii="Times New Roman" w:eastAsia="Calibri" w:hAnsi="Times New Roman" w:cs="Times New Roman"/>
          <w:sz w:val="12"/>
          <w:szCs w:val="12"/>
        </w:rPr>
        <w:t>водоохранной</w:t>
      </w:r>
      <w:proofErr w:type="spellEnd"/>
      <w:r w:rsidRPr="00865A9B">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865A9B">
        <w:rPr>
          <w:rFonts w:ascii="Times New Roman" w:eastAsia="Calibri" w:hAnsi="Times New Roman" w:cs="Times New Roman"/>
          <w:sz w:val="12"/>
          <w:szCs w:val="12"/>
        </w:rPr>
        <w:t>2</w:t>
      </w:r>
      <w:proofErr w:type="gramEnd"/>
      <w:r w:rsidRPr="00865A9B">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865A9B">
        <w:rPr>
          <w:rFonts w:ascii="Times New Roman" w:eastAsia="Calibri" w:hAnsi="Times New Roman" w:cs="Times New Roman"/>
          <w:sz w:val="12"/>
          <w:szCs w:val="12"/>
        </w:rPr>
        <w:t>рыбохозяйственное</w:t>
      </w:r>
      <w:proofErr w:type="spellEnd"/>
      <w:r w:rsidRPr="00865A9B">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865A9B" w:rsidRPr="00865A9B" w:rsidRDefault="00865A9B" w:rsidP="00A868FF">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В границах </w:t>
      </w:r>
      <w:proofErr w:type="spellStart"/>
      <w:r w:rsidRPr="00865A9B">
        <w:rPr>
          <w:rFonts w:ascii="Times New Roman" w:eastAsia="Calibri" w:hAnsi="Times New Roman" w:cs="Times New Roman"/>
          <w:sz w:val="12"/>
          <w:szCs w:val="12"/>
        </w:rPr>
        <w:t>водоохранных</w:t>
      </w:r>
      <w:proofErr w:type="spellEnd"/>
      <w:r w:rsidRPr="00865A9B">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w:t>
      </w:r>
      <w:r w:rsidR="00A868FF">
        <w:rPr>
          <w:rFonts w:ascii="Times New Roman" w:eastAsia="Calibri" w:hAnsi="Times New Roman" w:cs="Times New Roman"/>
          <w:sz w:val="12"/>
          <w:szCs w:val="12"/>
        </w:rPr>
        <w:t>ния, засорения и истощения вод.</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5.2.4. Мероприятия по сбору, использованию, обезвреживанию, транспортировке и размещению опасных отходов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Осуществляется систематический </w:t>
      </w:r>
      <w:proofErr w:type="gramStart"/>
      <w:r w:rsidRPr="00865A9B">
        <w:rPr>
          <w:rFonts w:ascii="Times New Roman" w:eastAsia="Calibri" w:hAnsi="Times New Roman" w:cs="Times New Roman"/>
          <w:sz w:val="12"/>
          <w:szCs w:val="12"/>
        </w:rPr>
        <w:t>контроль за</w:t>
      </w:r>
      <w:proofErr w:type="gramEnd"/>
      <w:r w:rsidRPr="00865A9B">
        <w:rPr>
          <w:rFonts w:ascii="Times New Roman" w:eastAsia="Calibri" w:hAnsi="Times New Roman" w:cs="Times New Roman"/>
          <w:sz w:val="12"/>
          <w:szCs w:val="12"/>
        </w:rPr>
        <w:t xml:space="preserve"> сбором, сортировкой и своевременной утилизацией отходов.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К основным мероприятиям относятся: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на предприятии приказом назначается </w:t>
      </w:r>
      <w:proofErr w:type="gramStart"/>
      <w:r w:rsidRPr="00865A9B">
        <w:rPr>
          <w:rFonts w:ascii="Times New Roman" w:eastAsia="Calibri" w:hAnsi="Times New Roman" w:cs="Times New Roman"/>
          <w:sz w:val="12"/>
          <w:szCs w:val="12"/>
        </w:rPr>
        <w:t>ответственный</w:t>
      </w:r>
      <w:proofErr w:type="gramEnd"/>
      <w:r w:rsidRPr="00865A9B">
        <w:rPr>
          <w:rFonts w:ascii="Times New Roman" w:eastAsia="Calibri" w:hAnsi="Times New Roman" w:cs="Times New Roman"/>
          <w:sz w:val="12"/>
          <w:szCs w:val="12"/>
        </w:rPr>
        <w:t xml:space="preserve"> за соблюдение требований природоохранного законодательства;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proofErr w:type="gramStart"/>
      <w:r w:rsidRPr="00865A9B">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865A9B">
        <w:rPr>
          <w:rFonts w:ascii="Times New Roman" w:eastAsia="Calibri" w:hAnsi="Times New Roman" w:cs="Times New Roman"/>
          <w:sz w:val="12"/>
          <w:szCs w:val="12"/>
        </w:rPr>
        <w:t>Самаранефтегаз</w:t>
      </w:r>
      <w:proofErr w:type="spellEnd"/>
      <w:r w:rsidRPr="00865A9B">
        <w:rPr>
          <w:rFonts w:ascii="Times New Roman" w:eastAsia="Calibri" w:hAnsi="Times New Roman" w:cs="Times New Roman"/>
          <w:sz w:val="12"/>
          <w:szCs w:val="12"/>
        </w:rPr>
        <w:t>»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5.2.5. Мероприятия по охране недр</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lastRenderedPageBreak/>
        <w:t>Воздействие на геологическую среду при строительстве и эксплуатации проектируемого объекта обусловлено следующими факторами: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АО «</w:t>
      </w:r>
      <w:proofErr w:type="spellStart"/>
      <w:r w:rsidRPr="00865A9B">
        <w:rPr>
          <w:rFonts w:ascii="Times New Roman" w:eastAsia="Calibri" w:hAnsi="Times New Roman" w:cs="Times New Roman"/>
          <w:sz w:val="12"/>
          <w:szCs w:val="12"/>
        </w:rPr>
        <w:t>Самаранефтегаз</w:t>
      </w:r>
      <w:proofErr w:type="spellEnd"/>
      <w:r w:rsidRPr="00865A9B">
        <w:rPr>
          <w:rFonts w:ascii="Times New Roman" w:eastAsia="Calibri" w:hAnsi="Times New Roman" w:cs="Times New Roman"/>
          <w:sz w:val="12"/>
          <w:szCs w:val="12"/>
        </w:rPr>
        <w:t xml:space="preserve">» для экологического </w:t>
      </w:r>
      <w:proofErr w:type="gramStart"/>
      <w:r w:rsidRPr="00865A9B">
        <w:rPr>
          <w:rFonts w:ascii="Times New Roman" w:eastAsia="Calibri" w:hAnsi="Times New Roman" w:cs="Times New Roman"/>
          <w:sz w:val="12"/>
          <w:szCs w:val="12"/>
        </w:rPr>
        <w:t>контроля за</w:t>
      </w:r>
      <w:proofErr w:type="gramEnd"/>
      <w:r w:rsidRPr="00865A9B">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865A9B">
        <w:rPr>
          <w:rFonts w:ascii="Times New Roman" w:eastAsia="Calibri" w:hAnsi="Times New Roman" w:cs="Times New Roman"/>
          <w:sz w:val="12"/>
          <w:szCs w:val="12"/>
        </w:rPr>
        <w:t>от</w:t>
      </w:r>
      <w:proofErr w:type="gramEnd"/>
      <w:r w:rsidRPr="00865A9B">
        <w:rPr>
          <w:rFonts w:ascii="Times New Roman" w:eastAsia="Calibri" w:hAnsi="Times New Roman" w:cs="Times New Roman"/>
          <w:sz w:val="12"/>
          <w:szCs w:val="12"/>
        </w:rPr>
        <w:t xml:space="preserve"> нормального;</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размещение технологических сооружений на площадках с твердым покрытием;</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сбор производственно-дождевых стоков в подземную емкость.</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865A9B" w:rsidRPr="00865A9B" w:rsidRDefault="00865A9B" w:rsidP="00A868FF">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 xml:space="preserve">На </w:t>
      </w:r>
      <w:proofErr w:type="spellStart"/>
      <w:r w:rsidRPr="00865A9B">
        <w:rPr>
          <w:rFonts w:ascii="Times New Roman" w:eastAsia="Calibri" w:hAnsi="Times New Roman" w:cs="Times New Roman"/>
          <w:sz w:val="12"/>
          <w:szCs w:val="12"/>
        </w:rPr>
        <w:t>недропользователей</w:t>
      </w:r>
      <w:proofErr w:type="spellEnd"/>
      <w:r w:rsidRPr="00865A9B">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w:t>
      </w:r>
      <w:r w:rsidR="00A868FF">
        <w:rPr>
          <w:rFonts w:ascii="Times New Roman" w:eastAsia="Calibri" w:hAnsi="Times New Roman" w:cs="Times New Roman"/>
          <w:sz w:val="12"/>
          <w:szCs w:val="12"/>
        </w:rPr>
        <w:t>я их дальнейшего использования.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5.2.6. Мероприятия по охране объектов растительного и животного мира и среды их обитания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размещение строительного оборудования в пределах земельного участка, отведенного под строительство;</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движение автотранспорта и строительной техники по существующим и проектируемым дорогам;</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установление поддонов под емкостями с </w:t>
      </w:r>
      <w:proofErr w:type="spellStart"/>
      <w:r w:rsidRPr="00865A9B">
        <w:rPr>
          <w:rFonts w:ascii="Times New Roman" w:eastAsia="Calibri" w:hAnsi="Times New Roman" w:cs="Times New Roman"/>
          <w:sz w:val="12"/>
          <w:szCs w:val="12"/>
        </w:rPr>
        <w:t>химреагентами</w:t>
      </w:r>
      <w:proofErr w:type="spellEnd"/>
      <w:r w:rsidRPr="00865A9B">
        <w:rPr>
          <w:rFonts w:ascii="Times New Roman" w:eastAsia="Calibri" w:hAnsi="Times New Roman" w:cs="Times New Roman"/>
          <w:sz w:val="12"/>
          <w:szCs w:val="12"/>
        </w:rPr>
        <w:t xml:space="preserve"> и ГСМ;</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При проведении строительных работ запрещается: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бросать горящие спички, окурки и горячую золу из курительных трубок;</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оставлять промасленный или пропитанный бензином, керосином или иными горючими веществами обтирочный материал в непредусмотренных специально для этого местах;</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ограничение работ по строительству объектов в периоды массовой миграции и в местах размножения животных;</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оборудование линий электропередач </w:t>
      </w:r>
      <w:proofErr w:type="spellStart"/>
      <w:r w:rsidRPr="00865A9B">
        <w:rPr>
          <w:rFonts w:ascii="Times New Roman" w:eastAsia="Calibri" w:hAnsi="Times New Roman" w:cs="Times New Roman"/>
          <w:sz w:val="12"/>
          <w:szCs w:val="12"/>
        </w:rPr>
        <w:t>птицезащитными</w:t>
      </w:r>
      <w:proofErr w:type="spellEnd"/>
      <w:r w:rsidRPr="00865A9B">
        <w:rPr>
          <w:rFonts w:ascii="Times New Roman" w:eastAsia="Calibri"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сбор хоз</w:t>
      </w:r>
      <w:proofErr w:type="gramStart"/>
      <w:r w:rsidRPr="00865A9B">
        <w:rPr>
          <w:rFonts w:ascii="Times New Roman" w:eastAsia="Calibri" w:hAnsi="Times New Roman" w:cs="Times New Roman"/>
          <w:sz w:val="12"/>
          <w:szCs w:val="12"/>
        </w:rPr>
        <w:t>.-</w:t>
      </w:r>
      <w:proofErr w:type="gramEnd"/>
      <w:r w:rsidRPr="00865A9B">
        <w:rPr>
          <w:rFonts w:ascii="Times New Roman" w:eastAsia="Calibri" w:hAnsi="Times New Roman" w:cs="Times New Roman"/>
          <w:sz w:val="12"/>
          <w:szCs w:val="12"/>
        </w:rPr>
        <w:t>бытовых сточных вод в герметичные емкости с последующей транспортировкой на утилизацию;</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 xml:space="preserve">обеспечение </w:t>
      </w:r>
      <w:proofErr w:type="gramStart"/>
      <w:r w:rsidRPr="00865A9B">
        <w:rPr>
          <w:rFonts w:ascii="Times New Roman" w:eastAsia="Calibri" w:hAnsi="Times New Roman" w:cs="Times New Roman"/>
          <w:sz w:val="12"/>
          <w:szCs w:val="12"/>
        </w:rPr>
        <w:t>контроля за</w:t>
      </w:r>
      <w:proofErr w:type="gramEnd"/>
      <w:r w:rsidRPr="00865A9B">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865A9B" w:rsidRPr="00865A9B" w:rsidRDefault="00865A9B" w:rsidP="00A868FF">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по окончании строительных работ уборка строительных конструкций,</w:t>
      </w:r>
      <w:r w:rsidR="00A868FF">
        <w:rPr>
          <w:rFonts w:ascii="Times New Roman" w:eastAsia="Calibri" w:hAnsi="Times New Roman" w:cs="Times New Roman"/>
          <w:sz w:val="12"/>
          <w:szCs w:val="12"/>
        </w:rPr>
        <w:t xml:space="preserve"> оборудования, засыпка траншей.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5.3. Мероприятия по защите территории от чрезвычайных ситуаций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5.3.1. 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proofErr w:type="gramStart"/>
      <w:r w:rsidRPr="00865A9B">
        <w:rPr>
          <w:rFonts w:ascii="Times New Roman" w:eastAsia="Calibri" w:hAnsi="Times New Roman" w:cs="Times New Roman"/>
          <w:sz w:val="12"/>
          <w:szCs w:val="12"/>
        </w:rPr>
        <w:t>При анализе возможных аварий на идентичных объектах было выявлено, что на проектируемых сооружениях возможны аварии, связанные с обрывом высоковольтного провода, коротким замыканием, разливом трансформаторного масла, что может повлечь за собой человеческие жертвы, ущерб здоровью людей, нарушение электроснабжения промышленных объектов и в итоге значительные материальные потери, т.е. вызвать чрезвычайную ситуацию (ЧС).</w:t>
      </w:r>
      <w:proofErr w:type="gramEnd"/>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При возникновении аварий на объектах электроснабжения к поражающим факторам относится:</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воздействие электрического тока и электрической дуги на людей;</w:t>
      </w:r>
    </w:p>
    <w:p w:rsidR="00865A9B" w:rsidRPr="00865A9B"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65A9B">
        <w:rPr>
          <w:rFonts w:ascii="Times New Roman" w:eastAsia="Calibri" w:hAnsi="Times New Roman" w:cs="Times New Roman"/>
          <w:sz w:val="12"/>
          <w:szCs w:val="12"/>
        </w:rPr>
        <w:t>возгорание неметаллических элементов электрооборудования и масла в маслонаполненных силовых трансформаторах КТПН.</w:t>
      </w:r>
    </w:p>
    <w:p w:rsidR="00BD7502" w:rsidRDefault="00865A9B" w:rsidP="00865A9B">
      <w:pPr>
        <w:tabs>
          <w:tab w:val="left" w:pos="284"/>
        </w:tabs>
        <w:spacing w:after="0" w:line="240" w:lineRule="auto"/>
        <w:ind w:firstLine="284"/>
        <w:jc w:val="both"/>
        <w:rPr>
          <w:rFonts w:ascii="Times New Roman" w:eastAsia="Calibri" w:hAnsi="Times New Roman" w:cs="Times New Roman"/>
          <w:sz w:val="12"/>
          <w:szCs w:val="12"/>
        </w:rPr>
      </w:pPr>
      <w:r w:rsidRPr="00865A9B">
        <w:rPr>
          <w:rFonts w:ascii="Times New Roman" w:eastAsia="Calibri" w:hAnsi="Times New Roman" w:cs="Times New Roman"/>
          <w:sz w:val="12"/>
          <w:szCs w:val="12"/>
        </w:rPr>
        <w:t>Характеристика применяемых в технологическом процессе веществ по характеру воздействия на организм человека представлена в таблице 2.</w:t>
      </w:r>
    </w:p>
    <w:p w:rsidR="00A868FF" w:rsidRPr="00A868FF" w:rsidRDefault="00A868FF" w:rsidP="00A868FF">
      <w:pPr>
        <w:tabs>
          <w:tab w:val="left" w:pos="284"/>
        </w:tabs>
        <w:spacing w:after="0" w:line="240" w:lineRule="auto"/>
        <w:ind w:firstLine="284"/>
        <w:jc w:val="both"/>
        <w:rPr>
          <w:rFonts w:ascii="Times New Roman" w:eastAsia="Calibri" w:hAnsi="Times New Roman" w:cs="Times New Roman"/>
          <w:sz w:val="12"/>
          <w:szCs w:val="12"/>
        </w:rPr>
      </w:pPr>
      <w:r w:rsidRPr="00A868FF">
        <w:rPr>
          <w:rFonts w:ascii="Times New Roman" w:eastAsia="Calibri" w:hAnsi="Times New Roman" w:cs="Times New Roman"/>
          <w:sz w:val="12"/>
          <w:szCs w:val="12"/>
        </w:rPr>
        <w:t>Таблица</w:t>
      </w:r>
      <w:bookmarkStart w:id="0" w:name="t02_ouv"/>
      <w:r w:rsidRPr="00A868FF">
        <w:rPr>
          <w:rFonts w:ascii="Times New Roman" w:eastAsia="Calibri" w:hAnsi="Times New Roman" w:cs="Times New Roman"/>
          <w:sz w:val="12"/>
          <w:szCs w:val="12"/>
        </w:rPr>
        <w:t xml:space="preserve"> </w:t>
      </w:r>
      <w:bookmarkEnd w:id="0"/>
      <w:r w:rsidRPr="00A868FF">
        <w:rPr>
          <w:rFonts w:ascii="Times New Roman" w:eastAsia="Calibri" w:hAnsi="Times New Roman" w:cs="Times New Roman"/>
          <w:sz w:val="12"/>
          <w:szCs w:val="12"/>
        </w:rPr>
        <w:t xml:space="preserve">2 </w:t>
      </w:r>
    </w:p>
    <w:tbl>
      <w:tblPr>
        <w:tblStyle w:val="222"/>
        <w:tblW w:w="7513" w:type="dxa"/>
        <w:tblInd w:w="108" w:type="dxa"/>
        <w:tblLayout w:type="fixed"/>
        <w:tblLook w:val="0000" w:firstRow="0" w:lastRow="0" w:firstColumn="0" w:lastColumn="0" w:noHBand="0" w:noVBand="0"/>
      </w:tblPr>
      <w:tblGrid>
        <w:gridCol w:w="966"/>
        <w:gridCol w:w="877"/>
        <w:gridCol w:w="1270"/>
        <w:gridCol w:w="856"/>
        <w:gridCol w:w="709"/>
        <w:gridCol w:w="851"/>
        <w:gridCol w:w="1984"/>
      </w:tblGrid>
      <w:tr w:rsidR="00A868FF" w:rsidRPr="00A868FF" w:rsidTr="00A868FF">
        <w:trPr>
          <w:trHeight w:val="20"/>
        </w:trPr>
        <w:tc>
          <w:tcPr>
            <w:tcW w:w="966" w:type="dxa"/>
            <w:vMerge w:val="restart"/>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Наименование вещества</w:t>
            </w:r>
          </w:p>
        </w:tc>
        <w:tc>
          <w:tcPr>
            <w:tcW w:w="877" w:type="dxa"/>
            <w:vMerge w:val="restart"/>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Характеристика вещества</w:t>
            </w:r>
          </w:p>
        </w:tc>
        <w:tc>
          <w:tcPr>
            <w:tcW w:w="1270" w:type="dxa"/>
            <w:vMerge w:val="restart"/>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Класс опасности вещества по</w:t>
            </w:r>
            <w:r w:rsidRPr="00A868FF">
              <w:rPr>
                <w:rFonts w:ascii="Times New Roman" w:eastAsia="Calibri" w:hAnsi="Times New Roman" w:cs="Times New Roman"/>
                <w:sz w:val="12"/>
                <w:szCs w:val="12"/>
              </w:rPr>
              <w:br/>
              <w:t>ГОСТ 12.1.007-76*</w:t>
            </w:r>
          </w:p>
        </w:tc>
        <w:tc>
          <w:tcPr>
            <w:tcW w:w="2416" w:type="dxa"/>
            <w:gridSpan w:val="3"/>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Температура, º</w:t>
            </w:r>
            <w:proofErr w:type="gramStart"/>
            <w:r w:rsidRPr="00A868FF">
              <w:rPr>
                <w:rFonts w:ascii="Times New Roman" w:eastAsia="Calibri" w:hAnsi="Times New Roman" w:cs="Times New Roman"/>
                <w:sz w:val="12"/>
                <w:szCs w:val="12"/>
              </w:rPr>
              <w:t>С</w:t>
            </w:r>
            <w:proofErr w:type="gramEnd"/>
          </w:p>
        </w:tc>
        <w:tc>
          <w:tcPr>
            <w:tcW w:w="1984" w:type="dxa"/>
            <w:vMerge w:val="restart"/>
          </w:tcPr>
          <w:p w:rsidR="00A868FF" w:rsidRPr="00A868FF" w:rsidRDefault="00A868FF" w:rsidP="00A868F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Нижний концентрацион</w:t>
            </w:r>
            <w:r w:rsidRPr="00A868FF">
              <w:rPr>
                <w:rFonts w:ascii="Times New Roman" w:eastAsia="Calibri" w:hAnsi="Times New Roman" w:cs="Times New Roman"/>
                <w:sz w:val="12"/>
                <w:szCs w:val="12"/>
              </w:rPr>
              <w:t>ный предел распространения пламени, объемное содержание, %</w:t>
            </w:r>
          </w:p>
        </w:tc>
      </w:tr>
      <w:tr w:rsidR="00A868FF" w:rsidRPr="00A868FF" w:rsidTr="00A868FF">
        <w:trPr>
          <w:trHeight w:val="20"/>
        </w:trPr>
        <w:tc>
          <w:tcPr>
            <w:tcW w:w="966" w:type="dxa"/>
            <w:vMerge/>
          </w:tcPr>
          <w:p w:rsidR="00A868FF" w:rsidRPr="00A868FF" w:rsidRDefault="00A868FF" w:rsidP="00A868FF">
            <w:pPr>
              <w:tabs>
                <w:tab w:val="left" w:pos="284"/>
              </w:tabs>
              <w:rPr>
                <w:rFonts w:ascii="Times New Roman" w:eastAsia="Calibri" w:hAnsi="Times New Roman" w:cs="Times New Roman"/>
                <w:sz w:val="12"/>
                <w:szCs w:val="12"/>
              </w:rPr>
            </w:pPr>
          </w:p>
        </w:tc>
        <w:tc>
          <w:tcPr>
            <w:tcW w:w="877" w:type="dxa"/>
            <w:vMerge/>
          </w:tcPr>
          <w:p w:rsidR="00A868FF" w:rsidRPr="00A868FF" w:rsidRDefault="00A868FF" w:rsidP="00A868FF">
            <w:pPr>
              <w:tabs>
                <w:tab w:val="left" w:pos="284"/>
              </w:tabs>
              <w:rPr>
                <w:rFonts w:ascii="Times New Roman" w:eastAsia="Calibri" w:hAnsi="Times New Roman" w:cs="Times New Roman"/>
                <w:sz w:val="12"/>
                <w:szCs w:val="12"/>
              </w:rPr>
            </w:pPr>
          </w:p>
        </w:tc>
        <w:tc>
          <w:tcPr>
            <w:tcW w:w="1270" w:type="dxa"/>
            <w:vMerge/>
          </w:tcPr>
          <w:p w:rsidR="00A868FF" w:rsidRPr="00A868FF" w:rsidRDefault="00A868FF" w:rsidP="00A868FF">
            <w:pPr>
              <w:tabs>
                <w:tab w:val="left" w:pos="284"/>
              </w:tabs>
              <w:rPr>
                <w:rFonts w:ascii="Times New Roman" w:eastAsia="Calibri" w:hAnsi="Times New Roman" w:cs="Times New Roman"/>
                <w:sz w:val="12"/>
                <w:szCs w:val="12"/>
              </w:rPr>
            </w:pPr>
          </w:p>
        </w:tc>
        <w:tc>
          <w:tcPr>
            <w:tcW w:w="856"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вспышки</w:t>
            </w:r>
          </w:p>
        </w:tc>
        <w:tc>
          <w:tcPr>
            <w:tcW w:w="709"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воспламенения</w:t>
            </w:r>
          </w:p>
        </w:tc>
        <w:tc>
          <w:tcPr>
            <w:tcW w:w="851" w:type="dxa"/>
          </w:tcPr>
          <w:p w:rsidR="00A868FF" w:rsidRPr="00A868FF" w:rsidRDefault="00A868FF" w:rsidP="00A868F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самовоспламене</w:t>
            </w:r>
            <w:r w:rsidRPr="00A868FF">
              <w:rPr>
                <w:rFonts w:ascii="Times New Roman" w:eastAsia="Calibri" w:hAnsi="Times New Roman" w:cs="Times New Roman"/>
                <w:sz w:val="12"/>
                <w:szCs w:val="12"/>
              </w:rPr>
              <w:t>ния</w:t>
            </w:r>
          </w:p>
        </w:tc>
        <w:tc>
          <w:tcPr>
            <w:tcW w:w="1984" w:type="dxa"/>
            <w:vMerge/>
          </w:tcPr>
          <w:p w:rsidR="00A868FF" w:rsidRPr="00A868FF" w:rsidRDefault="00A868FF" w:rsidP="00A868FF">
            <w:pPr>
              <w:tabs>
                <w:tab w:val="left" w:pos="284"/>
              </w:tabs>
              <w:rPr>
                <w:rFonts w:ascii="Times New Roman" w:eastAsia="Calibri" w:hAnsi="Times New Roman" w:cs="Times New Roman"/>
                <w:sz w:val="12"/>
                <w:szCs w:val="12"/>
              </w:rPr>
            </w:pPr>
          </w:p>
        </w:tc>
      </w:tr>
      <w:tr w:rsidR="00A868FF" w:rsidRPr="00A868FF" w:rsidTr="00A868FF">
        <w:trPr>
          <w:trHeight w:val="20"/>
        </w:trPr>
        <w:tc>
          <w:tcPr>
            <w:tcW w:w="966"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Масло трансформаторное</w:t>
            </w:r>
          </w:p>
        </w:tc>
        <w:tc>
          <w:tcPr>
            <w:tcW w:w="877"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ГЖ</w:t>
            </w:r>
          </w:p>
        </w:tc>
        <w:tc>
          <w:tcPr>
            <w:tcW w:w="1270"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lang w:val="en-US"/>
              </w:rPr>
              <w:t>IV</w:t>
            </w:r>
          </w:p>
        </w:tc>
        <w:tc>
          <w:tcPr>
            <w:tcW w:w="856" w:type="dxa"/>
          </w:tcPr>
          <w:p w:rsidR="00A868FF" w:rsidRPr="00A868FF" w:rsidRDefault="00A868FF" w:rsidP="00A868FF">
            <w:pPr>
              <w:tabs>
                <w:tab w:val="left" w:pos="284"/>
              </w:tabs>
              <w:rPr>
                <w:rFonts w:ascii="Times New Roman" w:eastAsia="Calibri" w:hAnsi="Times New Roman" w:cs="Times New Roman"/>
                <w:bCs/>
                <w:sz w:val="12"/>
                <w:szCs w:val="12"/>
              </w:rPr>
            </w:pPr>
            <w:r w:rsidRPr="00A868FF">
              <w:rPr>
                <w:rFonts w:ascii="Times New Roman" w:eastAsia="Calibri" w:hAnsi="Times New Roman" w:cs="Times New Roman"/>
                <w:bCs/>
                <w:sz w:val="12"/>
                <w:szCs w:val="12"/>
              </w:rPr>
              <w:t>135 – 140</w:t>
            </w:r>
          </w:p>
        </w:tc>
        <w:tc>
          <w:tcPr>
            <w:tcW w:w="709"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135 – 163</w:t>
            </w:r>
          </w:p>
        </w:tc>
        <w:tc>
          <w:tcPr>
            <w:tcW w:w="851"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270</w:t>
            </w:r>
          </w:p>
        </w:tc>
        <w:tc>
          <w:tcPr>
            <w:tcW w:w="1984"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0,291</w:t>
            </w:r>
          </w:p>
        </w:tc>
      </w:tr>
    </w:tbl>
    <w:p w:rsidR="00BD7502" w:rsidRDefault="00BD7502" w:rsidP="00A868FF">
      <w:pPr>
        <w:tabs>
          <w:tab w:val="left" w:pos="284"/>
        </w:tabs>
        <w:spacing w:after="0" w:line="240" w:lineRule="auto"/>
        <w:jc w:val="both"/>
        <w:rPr>
          <w:rFonts w:ascii="Times New Roman" w:eastAsia="Calibri" w:hAnsi="Times New Roman" w:cs="Times New Roman"/>
          <w:sz w:val="12"/>
          <w:szCs w:val="12"/>
        </w:rPr>
      </w:pPr>
    </w:p>
    <w:p w:rsidR="00A868FF" w:rsidRPr="00A868FF" w:rsidRDefault="00A868FF" w:rsidP="00A868FF">
      <w:pPr>
        <w:tabs>
          <w:tab w:val="left" w:pos="284"/>
        </w:tabs>
        <w:spacing w:after="0" w:line="240" w:lineRule="auto"/>
        <w:ind w:firstLine="284"/>
        <w:jc w:val="both"/>
        <w:rPr>
          <w:rFonts w:ascii="Times New Roman" w:eastAsia="Calibri" w:hAnsi="Times New Roman" w:cs="Times New Roman"/>
          <w:bCs/>
          <w:sz w:val="12"/>
          <w:szCs w:val="12"/>
        </w:rPr>
      </w:pPr>
      <w:r w:rsidRPr="00A868FF">
        <w:rPr>
          <w:rFonts w:ascii="Times New Roman" w:eastAsia="Calibri" w:hAnsi="Times New Roman" w:cs="Times New Roman"/>
          <w:bCs/>
          <w:sz w:val="12"/>
          <w:szCs w:val="12"/>
        </w:rPr>
        <w:t>Трансформаторное масло является малоопасным продуктом и по степени воздействия на организм человека относится к 4-му классу опасности в соответствии с ГОСТ 12.1.007-76.</w:t>
      </w:r>
    </w:p>
    <w:p w:rsidR="00A868FF" w:rsidRPr="00A868FF" w:rsidRDefault="00A868FF" w:rsidP="00A868FF">
      <w:pPr>
        <w:tabs>
          <w:tab w:val="left" w:pos="284"/>
        </w:tabs>
        <w:spacing w:after="0" w:line="240" w:lineRule="auto"/>
        <w:ind w:firstLine="284"/>
        <w:jc w:val="both"/>
        <w:rPr>
          <w:rFonts w:ascii="Times New Roman" w:eastAsia="Calibri" w:hAnsi="Times New Roman" w:cs="Times New Roman"/>
          <w:bCs/>
          <w:sz w:val="12"/>
          <w:szCs w:val="12"/>
        </w:rPr>
      </w:pPr>
      <w:r w:rsidRPr="00A868FF">
        <w:rPr>
          <w:rFonts w:ascii="Times New Roman" w:eastAsia="Calibri" w:hAnsi="Times New Roman" w:cs="Times New Roman"/>
          <w:bCs/>
          <w:sz w:val="12"/>
          <w:szCs w:val="12"/>
        </w:rPr>
        <w:t>Трансформаторное масло - горючая жидкость. Плотность 860-881 кг/м</w:t>
      </w:r>
      <w:r w:rsidRPr="00A868FF">
        <w:rPr>
          <w:rFonts w:ascii="Times New Roman" w:eastAsia="Calibri" w:hAnsi="Times New Roman" w:cs="Times New Roman"/>
          <w:bCs/>
          <w:sz w:val="12"/>
          <w:szCs w:val="12"/>
          <w:vertAlign w:val="superscript"/>
        </w:rPr>
        <w:t>3</w:t>
      </w:r>
      <w:r w:rsidRPr="00A868FF">
        <w:rPr>
          <w:rFonts w:ascii="Times New Roman" w:eastAsia="Calibri" w:hAnsi="Times New Roman" w:cs="Times New Roman"/>
          <w:bCs/>
          <w:sz w:val="12"/>
          <w:szCs w:val="12"/>
        </w:rPr>
        <w:t>, температура застывания -45</w:t>
      </w:r>
      <w:proofErr w:type="gramStart"/>
      <w:r w:rsidRPr="00A868FF">
        <w:rPr>
          <w:rFonts w:ascii="Times New Roman" w:eastAsia="Calibri" w:hAnsi="Times New Roman" w:cs="Times New Roman"/>
          <w:bCs/>
          <w:sz w:val="12"/>
          <w:szCs w:val="12"/>
        </w:rPr>
        <w:t> ºС</w:t>
      </w:r>
      <w:proofErr w:type="gramEnd"/>
      <w:r w:rsidRPr="00A868FF">
        <w:rPr>
          <w:rFonts w:ascii="Times New Roman" w:eastAsia="Calibri" w:hAnsi="Times New Roman" w:cs="Times New Roman"/>
          <w:bCs/>
          <w:sz w:val="12"/>
          <w:szCs w:val="12"/>
        </w:rPr>
        <w:t>, температура кипения 300 ºС.</w:t>
      </w:r>
    </w:p>
    <w:p w:rsidR="00A868FF" w:rsidRPr="00A868FF" w:rsidRDefault="00A868FF" w:rsidP="00A868FF">
      <w:pPr>
        <w:tabs>
          <w:tab w:val="left" w:pos="284"/>
        </w:tabs>
        <w:spacing w:after="0" w:line="240" w:lineRule="auto"/>
        <w:ind w:firstLine="284"/>
        <w:jc w:val="both"/>
        <w:rPr>
          <w:rFonts w:ascii="Times New Roman" w:eastAsia="Calibri" w:hAnsi="Times New Roman" w:cs="Times New Roman"/>
          <w:bCs/>
          <w:sz w:val="12"/>
          <w:szCs w:val="12"/>
        </w:rPr>
      </w:pPr>
      <w:r w:rsidRPr="00A868FF">
        <w:rPr>
          <w:rFonts w:ascii="Times New Roman" w:eastAsia="Calibri" w:hAnsi="Times New Roman" w:cs="Times New Roman"/>
          <w:bCs/>
          <w:sz w:val="12"/>
          <w:szCs w:val="12"/>
        </w:rPr>
        <w:t>Характеристики опасных веществ, обращающихся на проектируемом объекте, представлены в таблице</w:t>
      </w:r>
      <w:bookmarkStart w:id="1" w:name="тм31м"/>
      <w:bookmarkEnd w:id="1"/>
      <w:r w:rsidRPr="00A868FF">
        <w:rPr>
          <w:rFonts w:ascii="Times New Roman" w:eastAsia="Calibri" w:hAnsi="Times New Roman" w:cs="Times New Roman"/>
          <w:bCs/>
          <w:sz w:val="12"/>
          <w:szCs w:val="12"/>
        </w:rPr>
        <w:fldChar w:fldCharType="begin"/>
      </w:r>
      <w:r w:rsidRPr="00A868FF">
        <w:rPr>
          <w:rFonts w:ascii="Times New Roman" w:eastAsia="Calibri" w:hAnsi="Times New Roman" w:cs="Times New Roman"/>
          <w:bCs/>
          <w:sz w:val="12"/>
          <w:szCs w:val="12"/>
        </w:rPr>
        <w:instrText xml:space="preserve"> REF тм31м \h  \* MERGEFORMAT </w:instrText>
      </w:r>
      <w:r w:rsidRPr="00A868FF">
        <w:rPr>
          <w:rFonts w:ascii="Times New Roman" w:eastAsia="Calibri" w:hAnsi="Times New Roman" w:cs="Times New Roman"/>
          <w:bCs/>
          <w:sz w:val="12"/>
          <w:szCs w:val="12"/>
        </w:rPr>
      </w:r>
      <w:r w:rsidRPr="00A868FF">
        <w:rPr>
          <w:rFonts w:ascii="Times New Roman" w:eastAsia="Calibri" w:hAnsi="Times New Roman" w:cs="Times New Roman"/>
          <w:sz w:val="12"/>
          <w:szCs w:val="12"/>
        </w:rPr>
        <w:fldChar w:fldCharType="end"/>
      </w:r>
      <w:r w:rsidRPr="00A868FF">
        <w:rPr>
          <w:rFonts w:ascii="Times New Roman" w:eastAsia="Calibri" w:hAnsi="Times New Roman" w:cs="Times New Roman"/>
          <w:bCs/>
          <w:sz w:val="12"/>
          <w:szCs w:val="12"/>
        </w:rPr>
        <w:t xml:space="preserve"> 3.</w:t>
      </w:r>
    </w:p>
    <w:p w:rsidR="00A868FF" w:rsidRPr="00A868FF" w:rsidRDefault="00A868FF" w:rsidP="00A868FF">
      <w:pPr>
        <w:tabs>
          <w:tab w:val="left" w:pos="284"/>
        </w:tabs>
        <w:spacing w:after="0" w:line="240" w:lineRule="auto"/>
        <w:ind w:firstLine="284"/>
        <w:jc w:val="both"/>
        <w:rPr>
          <w:rFonts w:ascii="Times New Roman" w:eastAsia="Calibri" w:hAnsi="Times New Roman" w:cs="Times New Roman"/>
          <w:sz w:val="12"/>
          <w:szCs w:val="12"/>
        </w:rPr>
      </w:pPr>
      <w:r w:rsidRPr="00A868FF">
        <w:rPr>
          <w:rFonts w:ascii="Times New Roman" w:eastAsia="Calibri" w:hAnsi="Times New Roman" w:cs="Times New Roman"/>
          <w:sz w:val="12"/>
          <w:szCs w:val="12"/>
        </w:rPr>
        <w:t>Таблица 3</w:t>
      </w:r>
    </w:p>
    <w:tbl>
      <w:tblPr>
        <w:tblStyle w:val="212"/>
        <w:tblW w:w="7513" w:type="dxa"/>
        <w:tblInd w:w="108" w:type="dxa"/>
        <w:tblLayout w:type="fixed"/>
        <w:tblLook w:val="01E0" w:firstRow="1" w:lastRow="1" w:firstColumn="1" w:lastColumn="1" w:noHBand="0" w:noVBand="0"/>
      </w:tblPr>
      <w:tblGrid>
        <w:gridCol w:w="2268"/>
        <w:gridCol w:w="709"/>
        <w:gridCol w:w="851"/>
        <w:gridCol w:w="1417"/>
        <w:gridCol w:w="1134"/>
        <w:gridCol w:w="1134"/>
      </w:tblGrid>
      <w:tr w:rsidR="00A868FF" w:rsidRPr="00A868FF" w:rsidTr="00A868FF">
        <w:trPr>
          <w:trHeight w:val="20"/>
        </w:trPr>
        <w:tc>
          <w:tcPr>
            <w:tcW w:w="2268" w:type="dxa"/>
          </w:tcPr>
          <w:p w:rsidR="00A868FF" w:rsidRPr="00A868FF" w:rsidRDefault="00A868FF" w:rsidP="00A868FF">
            <w:pPr>
              <w:tabs>
                <w:tab w:val="left" w:pos="284"/>
              </w:tabs>
              <w:rPr>
                <w:rFonts w:ascii="Times New Roman" w:eastAsia="Calibri" w:hAnsi="Times New Roman" w:cs="Times New Roman"/>
                <w:bCs/>
                <w:sz w:val="12"/>
                <w:szCs w:val="12"/>
              </w:rPr>
            </w:pPr>
            <w:r w:rsidRPr="00A868FF">
              <w:rPr>
                <w:rFonts w:ascii="Times New Roman" w:eastAsia="Calibri" w:hAnsi="Times New Roman" w:cs="Times New Roman"/>
                <w:bCs/>
                <w:sz w:val="12"/>
                <w:szCs w:val="12"/>
              </w:rPr>
              <w:t>Наименование опасного производства, участка (оборудования)</w:t>
            </w:r>
          </w:p>
        </w:tc>
        <w:tc>
          <w:tcPr>
            <w:tcW w:w="709" w:type="dxa"/>
          </w:tcPr>
          <w:p w:rsidR="00A868FF" w:rsidRPr="00A868FF" w:rsidRDefault="00A868FF" w:rsidP="00A868FF">
            <w:pPr>
              <w:tabs>
                <w:tab w:val="left" w:pos="284"/>
              </w:tabs>
              <w:rPr>
                <w:rFonts w:ascii="Times New Roman" w:eastAsia="Calibri" w:hAnsi="Times New Roman" w:cs="Times New Roman"/>
                <w:bCs/>
                <w:sz w:val="12"/>
                <w:szCs w:val="12"/>
                <w:vertAlign w:val="superscript"/>
              </w:rPr>
            </w:pPr>
            <w:r w:rsidRPr="00A868FF">
              <w:rPr>
                <w:rFonts w:ascii="Times New Roman" w:eastAsia="Calibri" w:hAnsi="Times New Roman" w:cs="Times New Roman"/>
                <w:bCs/>
                <w:sz w:val="12"/>
                <w:szCs w:val="12"/>
              </w:rPr>
              <w:t>Тип, марка</w:t>
            </w:r>
          </w:p>
        </w:tc>
        <w:tc>
          <w:tcPr>
            <w:tcW w:w="851" w:type="dxa"/>
          </w:tcPr>
          <w:p w:rsidR="00A868FF" w:rsidRPr="00A868FF" w:rsidRDefault="00A868FF" w:rsidP="00A868FF">
            <w:pPr>
              <w:tabs>
                <w:tab w:val="left" w:pos="284"/>
              </w:tabs>
              <w:rPr>
                <w:rFonts w:ascii="Times New Roman" w:eastAsia="Calibri" w:hAnsi="Times New Roman" w:cs="Times New Roman"/>
                <w:bCs/>
                <w:sz w:val="12"/>
                <w:szCs w:val="12"/>
                <w:vertAlign w:val="superscript"/>
              </w:rPr>
            </w:pPr>
            <w:r w:rsidRPr="00A868FF">
              <w:rPr>
                <w:rFonts w:ascii="Times New Roman" w:eastAsia="Calibri" w:hAnsi="Times New Roman" w:cs="Times New Roman"/>
                <w:bCs/>
                <w:sz w:val="12"/>
                <w:szCs w:val="12"/>
              </w:rPr>
              <w:t>Вид системы охлаждения</w:t>
            </w:r>
          </w:p>
        </w:tc>
        <w:tc>
          <w:tcPr>
            <w:tcW w:w="1417" w:type="dxa"/>
          </w:tcPr>
          <w:p w:rsidR="00A868FF" w:rsidRPr="00A868FF" w:rsidRDefault="00A868FF" w:rsidP="00A868FF">
            <w:pPr>
              <w:tabs>
                <w:tab w:val="left" w:pos="284"/>
              </w:tabs>
              <w:rPr>
                <w:rFonts w:ascii="Times New Roman" w:eastAsia="Calibri" w:hAnsi="Times New Roman" w:cs="Times New Roman"/>
                <w:bCs/>
                <w:sz w:val="12"/>
                <w:szCs w:val="12"/>
                <w:vertAlign w:val="superscript"/>
              </w:rPr>
            </w:pPr>
            <w:r w:rsidRPr="00A868FF">
              <w:rPr>
                <w:rFonts w:ascii="Times New Roman" w:eastAsia="Calibri" w:hAnsi="Times New Roman" w:cs="Times New Roman"/>
                <w:bCs/>
                <w:sz w:val="12"/>
                <w:szCs w:val="12"/>
              </w:rPr>
              <w:t xml:space="preserve">Габаритные размеры площадки трансформатора </w:t>
            </w:r>
            <w:r w:rsidRPr="00A868FF">
              <w:rPr>
                <w:rFonts w:ascii="Times New Roman" w:eastAsia="Calibri" w:hAnsi="Times New Roman" w:cs="Times New Roman"/>
                <w:bCs/>
                <w:sz w:val="12"/>
                <w:szCs w:val="12"/>
                <w:lang w:val="en-US"/>
              </w:rPr>
              <w:t>l</w:t>
            </w:r>
            <w:r w:rsidRPr="00A868FF">
              <w:rPr>
                <w:rFonts w:ascii="Times New Roman" w:eastAsia="Calibri" w:hAnsi="Times New Roman" w:cs="Times New Roman"/>
                <w:bCs/>
                <w:sz w:val="12"/>
                <w:szCs w:val="12"/>
              </w:rPr>
              <w:sym w:font="Symbol" w:char="F0B4"/>
            </w:r>
            <w:r w:rsidRPr="00A868FF">
              <w:rPr>
                <w:rFonts w:ascii="Times New Roman" w:eastAsia="Calibri" w:hAnsi="Times New Roman" w:cs="Times New Roman"/>
                <w:bCs/>
                <w:sz w:val="12"/>
                <w:szCs w:val="12"/>
                <w:lang w:val="en-US"/>
              </w:rPr>
              <w:t>b</w:t>
            </w:r>
            <w:r w:rsidRPr="00A868FF">
              <w:rPr>
                <w:rFonts w:ascii="Times New Roman" w:eastAsia="Calibri" w:hAnsi="Times New Roman" w:cs="Times New Roman"/>
                <w:bCs/>
                <w:sz w:val="12"/>
                <w:szCs w:val="12"/>
              </w:rPr>
              <w:sym w:font="Symbol" w:char="F0B4"/>
            </w:r>
            <w:r w:rsidRPr="00A868FF">
              <w:rPr>
                <w:rFonts w:ascii="Times New Roman" w:eastAsia="Calibri" w:hAnsi="Times New Roman" w:cs="Times New Roman"/>
                <w:bCs/>
                <w:sz w:val="12"/>
                <w:szCs w:val="12"/>
                <w:lang w:val="en-US"/>
              </w:rPr>
              <w:t>h</w:t>
            </w:r>
            <w:r w:rsidRPr="00A868FF">
              <w:rPr>
                <w:rFonts w:ascii="Times New Roman" w:eastAsia="Calibri" w:hAnsi="Times New Roman" w:cs="Times New Roman"/>
                <w:bCs/>
                <w:sz w:val="12"/>
                <w:szCs w:val="12"/>
              </w:rPr>
              <w:t xml:space="preserve">, мм </w:t>
            </w:r>
          </w:p>
        </w:tc>
        <w:tc>
          <w:tcPr>
            <w:tcW w:w="1134" w:type="dxa"/>
          </w:tcPr>
          <w:p w:rsidR="00A868FF" w:rsidRPr="00A868FF" w:rsidRDefault="00A868FF" w:rsidP="00A868FF">
            <w:pPr>
              <w:tabs>
                <w:tab w:val="left" w:pos="284"/>
              </w:tabs>
              <w:rPr>
                <w:rFonts w:ascii="Times New Roman" w:eastAsia="Calibri" w:hAnsi="Times New Roman" w:cs="Times New Roman"/>
                <w:bCs/>
                <w:sz w:val="12"/>
                <w:szCs w:val="12"/>
                <w:vertAlign w:val="superscript"/>
              </w:rPr>
            </w:pPr>
            <w:r w:rsidRPr="00A868FF">
              <w:rPr>
                <w:rFonts w:ascii="Times New Roman" w:eastAsia="Calibri" w:hAnsi="Times New Roman" w:cs="Times New Roman"/>
                <w:bCs/>
                <w:sz w:val="12"/>
                <w:szCs w:val="12"/>
              </w:rPr>
              <w:t xml:space="preserve">Масса заливаемого масла в оборудование, </w:t>
            </w:r>
            <w:proofErr w:type="gramStart"/>
            <w:r w:rsidRPr="00A868FF">
              <w:rPr>
                <w:rFonts w:ascii="Times New Roman" w:eastAsia="Calibri" w:hAnsi="Times New Roman" w:cs="Times New Roman"/>
                <w:bCs/>
                <w:sz w:val="12"/>
                <w:szCs w:val="12"/>
              </w:rPr>
              <w:t>кг</w:t>
            </w:r>
            <w:proofErr w:type="gramEnd"/>
          </w:p>
        </w:tc>
        <w:tc>
          <w:tcPr>
            <w:tcW w:w="1134" w:type="dxa"/>
          </w:tcPr>
          <w:p w:rsidR="00A868FF" w:rsidRPr="00A868FF" w:rsidRDefault="00A868FF" w:rsidP="00A868FF">
            <w:pPr>
              <w:tabs>
                <w:tab w:val="left" w:pos="284"/>
              </w:tabs>
              <w:rPr>
                <w:rFonts w:ascii="Times New Roman" w:eastAsia="Calibri" w:hAnsi="Times New Roman" w:cs="Times New Roman"/>
                <w:bCs/>
                <w:sz w:val="12"/>
                <w:szCs w:val="12"/>
                <w:vertAlign w:val="superscript"/>
              </w:rPr>
            </w:pPr>
            <w:r w:rsidRPr="00A868FF">
              <w:rPr>
                <w:rFonts w:ascii="Times New Roman" w:eastAsia="Calibri" w:hAnsi="Times New Roman" w:cs="Times New Roman"/>
                <w:bCs/>
                <w:sz w:val="12"/>
                <w:szCs w:val="12"/>
              </w:rPr>
              <w:t>Объем заливаемого масла в оборудование, м</w:t>
            </w:r>
            <w:r w:rsidRPr="00A868FF">
              <w:rPr>
                <w:rFonts w:ascii="Times New Roman" w:eastAsia="Calibri" w:hAnsi="Times New Roman" w:cs="Times New Roman"/>
                <w:bCs/>
                <w:sz w:val="12"/>
                <w:szCs w:val="12"/>
                <w:vertAlign w:val="superscript"/>
              </w:rPr>
              <w:t>3</w:t>
            </w:r>
          </w:p>
        </w:tc>
      </w:tr>
      <w:tr w:rsidR="00A868FF" w:rsidRPr="00A868FF" w:rsidTr="00A868FF">
        <w:trPr>
          <w:trHeight w:val="20"/>
        </w:trPr>
        <w:tc>
          <w:tcPr>
            <w:tcW w:w="2268"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 xml:space="preserve">Комплектная </w:t>
            </w:r>
            <w:proofErr w:type="spellStart"/>
            <w:r w:rsidRPr="00A868FF">
              <w:rPr>
                <w:rFonts w:ascii="Times New Roman" w:eastAsia="Calibri" w:hAnsi="Times New Roman" w:cs="Times New Roman"/>
                <w:sz w:val="12"/>
                <w:szCs w:val="12"/>
              </w:rPr>
              <w:t>однотрансформаторная</w:t>
            </w:r>
            <w:proofErr w:type="spellEnd"/>
            <w:r w:rsidRPr="00A868FF">
              <w:rPr>
                <w:rFonts w:ascii="Times New Roman" w:eastAsia="Calibri" w:hAnsi="Times New Roman" w:cs="Times New Roman"/>
                <w:sz w:val="12"/>
                <w:szCs w:val="12"/>
              </w:rPr>
              <w:t xml:space="preserve"> подстанция типа «киоск» наружной установки с силовым трансформатором ТМГ-250/10/0,4-У</w:t>
            </w:r>
            <w:proofErr w:type="gramStart"/>
            <w:r w:rsidRPr="00A868FF">
              <w:rPr>
                <w:rFonts w:ascii="Times New Roman" w:eastAsia="Calibri" w:hAnsi="Times New Roman" w:cs="Times New Roman"/>
                <w:sz w:val="12"/>
                <w:szCs w:val="12"/>
              </w:rPr>
              <w:t>1</w:t>
            </w:r>
            <w:proofErr w:type="gramEnd"/>
          </w:p>
        </w:tc>
        <w:tc>
          <w:tcPr>
            <w:tcW w:w="709"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КТП250/10УВ1П10</w:t>
            </w:r>
          </w:p>
        </w:tc>
        <w:tc>
          <w:tcPr>
            <w:tcW w:w="851"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М</w:t>
            </w:r>
          </w:p>
        </w:tc>
        <w:tc>
          <w:tcPr>
            <w:tcW w:w="1417"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lang w:val="en-US"/>
              </w:rPr>
              <w:t>3700</w:t>
            </w:r>
            <w:r w:rsidRPr="00A868FF">
              <w:rPr>
                <w:rFonts w:ascii="Times New Roman" w:eastAsia="Calibri" w:hAnsi="Times New Roman" w:cs="Times New Roman"/>
                <w:sz w:val="12"/>
                <w:szCs w:val="12"/>
              </w:rPr>
              <w:t>х2</w:t>
            </w:r>
            <w:r w:rsidRPr="00A868FF">
              <w:rPr>
                <w:rFonts w:ascii="Times New Roman" w:eastAsia="Calibri" w:hAnsi="Times New Roman" w:cs="Times New Roman"/>
                <w:sz w:val="12"/>
                <w:szCs w:val="12"/>
                <w:lang w:val="en-US"/>
              </w:rPr>
              <w:t>3</w:t>
            </w:r>
            <w:r w:rsidRPr="00A868FF">
              <w:rPr>
                <w:rFonts w:ascii="Times New Roman" w:eastAsia="Calibri" w:hAnsi="Times New Roman" w:cs="Times New Roman"/>
                <w:sz w:val="12"/>
                <w:szCs w:val="12"/>
              </w:rPr>
              <w:t>00х2810</w:t>
            </w:r>
          </w:p>
        </w:tc>
        <w:tc>
          <w:tcPr>
            <w:tcW w:w="1134"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lang w:val="en-US"/>
              </w:rPr>
              <w:t>320</w:t>
            </w:r>
          </w:p>
        </w:tc>
        <w:tc>
          <w:tcPr>
            <w:tcW w:w="1134" w:type="dxa"/>
          </w:tcPr>
          <w:p w:rsidR="00A868FF" w:rsidRPr="00A868FF" w:rsidRDefault="00A868FF" w:rsidP="00A868FF">
            <w:pPr>
              <w:tabs>
                <w:tab w:val="left" w:pos="284"/>
              </w:tabs>
              <w:rPr>
                <w:rFonts w:ascii="Times New Roman" w:eastAsia="Calibri" w:hAnsi="Times New Roman" w:cs="Times New Roman"/>
                <w:sz w:val="12"/>
                <w:szCs w:val="12"/>
              </w:rPr>
            </w:pPr>
            <w:r w:rsidRPr="00A868FF">
              <w:rPr>
                <w:rFonts w:ascii="Times New Roman" w:eastAsia="Calibri" w:hAnsi="Times New Roman" w:cs="Times New Roman"/>
                <w:sz w:val="12"/>
                <w:szCs w:val="12"/>
              </w:rPr>
              <w:t>0,</w:t>
            </w:r>
            <w:r w:rsidRPr="00A868FF">
              <w:rPr>
                <w:rFonts w:ascii="Times New Roman" w:eastAsia="Calibri" w:hAnsi="Times New Roman" w:cs="Times New Roman"/>
                <w:sz w:val="12"/>
                <w:szCs w:val="12"/>
                <w:lang w:val="en-US"/>
              </w:rPr>
              <w:t>3</w:t>
            </w:r>
            <w:r w:rsidRPr="00A868FF">
              <w:rPr>
                <w:rFonts w:ascii="Times New Roman" w:eastAsia="Calibri" w:hAnsi="Times New Roman" w:cs="Times New Roman"/>
                <w:sz w:val="12"/>
                <w:szCs w:val="12"/>
              </w:rPr>
              <w:t>6</w:t>
            </w:r>
          </w:p>
        </w:tc>
      </w:tr>
    </w:tbl>
    <w:p w:rsidR="00A868FF" w:rsidRPr="00A868FF" w:rsidRDefault="00A868FF" w:rsidP="00A868FF">
      <w:pPr>
        <w:tabs>
          <w:tab w:val="left" w:pos="284"/>
        </w:tabs>
        <w:spacing w:after="0" w:line="240" w:lineRule="auto"/>
        <w:rPr>
          <w:rFonts w:ascii="Times New Roman" w:eastAsia="Calibri" w:hAnsi="Times New Roman" w:cs="Times New Roman"/>
          <w:b/>
          <w:sz w:val="12"/>
          <w:szCs w:val="12"/>
        </w:rPr>
      </w:pP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5.3.2. Решения по исключению разгерметизации оборудования и предупреждению аварийных выбросов опасных веществ</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В целях исключения разгерметизации оборудования проектной документацией предусматривается: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конструктивные решения, используемые при изготовлении КТП, 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трансформаторный отсек отгорожен глухой стеной от РУ 0,4 </w:t>
      </w:r>
      <w:proofErr w:type="spellStart"/>
      <w:r w:rsidRPr="007A150A">
        <w:rPr>
          <w:rFonts w:ascii="Times New Roman" w:eastAsia="Calibri" w:hAnsi="Times New Roman" w:cs="Times New Roman"/>
          <w:sz w:val="12"/>
          <w:szCs w:val="12"/>
        </w:rPr>
        <w:t>кВ.</w:t>
      </w:r>
      <w:proofErr w:type="spellEnd"/>
      <w:r w:rsidRPr="007A150A">
        <w:rPr>
          <w:rFonts w:ascii="Times New Roman" w:eastAsia="Calibri" w:hAnsi="Times New Roman" w:cs="Times New Roman"/>
          <w:sz w:val="12"/>
          <w:szCs w:val="12"/>
        </w:rPr>
        <w:t xml:space="preserve"> Обеспечена возможность контроля уровня масла в трансформаторе без проникновения в трансформаторный отсек;</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все металлические части КТП имеют антикоррозийное покрытие. Гарантия на качество антикоррозионного покрытия составляет не менее 15 лет;</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w:t>
      </w:r>
      <w:proofErr w:type="gramStart"/>
      <w:r w:rsidRPr="007A150A">
        <w:rPr>
          <w:rFonts w:ascii="Times New Roman" w:eastAsia="Calibri" w:hAnsi="Times New Roman" w:cs="Times New Roman"/>
          <w:sz w:val="12"/>
          <w:szCs w:val="12"/>
        </w:rPr>
        <w:t>принятия</w:t>
      </w:r>
      <w:proofErr w:type="gramEnd"/>
      <w:r w:rsidRPr="007A150A">
        <w:rPr>
          <w:rFonts w:ascii="Times New Roman" w:eastAsia="Calibri" w:hAnsi="Times New Roman" w:cs="Times New Roman"/>
          <w:sz w:val="12"/>
          <w:szCs w:val="12"/>
        </w:rPr>
        <w:t xml:space="preserve"> оперативных мер по предотвращению аварийных ситуаций или локализации аварий;</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размещение сооружений с учетом категории по </w:t>
      </w:r>
      <w:proofErr w:type="spellStart"/>
      <w:r w:rsidRPr="007A150A">
        <w:rPr>
          <w:rFonts w:ascii="Times New Roman" w:eastAsia="Calibri" w:hAnsi="Times New Roman" w:cs="Times New Roman"/>
          <w:sz w:val="12"/>
          <w:szCs w:val="12"/>
        </w:rPr>
        <w:t>взрывопожароопасности</w:t>
      </w:r>
      <w:proofErr w:type="spellEnd"/>
      <w:r w:rsidRPr="007A150A">
        <w:rPr>
          <w:rFonts w:ascii="Times New Roman" w:eastAsia="Calibri" w:hAnsi="Times New Roman" w:cs="Times New Roman"/>
          <w:sz w:val="12"/>
          <w:szCs w:val="12"/>
        </w:rPr>
        <w:t xml:space="preserve"> и обеспечением необходимых по нормам разрывов;</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В обычном состоянии утечки масла отсутствуют. Загрязняющих веществ в воздухе на площадке ПС от масляных трансформаторов в </w:t>
      </w:r>
      <w:r>
        <w:rPr>
          <w:rFonts w:ascii="Times New Roman" w:eastAsia="Calibri" w:hAnsi="Times New Roman" w:cs="Times New Roman"/>
          <w:sz w:val="12"/>
          <w:szCs w:val="12"/>
        </w:rPr>
        <w:t>период эксплуатации не имеется.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5.3.3. Решения, направленные на предупреждение развития аварии и локализацию выбросов (сбросов) опасных веществ</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защита оборудования от статического электричества путем заземления;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7A150A">
        <w:rPr>
          <w:rFonts w:ascii="Times New Roman" w:eastAsia="Calibri" w:hAnsi="Times New Roman" w:cs="Times New Roman"/>
          <w:sz w:val="12"/>
          <w:szCs w:val="12"/>
        </w:rPr>
        <w:t>глухозаземленой</w:t>
      </w:r>
      <w:proofErr w:type="spellEnd"/>
      <w:r w:rsidRPr="007A150A">
        <w:rPr>
          <w:rFonts w:ascii="Times New Roman" w:eastAsia="Calibri" w:hAnsi="Times New Roman" w:cs="Times New Roman"/>
          <w:sz w:val="12"/>
          <w:szCs w:val="12"/>
        </w:rPr>
        <w:t xml:space="preserve"> </w:t>
      </w:r>
      <w:proofErr w:type="spellStart"/>
      <w:r w:rsidRPr="007A150A">
        <w:rPr>
          <w:rFonts w:ascii="Times New Roman" w:eastAsia="Calibri" w:hAnsi="Times New Roman" w:cs="Times New Roman"/>
          <w:sz w:val="12"/>
          <w:szCs w:val="12"/>
        </w:rPr>
        <w:t>нейтрали</w:t>
      </w:r>
      <w:proofErr w:type="spellEnd"/>
      <w:r w:rsidRPr="007A150A">
        <w:rPr>
          <w:rFonts w:ascii="Times New Roman" w:eastAsia="Calibri" w:hAnsi="Times New Roman" w:cs="Times New Roman"/>
          <w:sz w:val="12"/>
          <w:szCs w:val="12"/>
        </w:rPr>
        <w:t xml:space="preserve"> трансформатора с шиной заземления внутри КТП;</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объект обеспечивается первичными средствами пожаротушения;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конструкция РУ 0,4 </w:t>
      </w:r>
      <w:proofErr w:type="spellStart"/>
      <w:r w:rsidRPr="007A150A">
        <w:rPr>
          <w:rFonts w:ascii="Times New Roman" w:eastAsia="Calibri" w:hAnsi="Times New Roman" w:cs="Times New Roman"/>
          <w:sz w:val="12"/>
          <w:szCs w:val="12"/>
        </w:rPr>
        <w:t>кВ</w:t>
      </w:r>
      <w:proofErr w:type="spellEnd"/>
      <w:r w:rsidRPr="007A150A">
        <w:rPr>
          <w:rFonts w:ascii="Times New Roman" w:eastAsia="Calibri" w:hAnsi="Times New Roman" w:cs="Times New Roman"/>
          <w:sz w:val="12"/>
          <w:szCs w:val="12"/>
        </w:rPr>
        <w:t xml:space="preserve">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ППБО-85 «Правила пожарной безопасности в нефтяной и газовой промышленности»;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ПУЭ «Правила устройства электроустановок»;</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СП 18.13330.2011 «Генеральные планы промышленных предприятий».</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7A150A">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Пожаротушение до прибытия дежурного караула пожарной части осущес</w:t>
      </w:r>
      <w:r>
        <w:rPr>
          <w:rFonts w:ascii="Times New Roman" w:eastAsia="Calibri" w:hAnsi="Times New Roman" w:cs="Times New Roman"/>
          <w:sz w:val="12"/>
          <w:szCs w:val="12"/>
        </w:rPr>
        <w:t>твляется первичными средствами.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5.3.4. Решения по обеспечению </w:t>
      </w:r>
      <w:proofErr w:type="spellStart"/>
      <w:r w:rsidRPr="007A150A">
        <w:rPr>
          <w:rFonts w:ascii="Times New Roman" w:eastAsia="Calibri" w:hAnsi="Times New Roman" w:cs="Times New Roman"/>
          <w:sz w:val="12"/>
          <w:szCs w:val="12"/>
        </w:rPr>
        <w:t>взрывопожаробезопасности</w:t>
      </w:r>
      <w:proofErr w:type="spellEnd"/>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размещение сооружений с учетом категории по </w:t>
      </w:r>
      <w:proofErr w:type="spellStart"/>
      <w:r w:rsidRPr="007A150A">
        <w:rPr>
          <w:rFonts w:ascii="Times New Roman" w:eastAsia="Calibri" w:hAnsi="Times New Roman" w:cs="Times New Roman"/>
          <w:sz w:val="12"/>
          <w:szCs w:val="12"/>
        </w:rPr>
        <w:t>взрывопожароопасности</w:t>
      </w:r>
      <w:proofErr w:type="spellEnd"/>
      <w:r w:rsidRPr="007A150A">
        <w:rPr>
          <w:rFonts w:ascii="Times New Roman" w:eastAsia="Calibri" w:hAnsi="Times New Roman" w:cs="Times New Roman"/>
          <w:sz w:val="12"/>
          <w:szCs w:val="12"/>
        </w:rPr>
        <w:t xml:space="preserve"> и обеспечением необходимых по нормам разрывов;</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w:t>
      </w:r>
      <w:proofErr w:type="gramStart"/>
      <w:r w:rsidRPr="007A150A">
        <w:rPr>
          <w:rFonts w:ascii="Times New Roman" w:eastAsia="Calibri" w:hAnsi="Times New Roman" w:cs="Times New Roman"/>
          <w:sz w:val="12"/>
          <w:szCs w:val="12"/>
        </w:rPr>
        <w:t>Р</w:t>
      </w:r>
      <w:proofErr w:type="gramEnd"/>
      <w:r w:rsidRPr="007A150A">
        <w:rPr>
          <w:rFonts w:ascii="Times New Roman" w:eastAsia="Calibri" w:hAnsi="Times New Roman" w:cs="Times New Roman"/>
          <w:sz w:val="12"/>
          <w:szCs w:val="12"/>
        </w:rPr>
        <w:t xml:space="preserve"> 30852.5-2002, ГОСТ Р 30852.9-2002, ГОСТ Р 30852.11-2002;</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длины пролетов между опорами в проекте приняты в соответствии с работой</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ОАО РАО «ЕЭС России» ОАО «РОСЭП» (шифр 25.0038), в которой основными положениями по определению расчетных пролетов опор </w:t>
      </w:r>
      <w:proofErr w:type="gramStart"/>
      <w:r w:rsidRPr="007A150A">
        <w:rPr>
          <w:rFonts w:ascii="Times New Roman" w:eastAsia="Calibri" w:hAnsi="Times New Roman" w:cs="Times New Roman"/>
          <w:sz w:val="12"/>
          <w:szCs w:val="12"/>
        </w:rPr>
        <w:t>ВЛ</w:t>
      </w:r>
      <w:proofErr w:type="gramEnd"/>
      <w:r w:rsidRPr="007A150A">
        <w:rPr>
          <w:rFonts w:ascii="Times New Roman" w:eastAsia="Calibri" w:hAnsi="Times New Roman" w:cs="Times New Roman"/>
          <w:sz w:val="12"/>
          <w:szCs w:val="12"/>
        </w:rPr>
        <w:t xml:space="preserve"> стало соблюдение требований ПУЭ 7 изд.</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на всем электрооборудовании устанавливаются знаки «Опасность поражения электрическим током» в соответствии с ГОСТ </w:t>
      </w:r>
      <w:proofErr w:type="gramStart"/>
      <w:r w:rsidRPr="007A150A">
        <w:rPr>
          <w:rFonts w:ascii="Times New Roman" w:eastAsia="Calibri" w:hAnsi="Times New Roman" w:cs="Times New Roman"/>
          <w:sz w:val="12"/>
          <w:szCs w:val="12"/>
        </w:rPr>
        <w:t>Р</w:t>
      </w:r>
      <w:proofErr w:type="gramEnd"/>
      <w:r w:rsidRPr="007A150A">
        <w:rPr>
          <w:rFonts w:ascii="Times New Roman" w:eastAsia="Calibri" w:hAnsi="Times New Roman" w:cs="Times New Roman"/>
          <w:sz w:val="12"/>
          <w:szCs w:val="12"/>
        </w:rPr>
        <w:t xml:space="preserve"> 12.4.026.</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для всех токоведущих частей в отсеках РУВН и РУНН предусмотрены ограждения для предотвращения случайного прикосновения к токоведущим частям (предусматривается комплектацией КТП);</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для прокладки трасс </w:t>
      </w:r>
      <w:proofErr w:type="spellStart"/>
      <w:r w:rsidRPr="007A150A">
        <w:rPr>
          <w:rFonts w:ascii="Times New Roman" w:eastAsia="Calibri" w:hAnsi="Times New Roman" w:cs="Times New Roman"/>
          <w:sz w:val="12"/>
          <w:szCs w:val="12"/>
        </w:rPr>
        <w:t>КИПиА</w:t>
      </w:r>
      <w:proofErr w:type="spellEnd"/>
      <w:r w:rsidRPr="007A150A">
        <w:rPr>
          <w:rFonts w:ascii="Times New Roman" w:eastAsia="Calibri" w:hAnsi="Times New Roman" w:cs="Times New Roman"/>
          <w:sz w:val="12"/>
          <w:szCs w:val="12"/>
        </w:rPr>
        <w:t xml:space="preserve"> предусматриваются контрольные бронированные кабели не распространяющие горение, с низким </w:t>
      </w:r>
      <w:proofErr w:type="spellStart"/>
      <w:r w:rsidRPr="007A150A">
        <w:rPr>
          <w:rFonts w:ascii="Times New Roman" w:eastAsia="Calibri" w:hAnsi="Times New Roman" w:cs="Times New Roman"/>
          <w:sz w:val="12"/>
          <w:szCs w:val="12"/>
        </w:rPr>
        <w:t>дым</w:t>
      </w:r>
      <w:proofErr w:type="gramStart"/>
      <w:r w:rsidRPr="007A150A">
        <w:rPr>
          <w:rFonts w:ascii="Times New Roman" w:eastAsia="Calibri" w:hAnsi="Times New Roman" w:cs="Times New Roman"/>
          <w:sz w:val="12"/>
          <w:szCs w:val="12"/>
        </w:rPr>
        <w:t>о</w:t>
      </w:r>
      <w:proofErr w:type="spellEnd"/>
      <w:r w:rsidRPr="007A150A">
        <w:rPr>
          <w:rFonts w:ascii="Times New Roman" w:eastAsia="Calibri" w:hAnsi="Times New Roman" w:cs="Times New Roman"/>
          <w:sz w:val="12"/>
          <w:szCs w:val="12"/>
        </w:rPr>
        <w:t>-</w:t>
      </w:r>
      <w:proofErr w:type="gramEnd"/>
      <w:r w:rsidRPr="007A150A">
        <w:rPr>
          <w:rFonts w:ascii="Times New Roman" w:eastAsia="Calibri" w:hAnsi="Times New Roman" w:cs="Times New Roman"/>
          <w:sz w:val="12"/>
          <w:szCs w:val="12"/>
        </w:rPr>
        <w:t xml:space="preserve"> и </w:t>
      </w:r>
      <w:proofErr w:type="spellStart"/>
      <w:r w:rsidRPr="007A150A">
        <w:rPr>
          <w:rFonts w:ascii="Times New Roman" w:eastAsia="Calibri" w:hAnsi="Times New Roman" w:cs="Times New Roman"/>
          <w:sz w:val="12"/>
          <w:szCs w:val="12"/>
        </w:rPr>
        <w:t>газовыделением</w:t>
      </w:r>
      <w:proofErr w:type="spellEnd"/>
      <w:r w:rsidRPr="007A150A">
        <w:rPr>
          <w:rFonts w:ascii="Times New Roman" w:eastAsia="Calibri" w:hAnsi="Times New Roman" w:cs="Times New Roman"/>
          <w:sz w:val="12"/>
          <w:szCs w:val="12"/>
        </w:rPr>
        <w:t>.</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К мероприятиям, обеспечивающим защиту персонала при возможных аварийных ситуациях, дополнительно относятся: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защита от свободного доступа к токоведущим частям;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установленные электрические обогреватели шкафов </w:t>
      </w:r>
      <w:proofErr w:type="spellStart"/>
      <w:r w:rsidRPr="007A150A">
        <w:rPr>
          <w:rFonts w:ascii="Times New Roman" w:eastAsia="Calibri" w:hAnsi="Times New Roman" w:cs="Times New Roman"/>
          <w:sz w:val="12"/>
          <w:szCs w:val="12"/>
        </w:rPr>
        <w:t>КИПиА</w:t>
      </w:r>
      <w:proofErr w:type="spellEnd"/>
      <w:r w:rsidRPr="007A150A">
        <w:rPr>
          <w:rFonts w:ascii="Times New Roman" w:eastAsia="Calibri" w:hAnsi="Times New Roman" w:cs="Times New Roman"/>
          <w:sz w:val="12"/>
          <w:szCs w:val="12"/>
        </w:rPr>
        <w:t xml:space="preserve"> имеют уровень защиты от поражения током класса 0.</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наличие средств индивидуальной защиты в соответствии с существующими нормами;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оснащение персонала спецодеждой и </w:t>
      </w:r>
      <w:proofErr w:type="spellStart"/>
      <w:r w:rsidRPr="007A150A">
        <w:rPr>
          <w:rFonts w:ascii="Times New Roman" w:eastAsia="Calibri" w:hAnsi="Times New Roman" w:cs="Times New Roman"/>
          <w:sz w:val="12"/>
          <w:szCs w:val="12"/>
        </w:rPr>
        <w:t>спецобувью</w:t>
      </w:r>
      <w:proofErr w:type="spellEnd"/>
      <w:r w:rsidRPr="007A150A">
        <w:rPr>
          <w:rFonts w:ascii="Times New Roman" w:eastAsia="Calibri" w:hAnsi="Times New Roman" w:cs="Times New Roman"/>
          <w:sz w:val="12"/>
          <w:szCs w:val="12"/>
        </w:rPr>
        <w:t>;</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содержание первичных средств пожаротушения в </w:t>
      </w:r>
      <w:proofErr w:type="gramStart"/>
      <w:r w:rsidRPr="007A150A">
        <w:rPr>
          <w:rFonts w:ascii="Times New Roman" w:eastAsia="Calibri" w:hAnsi="Times New Roman" w:cs="Times New Roman"/>
          <w:sz w:val="12"/>
          <w:szCs w:val="12"/>
        </w:rPr>
        <w:t>исправном</w:t>
      </w:r>
      <w:proofErr w:type="gramEnd"/>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7A150A">
        <w:rPr>
          <w:rFonts w:ascii="Times New Roman" w:eastAsia="Calibri" w:hAnsi="Times New Roman" w:cs="Times New Roman"/>
          <w:sz w:val="12"/>
          <w:szCs w:val="12"/>
        </w:rPr>
        <w:t>состоянии</w:t>
      </w:r>
      <w:proofErr w:type="gramEnd"/>
      <w:r w:rsidRPr="007A150A">
        <w:rPr>
          <w:rFonts w:ascii="Times New Roman" w:eastAsia="Calibri" w:hAnsi="Times New Roman" w:cs="Times New Roman"/>
          <w:sz w:val="12"/>
          <w:szCs w:val="12"/>
        </w:rPr>
        <w:t xml:space="preserve">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разработка планов тушения пожара и инструкций по пожарной безопасности;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отработка взаимодействия персонала предприятия и подразделений пожарной охраны при тушении пожара.</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наличие медицинской аптечки для оказания первой медицинской помощи пострадавшим;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обучение персонала безопасным приемам и методам работы на опасном производстве, в </w:t>
      </w:r>
      <w:proofErr w:type="spellStart"/>
      <w:r w:rsidRPr="007A150A">
        <w:rPr>
          <w:rFonts w:ascii="Times New Roman" w:eastAsia="Calibri" w:hAnsi="Times New Roman" w:cs="Times New Roman"/>
          <w:sz w:val="12"/>
          <w:szCs w:val="12"/>
        </w:rPr>
        <w:t>т.ч</w:t>
      </w:r>
      <w:proofErr w:type="spellEnd"/>
      <w:r w:rsidRPr="007A150A">
        <w:rPr>
          <w:rFonts w:ascii="Times New Roman" w:eastAsia="Calibri" w:hAnsi="Times New Roman" w:cs="Times New Roman"/>
          <w:sz w:val="12"/>
          <w:szCs w:val="12"/>
        </w:rPr>
        <w:t>. к действиям в случае возникновения пожара (п. 3 «Правил противопожарного режима в Российской Федерации», утвержденных постановлением Правительства РФ от 25.04.2012 № 390 «О противопожарном режиме», проведение инструктажа по технике безопасности, пожарной безопасности.</w:t>
      </w:r>
      <w:proofErr w:type="gramEnd"/>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w:t>
      </w:r>
      <w:r>
        <w:rPr>
          <w:rFonts w:ascii="Times New Roman" w:eastAsia="Calibri" w:hAnsi="Times New Roman" w:cs="Times New Roman"/>
          <w:sz w:val="12"/>
          <w:szCs w:val="12"/>
        </w:rPr>
        <w:t xml:space="preserve">оды и мусор следует собирать </w:t>
      </w:r>
      <w:proofErr w:type="gramStart"/>
      <w:r>
        <w:rPr>
          <w:rFonts w:ascii="Times New Roman" w:eastAsia="Calibri" w:hAnsi="Times New Roman" w:cs="Times New Roman"/>
          <w:sz w:val="12"/>
          <w:szCs w:val="12"/>
        </w:rPr>
        <w:t>на</w:t>
      </w:r>
      <w:proofErr w:type="gramEnd"/>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специально выделенных </w:t>
      </w:r>
      <w:proofErr w:type="gramStart"/>
      <w:r w:rsidRPr="007A150A">
        <w:rPr>
          <w:rFonts w:ascii="Times New Roman" w:eastAsia="Calibri" w:hAnsi="Times New Roman" w:cs="Times New Roman"/>
          <w:sz w:val="12"/>
          <w:szCs w:val="12"/>
        </w:rPr>
        <w:t>площадках</w:t>
      </w:r>
      <w:proofErr w:type="gramEnd"/>
      <w:r w:rsidRPr="007A150A">
        <w:rPr>
          <w:rFonts w:ascii="Times New Roman" w:eastAsia="Calibri" w:hAnsi="Times New Roman" w:cs="Times New Roman"/>
          <w:sz w:val="12"/>
          <w:szCs w:val="12"/>
        </w:rPr>
        <w:t xml:space="preserve"> в контейнеры или ящики, а затем вывозить.</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w:t>
      </w:r>
      <w:r>
        <w:rPr>
          <w:rFonts w:ascii="Times New Roman" w:eastAsia="Calibri" w:hAnsi="Times New Roman" w:cs="Times New Roman"/>
          <w:sz w:val="12"/>
          <w:szCs w:val="12"/>
        </w:rPr>
        <w:t>ными соответствующими службами.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7A150A">
        <w:rPr>
          <w:rFonts w:ascii="Times New Roman" w:eastAsia="Calibri" w:hAnsi="Times New Roman" w:cs="Times New Roman"/>
          <w:sz w:val="12"/>
          <w:szCs w:val="12"/>
        </w:rPr>
        <w:t>от</w:t>
      </w:r>
      <w:proofErr w:type="gramEnd"/>
      <w:r w:rsidRPr="007A150A">
        <w:rPr>
          <w:rFonts w:ascii="Times New Roman" w:eastAsia="Calibri" w:hAnsi="Times New Roman" w:cs="Times New Roman"/>
          <w:sz w:val="12"/>
          <w:szCs w:val="12"/>
        </w:rPr>
        <w:t xml:space="preserve"> проектируемых объектах).</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7A150A">
        <w:rPr>
          <w:rFonts w:ascii="Times New Roman" w:eastAsia="Calibri" w:hAnsi="Times New Roman" w:cs="Times New Roman"/>
          <w:sz w:val="12"/>
          <w:szCs w:val="12"/>
        </w:rPr>
        <w:t>ПДКм.р</w:t>
      </w:r>
      <w:proofErr w:type="spellEnd"/>
      <w:r w:rsidRPr="007A150A">
        <w:rPr>
          <w:rFonts w:ascii="Times New Roman" w:eastAsia="Calibri" w:hAnsi="Times New Roman" w:cs="Times New Roman"/>
          <w:sz w:val="12"/>
          <w:szCs w:val="12"/>
        </w:rPr>
        <w:t>. периодичность контроля принимается равной 1 раз в 5 лет расчетным методом.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w:t>
      </w:r>
      <w:proofErr w:type="gramStart"/>
      <w:r w:rsidRPr="007A150A">
        <w:rPr>
          <w:rFonts w:ascii="Times New Roman" w:eastAsia="Calibri" w:hAnsi="Times New Roman" w:cs="Times New Roman"/>
          <w:sz w:val="12"/>
          <w:szCs w:val="12"/>
        </w:rPr>
        <w:t>и ООО</w:t>
      </w:r>
      <w:proofErr w:type="gramEnd"/>
      <w:r w:rsidRPr="007A150A">
        <w:rPr>
          <w:rFonts w:ascii="Times New Roman" w:eastAsia="Calibri" w:hAnsi="Times New Roman" w:cs="Times New Roman"/>
          <w:sz w:val="12"/>
          <w:szCs w:val="12"/>
        </w:rPr>
        <w:t xml:space="preserve"> ЧОП «РН – Охрана - Самара» в количестве 2 человека. Охрана на данном объекте постоянно не находится.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w:t>
      </w:r>
      <w:proofErr w:type="spellStart"/>
      <w:r w:rsidRPr="007A150A">
        <w:rPr>
          <w:rFonts w:ascii="Times New Roman" w:eastAsia="Calibri" w:hAnsi="Times New Roman" w:cs="Times New Roman"/>
          <w:sz w:val="12"/>
          <w:szCs w:val="12"/>
        </w:rPr>
        <w:t>Самаранефтегаз</w:t>
      </w:r>
      <w:proofErr w:type="spellEnd"/>
      <w:r w:rsidRPr="007A150A">
        <w:rPr>
          <w:rFonts w:ascii="Times New Roman" w:eastAsia="Calibri" w:hAnsi="Times New Roman" w:cs="Times New Roman"/>
          <w:sz w:val="12"/>
          <w:szCs w:val="12"/>
        </w:rPr>
        <w:t>» (центр сбора и обработки информации (ЦСОИ «Суходол»), построенной на базе SCADA «Телескоп+»;</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сигнализация несанкционированного доступа в КТП, шкаф </w:t>
      </w:r>
      <w:proofErr w:type="spellStart"/>
      <w:r w:rsidRPr="007A150A">
        <w:rPr>
          <w:rFonts w:ascii="Times New Roman" w:eastAsia="Calibri" w:hAnsi="Times New Roman" w:cs="Times New Roman"/>
          <w:sz w:val="12"/>
          <w:szCs w:val="12"/>
        </w:rPr>
        <w:t>КИПиА</w:t>
      </w:r>
      <w:proofErr w:type="spellEnd"/>
      <w:r w:rsidRPr="007A150A">
        <w:rPr>
          <w:rFonts w:ascii="Times New Roman" w:eastAsia="Calibri" w:hAnsi="Times New Roman" w:cs="Times New Roman"/>
          <w:sz w:val="12"/>
          <w:szCs w:val="12"/>
        </w:rPr>
        <w:t>;</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телесигнализацию о неисправности </w:t>
      </w:r>
      <w:proofErr w:type="spellStart"/>
      <w:r w:rsidRPr="007A150A">
        <w:rPr>
          <w:rFonts w:ascii="Times New Roman" w:eastAsia="Calibri" w:hAnsi="Times New Roman" w:cs="Times New Roman"/>
          <w:sz w:val="12"/>
          <w:szCs w:val="12"/>
        </w:rPr>
        <w:t>охранно</w:t>
      </w:r>
      <w:proofErr w:type="spellEnd"/>
      <w:r w:rsidRPr="007A150A">
        <w:rPr>
          <w:rFonts w:ascii="Times New Roman" w:eastAsia="Calibri" w:hAnsi="Times New Roman" w:cs="Times New Roman"/>
          <w:sz w:val="12"/>
          <w:szCs w:val="12"/>
        </w:rPr>
        <w:t xml:space="preserve"> – пожарной сигнализации;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5.3.6.</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4.</w:t>
      </w:r>
    </w:p>
    <w:p w:rsidR="00BD7502"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Таблица 4</w:t>
      </w:r>
    </w:p>
    <w:tbl>
      <w:tblPr>
        <w:tblStyle w:val="222"/>
        <w:tblW w:w="7513" w:type="dxa"/>
        <w:tblInd w:w="108" w:type="dxa"/>
        <w:tblLook w:val="01E0" w:firstRow="1" w:lastRow="1" w:firstColumn="1" w:lastColumn="1" w:noHBand="0" w:noVBand="0"/>
      </w:tblPr>
      <w:tblGrid>
        <w:gridCol w:w="615"/>
        <w:gridCol w:w="1512"/>
        <w:gridCol w:w="5386"/>
      </w:tblGrid>
      <w:tr w:rsidR="007A150A" w:rsidRPr="007A150A" w:rsidTr="007A150A">
        <w:tc>
          <w:tcPr>
            <w:tcW w:w="615"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 </w:t>
            </w:r>
            <w:proofErr w:type="gramStart"/>
            <w:r w:rsidRPr="007A150A">
              <w:rPr>
                <w:rFonts w:ascii="Times New Roman" w:eastAsia="Calibri" w:hAnsi="Times New Roman" w:cs="Times New Roman"/>
                <w:sz w:val="12"/>
                <w:szCs w:val="12"/>
              </w:rPr>
              <w:t>п</w:t>
            </w:r>
            <w:proofErr w:type="gramEnd"/>
            <w:r w:rsidRPr="007A150A">
              <w:rPr>
                <w:rFonts w:ascii="Times New Roman" w:eastAsia="Calibri" w:hAnsi="Times New Roman" w:cs="Times New Roman"/>
                <w:sz w:val="12"/>
                <w:szCs w:val="12"/>
              </w:rPr>
              <w:t>/п</w:t>
            </w:r>
          </w:p>
        </w:tc>
        <w:tc>
          <w:tcPr>
            <w:tcW w:w="1512"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Наименование природного процесса, опасного природного явления</w:t>
            </w:r>
          </w:p>
        </w:tc>
        <w:tc>
          <w:tcPr>
            <w:tcW w:w="5386"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Мероприятия по инженерной защите</w:t>
            </w:r>
          </w:p>
        </w:tc>
      </w:tr>
      <w:tr w:rsidR="007A150A" w:rsidRPr="007A150A" w:rsidTr="007A150A">
        <w:tc>
          <w:tcPr>
            <w:tcW w:w="615"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1</w:t>
            </w:r>
          </w:p>
        </w:tc>
        <w:tc>
          <w:tcPr>
            <w:tcW w:w="1512"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Сильный ветер</w:t>
            </w:r>
          </w:p>
        </w:tc>
        <w:tc>
          <w:tcPr>
            <w:tcW w:w="5386" w:type="dxa"/>
          </w:tcPr>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 xml:space="preserve">Строительство проектируемого объекта ведется с учетом III района по ветровым нагрузкам. Для предотвращения повреждения кабелей предусматривается их прокладка по технологическим площадкам в </w:t>
            </w:r>
            <w:proofErr w:type="spellStart"/>
            <w:r w:rsidRPr="007A150A">
              <w:rPr>
                <w:rFonts w:ascii="Times New Roman" w:eastAsia="Calibri" w:hAnsi="Times New Roman" w:cs="Times New Roman"/>
                <w:bCs/>
                <w:sz w:val="12"/>
                <w:szCs w:val="12"/>
              </w:rPr>
              <w:t>водогазопроводных</w:t>
            </w:r>
            <w:proofErr w:type="spellEnd"/>
            <w:r w:rsidRPr="007A150A">
              <w:rPr>
                <w:rFonts w:ascii="Times New Roman" w:eastAsia="Calibri" w:hAnsi="Times New Roman" w:cs="Times New Roman"/>
                <w:bCs/>
                <w:sz w:val="12"/>
                <w:szCs w:val="12"/>
              </w:rPr>
              <w:t xml:space="preserve"> трубах.</w:t>
            </w:r>
          </w:p>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 xml:space="preserve">Для защиты молниеотводов от ветровых нагрузок предусмотрена установка их в грунт на глубину не менее 4 м. Закрепление молниеотводов осуществляется бетоном на мелкозернистом наполнителе. </w:t>
            </w:r>
            <w:proofErr w:type="gramStart"/>
            <w:r w:rsidRPr="007A150A">
              <w:rPr>
                <w:rFonts w:ascii="Times New Roman" w:eastAsia="Calibri" w:hAnsi="Times New Roman" w:cs="Times New Roman"/>
                <w:bCs/>
                <w:sz w:val="12"/>
                <w:szCs w:val="12"/>
              </w:rPr>
              <w:t xml:space="preserve">Для снижения ветровых нагрузок опора молниеотвода и </w:t>
            </w:r>
            <w:proofErr w:type="spellStart"/>
            <w:r w:rsidRPr="007A150A">
              <w:rPr>
                <w:rFonts w:ascii="Times New Roman" w:eastAsia="Calibri" w:hAnsi="Times New Roman" w:cs="Times New Roman"/>
                <w:bCs/>
                <w:sz w:val="12"/>
                <w:szCs w:val="12"/>
              </w:rPr>
              <w:t>молниеприемник</w:t>
            </w:r>
            <w:proofErr w:type="spellEnd"/>
            <w:r w:rsidRPr="007A150A">
              <w:rPr>
                <w:rFonts w:ascii="Times New Roman" w:eastAsia="Calibri" w:hAnsi="Times New Roman" w:cs="Times New Roman"/>
                <w:bCs/>
                <w:sz w:val="12"/>
                <w:szCs w:val="12"/>
              </w:rPr>
              <w:t xml:space="preserve"> выполнены из труб круглого сечения.</w:t>
            </w:r>
            <w:proofErr w:type="gramEnd"/>
          </w:p>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 xml:space="preserve">Для защиты от сильных ветров фундамент под КТП выполнен из труб </w:t>
            </w:r>
            <w:r w:rsidRPr="007A150A">
              <w:rPr>
                <w:rFonts w:ascii="Times New Roman" w:eastAsia="Calibri" w:hAnsi="Times New Roman" w:cs="Times New Roman"/>
                <w:bCs/>
                <w:sz w:val="12"/>
                <w:szCs w:val="12"/>
              </w:rPr>
              <w:sym w:font="Symbol" w:char="F0C6"/>
            </w:r>
            <w:r w:rsidRPr="007A150A">
              <w:rPr>
                <w:rFonts w:ascii="Times New Roman" w:eastAsia="Calibri" w:hAnsi="Times New Roman" w:cs="Times New Roman"/>
                <w:bCs/>
                <w:sz w:val="12"/>
                <w:szCs w:val="12"/>
              </w:rPr>
              <w:t> 89x5, Ø 114х5 (ГОСТ 10704-91) с заделкой бетоном класса В15 в высверленном котловане Ø 300 мм на глубину 1,8 м.</w:t>
            </w:r>
          </w:p>
        </w:tc>
      </w:tr>
      <w:tr w:rsidR="007A150A" w:rsidRPr="007A150A" w:rsidTr="007A150A">
        <w:tc>
          <w:tcPr>
            <w:tcW w:w="615"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2</w:t>
            </w:r>
          </w:p>
        </w:tc>
        <w:tc>
          <w:tcPr>
            <w:tcW w:w="1512"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Ливень</w:t>
            </w:r>
          </w:p>
        </w:tc>
        <w:tc>
          <w:tcPr>
            <w:tcW w:w="5386"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На площадках скважин №№ 51, 55, 63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7A150A">
              <w:rPr>
                <w:rFonts w:ascii="Times New Roman" w:eastAsia="Calibri" w:hAnsi="Times New Roman" w:cs="Times New Roman"/>
                <w:bCs/>
                <w:sz w:val="12"/>
                <w:szCs w:val="12"/>
              </w:rPr>
              <w:t>сульфатостойком</w:t>
            </w:r>
            <w:proofErr w:type="spellEnd"/>
            <w:r w:rsidRPr="007A150A">
              <w:rPr>
                <w:rFonts w:ascii="Times New Roman" w:eastAsia="Calibri" w:hAnsi="Times New Roman" w:cs="Times New Roman"/>
                <w:bCs/>
                <w:sz w:val="12"/>
                <w:szCs w:val="12"/>
              </w:rPr>
              <w:t xml:space="preserve"> портландцементе по ГОСТ 22266-2013, марки по водонепроницаемости – </w:t>
            </w:r>
            <w:r w:rsidRPr="007A150A">
              <w:rPr>
                <w:rFonts w:ascii="Times New Roman" w:eastAsia="Calibri" w:hAnsi="Times New Roman" w:cs="Times New Roman"/>
                <w:bCs/>
                <w:sz w:val="12"/>
                <w:szCs w:val="12"/>
                <w:lang w:val="en-US"/>
              </w:rPr>
              <w:t>W</w:t>
            </w:r>
            <w:r w:rsidRPr="007A150A">
              <w:rPr>
                <w:rFonts w:ascii="Times New Roman" w:eastAsia="Calibri" w:hAnsi="Times New Roman" w:cs="Times New Roman"/>
                <w:bCs/>
                <w:sz w:val="12"/>
                <w:szCs w:val="12"/>
              </w:rPr>
              <w:t xml:space="preserve">4, </w:t>
            </w:r>
            <w:r w:rsidRPr="007A150A">
              <w:rPr>
                <w:rFonts w:ascii="Times New Roman" w:eastAsia="Calibri" w:hAnsi="Times New Roman" w:cs="Times New Roman"/>
                <w:bCs/>
                <w:sz w:val="12"/>
                <w:szCs w:val="12"/>
                <w:lang w:val="en-US"/>
              </w:rPr>
              <w:t>W</w:t>
            </w:r>
            <w:r w:rsidRPr="007A150A">
              <w:rPr>
                <w:rFonts w:ascii="Times New Roman" w:eastAsia="Calibri" w:hAnsi="Times New Roman" w:cs="Times New Roman"/>
                <w:bCs/>
                <w:sz w:val="12"/>
                <w:szCs w:val="12"/>
              </w:rPr>
              <w:t>8.</w:t>
            </w:r>
          </w:p>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водонепроницаемости – </w:t>
            </w:r>
            <w:r w:rsidRPr="007A150A">
              <w:rPr>
                <w:rFonts w:ascii="Times New Roman" w:eastAsia="Calibri" w:hAnsi="Times New Roman" w:cs="Times New Roman"/>
                <w:bCs/>
                <w:sz w:val="12"/>
                <w:szCs w:val="12"/>
                <w:lang w:val="en-US"/>
              </w:rPr>
              <w:t>W</w:t>
            </w:r>
            <w:r w:rsidRPr="007A150A">
              <w:rPr>
                <w:rFonts w:ascii="Times New Roman" w:eastAsia="Calibri" w:hAnsi="Times New Roman" w:cs="Times New Roman"/>
                <w:bCs/>
                <w:sz w:val="12"/>
                <w:szCs w:val="12"/>
              </w:rPr>
              <w:t>4.</w:t>
            </w:r>
          </w:p>
        </w:tc>
      </w:tr>
      <w:tr w:rsidR="007A150A" w:rsidRPr="007A150A" w:rsidTr="007A150A">
        <w:tc>
          <w:tcPr>
            <w:tcW w:w="615"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3</w:t>
            </w:r>
          </w:p>
        </w:tc>
        <w:tc>
          <w:tcPr>
            <w:tcW w:w="1512"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Сильный снегопад</w:t>
            </w:r>
          </w:p>
        </w:tc>
        <w:tc>
          <w:tcPr>
            <w:tcW w:w="5386" w:type="dxa"/>
          </w:tcPr>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 xml:space="preserve">Все оборудование предусматривается в блочном исполнении. Установка КТП поставляется в блок-боксе, </w:t>
            </w:r>
            <w:proofErr w:type="gramStart"/>
            <w:r w:rsidRPr="007A150A">
              <w:rPr>
                <w:rFonts w:ascii="Times New Roman" w:eastAsia="Calibri" w:hAnsi="Times New Roman" w:cs="Times New Roman"/>
                <w:bCs/>
                <w:sz w:val="12"/>
                <w:szCs w:val="12"/>
              </w:rPr>
              <w:t>защищенном</w:t>
            </w:r>
            <w:proofErr w:type="gramEnd"/>
            <w:r w:rsidRPr="007A150A">
              <w:rPr>
                <w:rFonts w:ascii="Times New Roman" w:eastAsia="Calibri" w:hAnsi="Times New Roman" w:cs="Times New Roman"/>
                <w:bCs/>
                <w:sz w:val="12"/>
                <w:szCs w:val="12"/>
              </w:rPr>
              <w:t xml:space="preserve"> от снеговых явлений.</w:t>
            </w:r>
          </w:p>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Кабельные сооружения, трубопроводы, емкостное оборудование защищаются тем же способом, что и при сильном ветре.</w:t>
            </w:r>
          </w:p>
        </w:tc>
      </w:tr>
      <w:tr w:rsidR="007A150A" w:rsidRPr="007A150A" w:rsidTr="007A150A">
        <w:tc>
          <w:tcPr>
            <w:tcW w:w="615"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4</w:t>
            </w:r>
          </w:p>
        </w:tc>
        <w:tc>
          <w:tcPr>
            <w:tcW w:w="1512"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Сильный мороз</w:t>
            </w:r>
          </w:p>
        </w:tc>
        <w:tc>
          <w:tcPr>
            <w:tcW w:w="5386" w:type="dxa"/>
          </w:tcPr>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 xml:space="preserve">Шкаф </w:t>
            </w:r>
            <w:proofErr w:type="spellStart"/>
            <w:r w:rsidRPr="007A150A">
              <w:rPr>
                <w:rFonts w:ascii="Times New Roman" w:eastAsia="Calibri" w:hAnsi="Times New Roman" w:cs="Times New Roman"/>
                <w:bCs/>
                <w:sz w:val="12"/>
                <w:szCs w:val="12"/>
              </w:rPr>
              <w:t>КИПиА</w:t>
            </w:r>
            <w:proofErr w:type="spellEnd"/>
            <w:r w:rsidRPr="007A150A">
              <w:rPr>
                <w:rFonts w:ascii="Times New Roman" w:eastAsia="Calibri" w:hAnsi="Times New Roman" w:cs="Times New Roman"/>
                <w:bCs/>
                <w:sz w:val="12"/>
                <w:szCs w:val="12"/>
              </w:rPr>
              <w:t xml:space="preserve"> комплектуется отопительными приборами заводом изготовителем для поддержания температуры в них не ниже +10 </w:t>
            </w:r>
            <w:r w:rsidRPr="007A150A">
              <w:rPr>
                <w:rFonts w:ascii="Times New Roman" w:eastAsia="Calibri" w:hAnsi="Times New Roman" w:cs="Times New Roman"/>
                <w:bCs/>
                <w:sz w:val="12"/>
                <w:szCs w:val="12"/>
              </w:rPr>
              <w:sym w:font="Symbol" w:char="F0B0"/>
            </w:r>
            <w:r w:rsidRPr="007A150A">
              <w:rPr>
                <w:rFonts w:ascii="Times New Roman" w:eastAsia="Calibri" w:hAnsi="Times New Roman" w:cs="Times New Roman"/>
                <w:bCs/>
                <w:sz w:val="12"/>
                <w:szCs w:val="12"/>
              </w:rPr>
              <w:t>С.</w:t>
            </w:r>
          </w:p>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7A150A">
              <w:rPr>
                <w:rFonts w:ascii="Times New Roman" w:eastAsia="Calibri" w:hAnsi="Times New Roman" w:cs="Times New Roman"/>
                <w:bCs/>
                <w:sz w:val="12"/>
                <w:szCs w:val="12"/>
              </w:rPr>
              <w:t>сульфатостойком</w:t>
            </w:r>
            <w:proofErr w:type="spellEnd"/>
            <w:r w:rsidRPr="007A150A">
              <w:rPr>
                <w:rFonts w:ascii="Times New Roman" w:eastAsia="Calibri" w:hAnsi="Times New Roman" w:cs="Times New Roman"/>
                <w:bCs/>
                <w:sz w:val="12"/>
                <w:szCs w:val="12"/>
              </w:rPr>
              <w:t xml:space="preserve"> портландцементе по ГОСТ 22266-2013, марки по морозостойкости – </w:t>
            </w:r>
            <w:r w:rsidRPr="007A150A">
              <w:rPr>
                <w:rFonts w:ascii="Times New Roman" w:eastAsia="Calibri" w:hAnsi="Times New Roman" w:cs="Times New Roman"/>
                <w:bCs/>
                <w:sz w:val="12"/>
                <w:szCs w:val="12"/>
                <w:lang w:val="en-US"/>
              </w:rPr>
              <w:t>F</w:t>
            </w:r>
            <w:r w:rsidRPr="007A150A">
              <w:rPr>
                <w:rFonts w:ascii="Times New Roman" w:eastAsia="Calibri" w:hAnsi="Times New Roman" w:cs="Times New Roman"/>
                <w:bCs/>
                <w:sz w:val="12"/>
                <w:szCs w:val="12"/>
              </w:rPr>
              <w:t>150 (</w:t>
            </w:r>
            <w:r w:rsidRPr="007A150A">
              <w:rPr>
                <w:rFonts w:ascii="Times New Roman" w:eastAsia="Calibri" w:hAnsi="Times New Roman" w:cs="Times New Roman"/>
                <w:bCs/>
                <w:sz w:val="12"/>
                <w:szCs w:val="12"/>
                <w:lang w:val="en-US"/>
              </w:rPr>
              <w:t>F</w:t>
            </w:r>
            <w:r w:rsidRPr="007A150A">
              <w:rPr>
                <w:rFonts w:ascii="Times New Roman" w:eastAsia="Calibri" w:hAnsi="Times New Roman" w:cs="Times New Roman"/>
                <w:bCs/>
                <w:sz w:val="12"/>
                <w:szCs w:val="12"/>
              </w:rPr>
              <w:t>200 – для сборных конструкций).</w:t>
            </w:r>
          </w:p>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морозостойкости – </w:t>
            </w:r>
            <w:r w:rsidRPr="007A150A">
              <w:rPr>
                <w:rFonts w:ascii="Times New Roman" w:eastAsia="Calibri" w:hAnsi="Times New Roman" w:cs="Times New Roman"/>
                <w:bCs/>
                <w:sz w:val="12"/>
                <w:szCs w:val="12"/>
                <w:lang w:val="en-US"/>
              </w:rPr>
              <w:t>F</w:t>
            </w:r>
            <w:r w:rsidRPr="007A150A">
              <w:rPr>
                <w:rFonts w:ascii="Times New Roman" w:eastAsia="Calibri" w:hAnsi="Times New Roman" w:cs="Times New Roman"/>
                <w:bCs/>
                <w:sz w:val="12"/>
                <w:szCs w:val="12"/>
              </w:rPr>
              <w:t>150 (</w:t>
            </w:r>
            <w:r w:rsidRPr="007A150A">
              <w:rPr>
                <w:rFonts w:ascii="Times New Roman" w:eastAsia="Calibri" w:hAnsi="Times New Roman" w:cs="Times New Roman"/>
                <w:bCs/>
                <w:sz w:val="12"/>
                <w:szCs w:val="12"/>
                <w:lang w:val="en-US"/>
              </w:rPr>
              <w:t>F</w:t>
            </w:r>
            <w:r w:rsidRPr="007A150A">
              <w:rPr>
                <w:rFonts w:ascii="Times New Roman" w:eastAsia="Calibri" w:hAnsi="Times New Roman" w:cs="Times New Roman"/>
                <w:bCs/>
                <w:sz w:val="12"/>
                <w:szCs w:val="12"/>
              </w:rPr>
              <w:t>200 – для сборных конструкций).</w:t>
            </w:r>
          </w:p>
          <w:p w:rsidR="007A150A" w:rsidRPr="007A150A" w:rsidRDefault="007A150A" w:rsidP="007A150A">
            <w:pPr>
              <w:tabs>
                <w:tab w:val="left" w:pos="284"/>
              </w:tabs>
              <w:rPr>
                <w:rFonts w:ascii="Times New Roman" w:eastAsia="Calibri" w:hAnsi="Times New Roman" w:cs="Times New Roman"/>
                <w:bCs/>
                <w:sz w:val="12"/>
                <w:szCs w:val="12"/>
              </w:rPr>
            </w:pPr>
          </w:p>
        </w:tc>
      </w:tr>
      <w:tr w:rsidR="007A150A" w:rsidRPr="007A150A" w:rsidTr="007A150A">
        <w:tc>
          <w:tcPr>
            <w:tcW w:w="615"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5</w:t>
            </w:r>
          </w:p>
        </w:tc>
        <w:tc>
          <w:tcPr>
            <w:tcW w:w="1512" w:type="dxa"/>
          </w:tcPr>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sz w:val="12"/>
                <w:szCs w:val="12"/>
              </w:rPr>
              <w:t>Природные пожары</w:t>
            </w:r>
          </w:p>
        </w:tc>
        <w:tc>
          <w:tcPr>
            <w:tcW w:w="5386" w:type="dxa"/>
          </w:tcPr>
          <w:p w:rsidR="007A150A" w:rsidRPr="007A150A" w:rsidRDefault="007A150A" w:rsidP="007A150A">
            <w:pPr>
              <w:tabs>
                <w:tab w:val="left" w:pos="284"/>
              </w:tabs>
              <w:rPr>
                <w:rFonts w:ascii="Times New Roman" w:eastAsia="Calibri" w:hAnsi="Times New Roman" w:cs="Times New Roman"/>
                <w:bCs/>
                <w:sz w:val="12"/>
                <w:szCs w:val="12"/>
              </w:rPr>
            </w:pPr>
            <w:r w:rsidRPr="007A150A">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7A150A" w:rsidRPr="007A150A" w:rsidRDefault="007A150A" w:rsidP="007A150A">
            <w:pPr>
              <w:tabs>
                <w:tab w:val="left" w:pos="284"/>
              </w:tabs>
              <w:rPr>
                <w:rFonts w:ascii="Times New Roman" w:eastAsia="Calibri" w:hAnsi="Times New Roman" w:cs="Times New Roman"/>
                <w:sz w:val="12"/>
                <w:szCs w:val="12"/>
              </w:rPr>
            </w:pPr>
            <w:r w:rsidRPr="007A150A">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 обеспечивающей недопущение перекидывания пламени на защищаемые объекты.</w:t>
            </w:r>
          </w:p>
        </w:tc>
      </w:tr>
    </w:tbl>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Автоматические выключатели выбираются таким образом, чтобы обеспечить </w:t>
      </w:r>
      <w:proofErr w:type="gramStart"/>
      <w:r w:rsidRPr="007A150A">
        <w:rPr>
          <w:rFonts w:ascii="Times New Roman" w:eastAsia="Calibri" w:hAnsi="Times New Roman" w:cs="Times New Roman"/>
          <w:sz w:val="12"/>
          <w:szCs w:val="12"/>
        </w:rPr>
        <w:t>защиту</w:t>
      </w:r>
      <w:proofErr w:type="gramEnd"/>
      <w:r w:rsidRPr="007A150A">
        <w:rPr>
          <w:rFonts w:ascii="Times New Roman" w:eastAsia="Calibri" w:hAnsi="Times New Roman" w:cs="Times New Roman"/>
          <w:sz w:val="12"/>
          <w:szCs w:val="12"/>
        </w:rPr>
        <w:t xml:space="preserve"> как оборудования, так и обслуживающего персонала от поражения электрическим током.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В проекте принята система заземления TN-S.</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Комплексное защитное устройство состоит </w:t>
      </w:r>
      <w:proofErr w:type="gramStart"/>
      <w:r w:rsidRPr="007A150A">
        <w:rPr>
          <w:rFonts w:ascii="Times New Roman" w:eastAsia="Calibri" w:hAnsi="Times New Roman" w:cs="Times New Roman"/>
          <w:sz w:val="12"/>
          <w:szCs w:val="12"/>
        </w:rPr>
        <w:t>из</w:t>
      </w:r>
      <w:proofErr w:type="gramEnd"/>
      <w:r w:rsidRPr="007A150A">
        <w:rPr>
          <w:rFonts w:ascii="Times New Roman" w:eastAsia="Calibri" w:hAnsi="Times New Roman" w:cs="Times New Roman"/>
          <w:sz w:val="12"/>
          <w:szCs w:val="12"/>
        </w:rPr>
        <w:t>:</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 xml:space="preserve">объединенного заземляющего устройства электроустановок и </w:t>
      </w:r>
      <w:proofErr w:type="spellStart"/>
      <w:r w:rsidRPr="007A150A">
        <w:rPr>
          <w:rFonts w:ascii="Times New Roman" w:eastAsia="Calibri" w:hAnsi="Times New Roman" w:cs="Times New Roman"/>
          <w:sz w:val="12"/>
          <w:szCs w:val="12"/>
        </w:rPr>
        <w:t>молниезащиты</w:t>
      </w:r>
      <w:proofErr w:type="spellEnd"/>
      <w:r w:rsidRPr="007A150A">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главных заземляющих шин (ГЗШ), которыми являются РЕ-шины КТП;</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150A">
        <w:rPr>
          <w:rFonts w:ascii="Times New Roman" w:eastAsia="Calibri" w:hAnsi="Times New Roman" w:cs="Times New Roman"/>
          <w:sz w:val="12"/>
          <w:szCs w:val="12"/>
        </w:rPr>
        <w:t>защитных проводников, в качестве которых используются защитные проводники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(PE-проводники) основной и дополнительной системы уравнивания потенциалов.</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РЕ-проводники входят в состав силовых кабелей, питающих </w:t>
      </w:r>
      <w:proofErr w:type="spellStart"/>
      <w:r w:rsidRPr="007A150A">
        <w:rPr>
          <w:rFonts w:ascii="Times New Roman" w:eastAsia="Calibri" w:hAnsi="Times New Roman" w:cs="Times New Roman"/>
          <w:sz w:val="12"/>
          <w:szCs w:val="12"/>
        </w:rPr>
        <w:t>электроприемники</w:t>
      </w:r>
      <w:proofErr w:type="spellEnd"/>
      <w:r w:rsidRPr="007A150A">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7A150A">
        <w:rPr>
          <w:rFonts w:ascii="Times New Roman" w:eastAsia="Calibri" w:hAnsi="Times New Roman" w:cs="Times New Roman"/>
          <w:sz w:val="12"/>
          <w:szCs w:val="12"/>
        </w:rPr>
        <w:t>ПуГВ</w:t>
      </w:r>
      <w:proofErr w:type="spellEnd"/>
      <w:r w:rsidRPr="007A150A">
        <w:rPr>
          <w:rFonts w:ascii="Times New Roman" w:eastAsia="Calibri" w:hAnsi="Times New Roman" w:cs="Times New Roman"/>
          <w:sz w:val="12"/>
          <w:szCs w:val="12"/>
        </w:rPr>
        <w:t>.</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w:t>
      </w:r>
      <w:r w:rsidRPr="007A150A">
        <w:rPr>
          <w:rFonts w:ascii="Times New Roman" w:eastAsia="Calibri" w:hAnsi="Times New Roman" w:cs="Times New Roman"/>
          <w:sz w:val="12"/>
          <w:szCs w:val="12"/>
        </w:rPr>
        <w:lastRenderedPageBreak/>
        <w:t>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proofErr w:type="gramStart"/>
      <w:r w:rsidRPr="007A150A">
        <w:rPr>
          <w:rFonts w:ascii="Times New Roman" w:eastAsia="Calibri" w:hAnsi="Times New Roman" w:cs="Times New Roman"/>
          <w:sz w:val="12"/>
          <w:szCs w:val="12"/>
        </w:rPr>
        <w:t>2</w:t>
      </w:r>
      <w:proofErr w:type="gramEnd"/>
      <w:r w:rsidRPr="007A150A">
        <w:rPr>
          <w:rFonts w:ascii="Times New Roman" w:eastAsia="Calibri" w:hAnsi="Times New Roman" w:cs="Times New Roman"/>
          <w:sz w:val="12"/>
          <w:szCs w:val="12"/>
        </w:rPr>
        <w:t>.</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7A150A">
        <w:rPr>
          <w:rFonts w:ascii="Times New Roman" w:eastAsia="Calibri" w:hAnsi="Times New Roman" w:cs="Times New Roman"/>
          <w:sz w:val="12"/>
          <w:szCs w:val="12"/>
        </w:rPr>
        <w:t>в месте</w:t>
      </w:r>
      <w:proofErr w:type="gramEnd"/>
      <w:r w:rsidRPr="007A150A">
        <w:rPr>
          <w:rFonts w:ascii="Times New Roman" w:eastAsia="Calibri" w:hAnsi="Times New Roman" w:cs="Times New Roman"/>
          <w:sz w:val="12"/>
          <w:szCs w:val="12"/>
        </w:rPr>
        <w:t xml:space="preserve"> их присоединения к сторонним проводящим частям должны быть обозначены желто-зелеными полосами.</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7A150A">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roofErr w:type="gramEnd"/>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7A150A" w:rsidRP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r w:rsidRPr="007A150A">
        <w:rPr>
          <w:rFonts w:ascii="Times New Roman" w:eastAsia="Calibri" w:hAnsi="Times New Roman" w:cs="Times New Roman"/>
          <w:sz w:val="12"/>
          <w:szCs w:val="12"/>
        </w:rPr>
        <w:t xml:space="preserve">Для </w:t>
      </w:r>
      <w:proofErr w:type="spellStart"/>
      <w:r w:rsidRPr="007A150A">
        <w:rPr>
          <w:rFonts w:ascii="Times New Roman" w:eastAsia="Calibri" w:hAnsi="Times New Roman" w:cs="Times New Roman"/>
          <w:sz w:val="12"/>
          <w:szCs w:val="12"/>
        </w:rPr>
        <w:t>молниезащиты</w:t>
      </w:r>
      <w:proofErr w:type="spellEnd"/>
      <w:r w:rsidRPr="007A150A">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7A150A" w:rsidRDefault="007A150A" w:rsidP="007A1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7A150A">
        <w:rPr>
          <w:rFonts w:ascii="Times New Roman" w:eastAsia="Calibri" w:hAnsi="Times New Roman" w:cs="Times New Roman"/>
          <w:sz w:val="12"/>
          <w:szCs w:val="12"/>
        </w:rPr>
        <w:t xml:space="preserve">Заземлители для </w:t>
      </w:r>
      <w:proofErr w:type="spellStart"/>
      <w:r w:rsidRPr="007A150A">
        <w:rPr>
          <w:rFonts w:ascii="Times New Roman" w:eastAsia="Calibri" w:hAnsi="Times New Roman" w:cs="Times New Roman"/>
          <w:sz w:val="12"/>
          <w:szCs w:val="12"/>
        </w:rPr>
        <w:t>молниезащиты</w:t>
      </w:r>
      <w:proofErr w:type="spellEnd"/>
      <w:r w:rsidRPr="007A150A">
        <w:rPr>
          <w:rFonts w:ascii="Times New Roman" w:eastAsia="Calibri" w:hAnsi="Times New Roman" w:cs="Times New Roman"/>
          <w:sz w:val="12"/>
          <w:szCs w:val="12"/>
        </w:rPr>
        <w:t xml:space="preserve"> и защитного заземления – общие.</w:t>
      </w:r>
      <w:proofErr w:type="gramEnd"/>
    </w:p>
    <w:p w:rsidR="007A150A" w:rsidRDefault="008A459B" w:rsidP="007A150A">
      <w:pPr>
        <w:tabs>
          <w:tab w:val="left" w:pos="284"/>
        </w:tabs>
        <w:spacing w:after="0" w:line="240" w:lineRule="auto"/>
        <w:jc w:val="both"/>
        <w:rPr>
          <w:rFonts w:ascii="Times New Roman" w:eastAsia="Calibri" w:hAnsi="Times New Roman" w:cs="Times New Roman"/>
          <w:sz w:val="12"/>
          <w:szCs w:val="12"/>
        </w:rPr>
      </w:pPr>
      <w:r w:rsidRPr="008A459B">
        <w:rPr>
          <w:rFonts w:ascii="Times New Roman" w:eastAsia="Calibri" w:hAnsi="Times New Roman" w:cs="Times New Roman"/>
          <w:sz w:val="12"/>
          <w:szCs w:val="12"/>
        </w:rPr>
        <w:t>ПРИЛОЖЕНИЯ</w:t>
      </w:r>
    </w:p>
    <w:p w:rsidR="00FB6089" w:rsidRPr="00D4046C" w:rsidRDefault="00FB6089" w:rsidP="00FB6089">
      <w:pPr>
        <w:tabs>
          <w:tab w:val="left" w:pos="284"/>
        </w:tabs>
        <w:spacing w:after="0" w:line="240" w:lineRule="auto"/>
        <w:rPr>
          <w:rFonts w:ascii="Times New Roman" w:eastAsia="Calibri" w:hAnsi="Times New Roman" w:cs="Times New Roman"/>
          <w:i/>
          <w:sz w:val="12"/>
          <w:szCs w:val="12"/>
        </w:rPr>
      </w:pPr>
    </w:p>
    <w:p w:rsidR="00FB6089" w:rsidRDefault="00FB6089" w:rsidP="00FB608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 id="_x0000_i1026" type="#_x0000_t75" style="width:44.15pt;height:23.75pt" o:ole="">
            <v:imagedata r:id="rId16" o:title=""/>
          </v:shape>
          <o:OLEObject Type="Embed" ProgID="CorelDRAW.Graphic.11" ShapeID="_x0000_i1026" DrawAspect="Content" ObjectID="_1603091255" r:id="rId30"/>
        </w:object>
      </w:r>
    </w:p>
    <w:p w:rsidR="00FB6089" w:rsidRPr="00D4046C" w:rsidRDefault="00FB6089" w:rsidP="00FB608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FB6089" w:rsidRPr="00D4046C" w:rsidRDefault="00FB6089" w:rsidP="00FB6089">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FB6089" w:rsidRPr="00D4046C"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Pr="00F82B6E" w:rsidRDefault="00FB6089" w:rsidP="00FB6089">
      <w:pPr>
        <w:tabs>
          <w:tab w:val="left" w:pos="284"/>
        </w:tabs>
        <w:spacing w:after="0" w:line="240" w:lineRule="auto"/>
        <w:jc w:val="center"/>
        <w:rPr>
          <w:rFonts w:ascii="Times New Roman" w:eastAsia="Calibri" w:hAnsi="Times New Roman" w:cs="Times New Roman"/>
          <w:b/>
          <w:sz w:val="12"/>
          <w:szCs w:val="12"/>
        </w:rPr>
      </w:pPr>
      <w:r w:rsidRPr="00F82B6E">
        <w:rPr>
          <w:rFonts w:ascii="Times New Roman" w:eastAsia="Calibri" w:hAnsi="Times New Roman" w:cs="Times New Roman"/>
          <w:b/>
          <w:sz w:val="12"/>
          <w:szCs w:val="12"/>
        </w:rPr>
        <w:t>ДОКУМЕНТАЦИЯ ПО ПЛАНИРОВКЕ ТЕРРИТОРИИ</w:t>
      </w:r>
    </w:p>
    <w:p w:rsidR="00FB6089" w:rsidRPr="00D4046C"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Pr="00D4046C" w:rsidRDefault="00FB6089" w:rsidP="00FB608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для строительства объекта АО «</w:t>
      </w:r>
      <w:proofErr w:type="spellStart"/>
      <w:r w:rsidRPr="00D4046C">
        <w:rPr>
          <w:rFonts w:ascii="Times New Roman" w:eastAsia="Calibri" w:hAnsi="Times New Roman" w:cs="Times New Roman"/>
          <w:sz w:val="12"/>
          <w:szCs w:val="12"/>
        </w:rPr>
        <w:t>Самаранефтегаз</w:t>
      </w:r>
      <w:proofErr w:type="spellEnd"/>
      <w:r w:rsidRPr="00D4046C">
        <w:rPr>
          <w:rFonts w:ascii="Times New Roman" w:eastAsia="Calibri" w:hAnsi="Times New Roman" w:cs="Times New Roman"/>
          <w:sz w:val="12"/>
          <w:szCs w:val="12"/>
        </w:rPr>
        <w:t>»:</w:t>
      </w:r>
    </w:p>
    <w:p w:rsidR="00FB6089" w:rsidRPr="00D4046C"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Pr="008D10CE" w:rsidRDefault="00FB6089" w:rsidP="00FB6089">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4981П «Сбор нефти и газа со скважины №№62 Южно-Орловского месторождения»</w:t>
      </w:r>
    </w:p>
    <w:p w:rsidR="00FB6089" w:rsidRPr="008D10CE"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Pr="008D10CE" w:rsidRDefault="00FB6089" w:rsidP="00FB6089">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в границах сельского поселения Черновка</w:t>
      </w:r>
    </w:p>
    <w:p w:rsidR="00FB6089" w:rsidRPr="008D10CE" w:rsidRDefault="00FB6089" w:rsidP="00FB6089">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муниципального района Сергиевский Самарской области</w:t>
      </w:r>
    </w:p>
    <w:p w:rsidR="00FB6089" w:rsidRPr="008D10CE"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Pr="008D10CE"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Default="00FB6089" w:rsidP="00FB6089">
      <w:pPr>
        <w:tabs>
          <w:tab w:val="left" w:pos="284"/>
        </w:tabs>
        <w:spacing w:after="0" w:line="240" w:lineRule="auto"/>
        <w:jc w:val="center"/>
        <w:rPr>
          <w:rFonts w:ascii="Times New Roman" w:eastAsia="Calibri" w:hAnsi="Times New Roman" w:cs="Times New Roman"/>
          <w:sz w:val="12"/>
          <w:szCs w:val="12"/>
        </w:rPr>
      </w:pPr>
      <w:r w:rsidRPr="00FB6089">
        <w:rPr>
          <w:rFonts w:ascii="Times New Roman" w:eastAsia="Calibri" w:hAnsi="Times New Roman" w:cs="Times New Roman"/>
          <w:b/>
          <w:sz w:val="12"/>
          <w:szCs w:val="12"/>
        </w:rPr>
        <w:t xml:space="preserve">ПРОЕКТ МЕЖЕВАНИЯ ТЕРРИТОРИИ </w:t>
      </w:r>
      <w:r>
        <w:rPr>
          <w:rFonts w:ascii="Times New Roman" w:eastAsia="Calibri" w:hAnsi="Times New Roman" w:cs="Times New Roman"/>
          <w:noProof/>
          <w:sz w:val="12"/>
          <w:szCs w:val="12"/>
          <w:lang w:eastAsia="ru-RU"/>
        </w:rPr>
        <w:drawing>
          <wp:anchor distT="0" distB="0" distL="114300" distR="114300" simplePos="0" relativeHeight="251664384" behindDoc="0" locked="0" layoutInCell="1" allowOverlap="1" wp14:anchorId="745546B2" wp14:editId="06860A9C">
            <wp:simplePos x="0" y="0"/>
            <wp:positionH relativeFrom="column">
              <wp:posOffset>2259330</wp:posOffset>
            </wp:positionH>
            <wp:positionV relativeFrom="paragraph">
              <wp:posOffset>52705</wp:posOffset>
            </wp:positionV>
            <wp:extent cx="798195" cy="47752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FB6089" w:rsidRDefault="00FB6089" w:rsidP="00FB6089">
      <w:pPr>
        <w:tabs>
          <w:tab w:val="left" w:pos="284"/>
        </w:tabs>
        <w:spacing w:after="0" w:line="240" w:lineRule="auto"/>
        <w:rPr>
          <w:rFonts w:ascii="Times New Roman" w:eastAsia="Calibri" w:hAnsi="Times New Roman" w:cs="Times New Roman"/>
          <w:sz w:val="12"/>
          <w:szCs w:val="12"/>
        </w:rPr>
      </w:pPr>
    </w:p>
    <w:p w:rsidR="00FB6089" w:rsidRPr="00D4046C" w:rsidRDefault="00FB6089" w:rsidP="00FB608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FB6089" w:rsidRPr="00D4046C" w:rsidRDefault="00FB6089" w:rsidP="00FB608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ООО «</w:t>
      </w:r>
      <w:proofErr w:type="spellStart"/>
      <w:r w:rsidRPr="00D4046C">
        <w:rPr>
          <w:rFonts w:ascii="Times New Roman" w:eastAsia="Calibri" w:hAnsi="Times New Roman" w:cs="Times New Roman"/>
          <w:sz w:val="12"/>
          <w:szCs w:val="12"/>
        </w:rPr>
        <w:t>Средневолжская</w:t>
      </w:r>
      <w:proofErr w:type="spellEnd"/>
      <w:r w:rsidRPr="00D4046C">
        <w:rPr>
          <w:rFonts w:ascii="Times New Roman" w:eastAsia="Calibri" w:hAnsi="Times New Roman" w:cs="Times New Roman"/>
          <w:sz w:val="12"/>
          <w:szCs w:val="12"/>
        </w:rPr>
        <w:t xml:space="preserve">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w:t>
      </w:r>
      <w:proofErr w:type="spellStart"/>
      <w:r w:rsidRPr="00D4046C">
        <w:rPr>
          <w:rFonts w:ascii="Times New Roman" w:eastAsia="Calibri" w:hAnsi="Times New Roman" w:cs="Times New Roman"/>
          <w:sz w:val="12"/>
          <w:szCs w:val="12"/>
        </w:rPr>
        <w:t>Ховрин</w:t>
      </w:r>
      <w:proofErr w:type="spellEnd"/>
    </w:p>
    <w:p w:rsidR="00FB6089" w:rsidRPr="00D4046C" w:rsidRDefault="00FB6089" w:rsidP="00FB608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6432" behindDoc="0" locked="0" layoutInCell="1" allowOverlap="1" wp14:anchorId="5F51C488" wp14:editId="5EED88A5">
            <wp:simplePos x="0" y="0"/>
            <wp:positionH relativeFrom="column">
              <wp:posOffset>2382520</wp:posOffset>
            </wp:positionH>
            <wp:positionV relativeFrom="paragraph">
              <wp:posOffset>62865</wp:posOffset>
            </wp:positionV>
            <wp:extent cx="756920" cy="75184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FB6089" w:rsidRPr="00D4046C" w:rsidRDefault="00FB6089" w:rsidP="00FB608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5408" behindDoc="0" locked="0" layoutInCell="1" allowOverlap="1" wp14:anchorId="59A009B7" wp14:editId="6BA1A145">
            <wp:simplePos x="0" y="0"/>
            <wp:positionH relativeFrom="column">
              <wp:posOffset>1992630</wp:posOffset>
            </wp:positionH>
            <wp:positionV relativeFrom="paragraph">
              <wp:posOffset>44450</wp:posOffset>
            </wp:positionV>
            <wp:extent cx="832485" cy="49085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FB6089" w:rsidRPr="00D4046C" w:rsidRDefault="00FB6089" w:rsidP="00FB6089">
      <w:pPr>
        <w:tabs>
          <w:tab w:val="left" w:pos="284"/>
        </w:tabs>
        <w:spacing w:after="0" w:line="240" w:lineRule="auto"/>
        <w:ind w:firstLine="284"/>
        <w:rPr>
          <w:rFonts w:ascii="Times New Roman" w:eastAsia="Calibri" w:hAnsi="Times New Roman" w:cs="Times New Roman"/>
          <w:sz w:val="12"/>
          <w:szCs w:val="12"/>
        </w:rPr>
      </w:pPr>
    </w:p>
    <w:p w:rsidR="00FB6089" w:rsidRPr="00D4046C" w:rsidRDefault="00FB6089" w:rsidP="00FB608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FB6089" w:rsidRDefault="00FB6089" w:rsidP="00FB608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Д.В. Савичев</w:t>
      </w:r>
    </w:p>
    <w:p w:rsidR="00FB6089" w:rsidRDefault="00FB6089" w:rsidP="00FB6089">
      <w:pPr>
        <w:tabs>
          <w:tab w:val="left" w:pos="284"/>
        </w:tabs>
        <w:spacing w:after="0" w:line="240" w:lineRule="auto"/>
        <w:ind w:firstLine="284"/>
        <w:rPr>
          <w:rFonts w:ascii="Times New Roman" w:eastAsia="Calibri" w:hAnsi="Times New Roman" w:cs="Times New Roman"/>
          <w:sz w:val="12"/>
          <w:szCs w:val="12"/>
        </w:rPr>
      </w:pPr>
    </w:p>
    <w:p w:rsidR="00FB6089" w:rsidRDefault="00FB6089" w:rsidP="00FB6089">
      <w:pPr>
        <w:tabs>
          <w:tab w:val="left" w:pos="284"/>
        </w:tabs>
        <w:spacing w:after="0" w:line="240" w:lineRule="auto"/>
        <w:ind w:firstLine="284"/>
        <w:rPr>
          <w:rFonts w:ascii="Times New Roman" w:eastAsia="Calibri" w:hAnsi="Times New Roman" w:cs="Times New Roman"/>
          <w:sz w:val="12"/>
          <w:szCs w:val="12"/>
        </w:rPr>
      </w:pPr>
    </w:p>
    <w:p w:rsidR="00FB6089" w:rsidRDefault="00FB6089" w:rsidP="00FB6089">
      <w:pPr>
        <w:tabs>
          <w:tab w:val="left" w:pos="284"/>
        </w:tabs>
        <w:spacing w:after="0" w:line="240" w:lineRule="auto"/>
        <w:rPr>
          <w:rFonts w:ascii="Times New Roman" w:eastAsia="Calibri" w:hAnsi="Times New Roman" w:cs="Times New Roman"/>
          <w:sz w:val="12"/>
          <w:szCs w:val="12"/>
        </w:rPr>
      </w:pPr>
    </w:p>
    <w:p w:rsidR="00FB6089" w:rsidRPr="00D4046C" w:rsidRDefault="00FB6089" w:rsidP="00FB6089">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FB6089" w:rsidRPr="00D4046C" w:rsidRDefault="00FB6089" w:rsidP="00FB6089">
      <w:pPr>
        <w:tabs>
          <w:tab w:val="left" w:pos="284"/>
        </w:tabs>
        <w:spacing w:after="0" w:line="240" w:lineRule="auto"/>
        <w:rPr>
          <w:rFonts w:ascii="Times New Roman" w:eastAsia="Calibri" w:hAnsi="Times New Roman" w:cs="Times New Roman"/>
          <w:sz w:val="12"/>
          <w:szCs w:val="12"/>
        </w:rPr>
      </w:pPr>
    </w:p>
    <w:p w:rsidR="00FB6089" w:rsidRDefault="00FB6089" w:rsidP="00FB608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FB6089"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Default="00FB6089" w:rsidP="00FB6089">
      <w:pPr>
        <w:tabs>
          <w:tab w:val="left" w:pos="284"/>
        </w:tabs>
        <w:spacing w:after="0" w:line="240" w:lineRule="auto"/>
        <w:jc w:val="center"/>
        <w:rPr>
          <w:rFonts w:ascii="Times New Roman" w:eastAsia="Calibri" w:hAnsi="Times New Roman" w:cs="Times New Roman"/>
          <w:sz w:val="12"/>
          <w:szCs w:val="12"/>
        </w:rPr>
      </w:pPr>
    </w:p>
    <w:p w:rsidR="00FB6089" w:rsidRPr="00D4046C" w:rsidRDefault="00FB6089" w:rsidP="00FB6089">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FB6089" w:rsidRPr="00D4046C" w:rsidRDefault="00FB6089" w:rsidP="00FB6089">
      <w:pPr>
        <w:tabs>
          <w:tab w:val="left" w:pos="284"/>
        </w:tabs>
        <w:spacing w:after="0" w:line="240" w:lineRule="auto"/>
        <w:rPr>
          <w:rFonts w:ascii="Times New Roman" w:eastAsia="Calibri" w:hAnsi="Times New Roman" w:cs="Times New Roman"/>
          <w:sz w:val="12"/>
          <w:szCs w:val="12"/>
        </w:rPr>
      </w:pPr>
    </w:p>
    <w:p w:rsid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FB6089">
        <w:rPr>
          <w:rFonts w:ascii="Times New Roman" w:eastAsia="Calibri" w:hAnsi="Times New Roman" w:cs="Times New Roman"/>
          <w:sz w:val="12"/>
          <w:szCs w:val="12"/>
        </w:rPr>
        <w:t xml:space="preserve"> планировки территории и проекта межевания территории объекта: 4172П «Сбор нефти и газа со скважины №№62 Южно-Орловского месторождения» на территории муниципального района Сергиевский Самарской области.</w:t>
      </w:r>
    </w:p>
    <w:p w:rsidR="00FB6089" w:rsidRDefault="00FB6089" w:rsidP="00FB608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7456" behindDoc="1" locked="0" layoutInCell="1" allowOverlap="1" wp14:anchorId="32B4D492" wp14:editId="5E4BAC4B">
            <wp:simplePos x="0" y="0"/>
            <wp:positionH relativeFrom="column">
              <wp:posOffset>1720215</wp:posOffset>
            </wp:positionH>
            <wp:positionV relativeFrom="paragraph">
              <wp:posOffset>0</wp:posOffset>
            </wp:positionV>
            <wp:extent cx="832485" cy="49085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FB6089" w:rsidRPr="00D4046C" w:rsidRDefault="00FB6089" w:rsidP="00FB608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FB6089" w:rsidRDefault="00FB6089" w:rsidP="00FB608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Pr>
          <w:rFonts w:ascii="Times New Roman" w:eastAsia="Calibri" w:hAnsi="Times New Roman" w:cs="Times New Roman"/>
          <w:sz w:val="12"/>
          <w:szCs w:val="12"/>
        </w:rPr>
        <w:t xml:space="preserve">                                        </w:t>
      </w:r>
      <w:r w:rsidRPr="00D4046C">
        <w:rPr>
          <w:rFonts w:ascii="Times New Roman" w:eastAsia="Calibri" w:hAnsi="Times New Roman" w:cs="Times New Roman"/>
          <w:sz w:val="12"/>
          <w:szCs w:val="12"/>
        </w:rPr>
        <w:t xml:space="preserve">                                                       Д.В. Савичев</w:t>
      </w:r>
    </w:p>
    <w:p w:rsidR="00FB6089" w:rsidRDefault="00FB6089" w:rsidP="00FB6089">
      <w:pPr>
        <w:tabs>
          <w:tab w:val="left" w:pos="284"/>
        </w:tabs>
        <w:spacing w:after="0" w:line="240" w:lineRule="auto"/>
        <w:rPr>
          <w:rFonts w:ascii="Times New Roman" w:eastAsia="Calibri" w:hAnsi="Times New Roman" w:cs="Times New Roman"/>
          <w:sz w:val="12"/>
          <w:szCs w:val="12"/>
        </w:rPr>
      </w:pPr>
    </w:p>
    <w:p w:rsidR="00FB6089" w:rsidRDefault="00FB6089" w:rsidP="00FB6089">
      <w:pPr>
        <w:tabs>
          <w:tab w:val="left" w:pos="284"/>
        </w:tabs>
        <w:spacing w:after="0" w:line="240" w:lineRule="auto"/>
        <w:jc w:val="center"/>
        <w:rPr>
          <w:rFonts w:ascii="Times New Roman" w:eastAsia="Calibri" w:hAnsi="Times New Roman" w:cs="Times New Roman"/>
          <w:b/>
          <w:bCs/>
          <w:sz w:val="12"/>
          <w:szCs w:val="12"/>
        </w:rPr>
      </w:pPr>
    </w:p>
    <w:p w:rsidR="00FB6089" w:rsidRPr="00FB6089" w:rsidRDefault="00FB6089" w:rsidP="00FB6089">
      <w:pPr>
        <w:tabs>
          <w:tab w:val="left" w:pos="284"/>
        </w:tabs>
        <w:spacing w:after="0" w:line="240" w:lineRule="auto"/>
        <w:jc w:val="center"/>
        <w:rPr>
          <w:rFonts w:ascii="Times New Roman" w:eastAsia="Calibri" w:hAnsi="Times New Roman" w:cs="Times New Roman"/>
          <w:b/>
          <w:bCs/>
          <w:sz w:val="12"/>
          <w:szCs w:val="12"/>
        </w:rPr>
      </w:pPr>
      <w:r w:rsidRPr="00FB6089">
        <w:rPr>
          <w:rFonts w:ascii="Times New Roman" w:eastAsia="Calibri" w:hAnsi="Times New Roman" w:cs="Times New Roman"/>
          <w:b/>
          <w:bCs/>
          <w:sz w:val="12"/>
          <w:szCs w:val="12"/>
        </w:rPr>
        <w:t>Книга 3. ПРОЕКТ ПЛАНИРОВКИ ТЕРРИТОРИИ</w:t>
      </w:r>
    </w:p>
    <w:p w:rsidR="00FB6089" w:rsidRPr="00FB6089" w:rsidRDefault="00FB6089" w:rsidP="00FB6089">
      <w:pPr>
        <w:tabs>
          <w:tab w:val="left" w:pos="284"/>
        </w:tabs>
        <w:spacing w:after="0" w:line="240" w:lineRule="auto"/>
        <w:jc w:val="center"/>
        <w:rPr>
          <w:rFonts w:ascii="Times New Roman" w:eastAsia="Calibri" w:hAnsi="Times New Roman" w:cs="Times New Roman"/>
          <w:b/>
          <w:bCs/>
          <w:sz w:val="12"/>
          <w:szCs w:val="12"/>
        </w:rPr>
      </w:pPr>
    </w:p>
    <w:p w:rsidR="00FB6089" w:rsidRPr="00FB6089" w:rsidRDefault="00FB6089" w:rsidP="00FB6089">
      <w:pPr>
        <w:tabs>
          <w:tab w:val="left" w:pos="284"/>
        </w:tabs>
        <w:spacing w:after="0" w:line="240" w:lineRule="auto"/>
        <w:jc w:val="center"/>
        <w:rPr>
          <w:rFonts w:ascii="Times New Roman" w:eastAsia="Calibri" w:hAnsi="Times New Roman" w:cs="Times New Roman"/>
          <w:b/>
          <w:bCs/>
          <w:sz w:val="12"/>
          <w:szCs w:val="12"/>
        </w:rPr>
      </w:pPr>
      <w:r w:rsidRPr="00FB6089">
        <w:rPr>
          <w:rFonts w:ascii="Times New Roman" w:eastAsia="Calibri" w:hAnsi="Times New Roman" w:cs="Times New Roman"/>
          <w:b/>
          <w:bCs/>
          <w:sz w:val="12"/>
          <w:szCs w:val="12"/>
        </w:rPr>
        <w:t>Проект межевания территории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5518"/>
        <w:gridCol w:w="919"/>
      </w:tblGrid>
      <w:tr w:rsidR="00FB6089" w:rsidRPr="00FB6089" w:rsidTr="00FB6089">
        <w:trPr>
          <w:trHeight w:val="20"/>
        </w:trPr>
        <w:tc>
          <w:tcPr>
            <w:tcW w:w="1076"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 xml:space="preserve">№ </w:t>
            </w:r>
            <w:proofErr w:type="gramStart"/>
            <w:r w:rsidRPr="00FB6089">
              <w:rPr>
                <w:rFonts w:ascii="Times New Roman" w:eastAsia="Calibri" w:hAnsi="Times New Roman" w:cs="Times New Roman"/>
                <w:bCs/>
                <w:sz w:val="12"/>
                <w:szCs w:val="12"/>
              </w:rPr>
              <w:t>п</w:t>
            </w:r>
            <w:proofErr w:type="gramEnd"/>
            <w:r w:rsidRPr="00FB6089">
              <w:rPr>
                <w:rFonts w:ascii="Times New Roman" w:eastAsia="Calibri" w:hAnsi="Times New Roman" w:cs="Times New Roman"/>
                <w:bCs/>
                <w:sz w:val="12"/>
                <w:szCs w:val="12"/>
              </w:rPr>
              <w:t>/п</w:t>
            </w:r>
          </w:p>
        </w:tc>
        <w:tc>
          <w:tcPr>
            <w:tcW w:w="5518"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Наименование</w:t>
            </w:r>
          </w:p>
        </w:tc>
        <w:tc>
          <w:tcPr>
            <w:tcW w:w="919"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Лист</w:t>
            </w:r>
          </w:p>
        </w:tc>
      </w:tr>
      <w:tr w:rsidR="00FB6089" w:rsidRPr="00FB6089" w:rsidTr="00FB6089">
        <w:trPr>
          <w:trHeight w:val="20"/>
        </w:trPr>
        <w:tc>
          <w:tcPr>
            <w:tcW w:w="1076"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p>
        </w:tc>
        <w:tc>
          <w:tcPr>
            <w:tcW w:w="5518"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Текстовые материалы</w:t>
            </w:r>
          </w:p>
        </w:tc>
        <w:tc>
          <w:tcPr>
            <w:tcW w:w="919"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p>
        </w:tc>
      </w:tr>
      <w:tr w:rsidR="00FB6089" w:rsidRPr="00FB6089" w:rsidTr="00FB6089">
        <w:trPr>
          <w:trHeight w:val="20"/>
        </w:trPr>
        <w:tc>
          <w:tcPr>
            <w:tcW w:w="1076"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1</w:t>
            </w:r>
          </w:p>
        </w:tc>
        <w:tc>
          <w:tcPr>
            <w:tcW w:w="5518" w:type="dxa"/>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Выводы по проекту</w:t>
            </w:r>
          </w:p>
        </w:tc>
        <w:tc>
          <w:tcPr>
            <w:tcW w:w="919"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5</w:t>
            </w:r>
          </w:p>
        </w:tc>
      </w:tr>
      <w:tr w:rsidR="00FB6089" w:rsidRPr="00FB6089" w:rsidTr="00FB6089">
        <w:trPr>
          <w:trHeight w:val="20"/>
        </w:trPr>
        <w:tc>
          <w:tcPr>
            <w:tcW w:w="1076"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2</w:t>
            </w:r>
          </w:p>
        </w:tc>
        <w:tc>
          <w:tcPr>
            <w:tcW w:w="5518" w:type="dxa"/>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 xml:space="preserve">Перечень образуемых и изменяемых земельных участков и их частей. </w:t>
            </w:r>
          </w:p>
        </w:tc>
        <w:tc>
          <w:tcPr>
            <w:tcW w:w="919" w:type="dxa"/>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6</w:t>
            </w:r>
          </w:p>
        </w:tc>
      </w:tr>
      <w:tr w:rsidR="00FB6089" w:rsidRPr="00FB6089" w:rsidTr="00FB6089">
        <w:trPr>
          <w:trHeight w:val="20"/>
        </w:trPr>
        <w:tc>
          <w:tcPr>
            <w:tcW w:w="1076" w:type="dxa"/>
            <w:tcBorders>
              <w:bottom w:val="single" w:sz="4" w:space="0" w:color="auto"/>
            </w:tcBorders>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p>
        </w:tc>
        <w:tc>
          <w:tcPr>
            <w:tcW w:w="5518" w:type="dxa"/>
            <w:tcBorders>
              <w:bottom w:val="single" w:sz="4" w:space="0" w:color="auto"/>
            </w:tcBorders>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Графические материалы</w:t>
            </w:r>
          </w:p>
        </w:tc>
        <w:tc>
          <w:tcPr>
            <w:tcW w:w="919" w:type="dxa"/>
            <w:tcBorders>
              <w:bottom w:val="single" w:sz="4" w:space="0" w:color="auto"/>
            </w:tcBorders>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p>
        </w:tc>
      </w:tr>
      <w:tr w:rsidR="00FB6089" w:rsidRPr="00FB6089" w:rsidTr="00FB6089">
        <w:trPr>
          <w:trHeight w:val="20"/>
        </w:trPr>
        <w:tc>
          <w:tcPr>
            <w:tcW w:w="1076" w:type="dxa"/>
            <w:tcBorders>
              <w:top w:val="single" w:sz="4" w:space="0" w:color="auto"/>
              <w:left w:val="single" w:sz="4" w:space="0" w:color="auto"/>
              <w:bottom w:val="single" w:sz="4" w:space="0" w:color="auto"/>
              <w:right w:val="single" w:sz="4" w:space="0" w:color="auto"/>
            </w:tcBorders>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1</w:t>
            </w:r>
          </w:p>
        </w:tc>
        <w:tc>
          <w:tcPr>
            <w:tcW w:w="5518" w:type="dxa"/>
            <w:tcBorders>
              <w:top w:val="single" w:sz="4" w:space="0" w:color="auto"/>
              <w:left w:val="single" w:sz="4" w:space="0" w:color="auto"/>
              <w:bottom w:val="single" w:sz="4" w:space="0" w:color="auto"/>
              <w:right w:val="single" w:sz="4" w:space="0" w:color="auto"/>
            </w:tcBorders>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Чертеж межевания территории М 1:1000</w:t>
            </w:r>
          </w:p>
        </w:tc>
        <w:tc>
          <w:tcPr>
            <w:tcW w:w="919" w:type="dxa"/>
            <w:tcBorders>
              <w:top w:val="single" w:sz="4" w:space="0" w:color="auto"/>
              <w:left w:val="single" w:sz="4" w:space="0" w:color="auto"/>
              <w:bottom w:val="single" w:sz="4" w:space="0" w:color="auto"/>
              <w:right w:val="single" w:sz="4" w:space="0" w:color="auto"/>
            </w:tcBorders>
            <w:vAlign w:val="center"/>
          </w:tcPr>
          <w:p w:rsidR="00FB6089" w:rsidRPr="00FB6089" w:rsidRDefault="00FB6089" w:rsidP="00FB6089">
            <w:pPr>
              <w:tabs>
                <w:tab w:val="left" w:pos="284"/>
              </w:tabs>
              <w:spacing w:after="0" w:line="240" w:lineRule="auto"/>
              <w:rPr>
                <w:rFonts w:ascii="Times New Roman" w:eastAsia="Calibri" w:hAnsi="Times New Roman" w:cs="Times New Roman"/>
                <w:bCs/>
                <w:sz w:val="12"/>
                <w:szCs w:val="12"/>
              </w:rPr>
            </w:pPr>
            <w:r w:rsidRPr="00FB6089">
              <w:rPr>
                <w:rFonts w:ascii="Times New Roman" w:eastAsia="Calibri" w:hAnsi="Times New Roman" w:cs="Times New Roman"/>
                <w:bCs/>
                <w:sz w:val="12"/>
                <w:szCs w:val="12"/>
              </w:rPr>
              <w:t>-</w:t>
            </w:r>
          </w:p>
        </w:tc>
      </w:tr>
    </w:tbl>
    <w:p w:rsidR="00FB6089" w:rsidRPr="00FB6089" w:rsidRDefault="00FB6089" w:rsidP="00FB6089">
      <w:pPr>
        <w:tabs>
          <w:tab w:val="left" w:pos="284"/>
        </w:tabs>
        <w:spacing w:after="0" w:line="240" w:lineRule="auto"/>
        <w:rPr>
          <w:rFonts w:ascii="Times New Roman" w:eastAsia="Calibri" w:hAnsi="Times New Roman" w:cs="Times New Roman"/>
          <w:b/>
          <w:bCs/>
          <w:sz w:val="12"/>
          <w:szCs w:val="12"/>
        </w:rPr>
      </w:pPr>
    </w:p>
    <w:p w:rsidR="00FB6089" w:rsidRPr="00FB6089" w:rsidRDefault="00FB6089" w:rsidP="00FB6089">
      <w:pPr>
        <w:tabs>
          <w:tab w:val="left" w:pos="284"/>
        </w:tabs>
        <w:spacing w:after="0" w:line="240" w:lineRule="auto"/>
        <w:ind w:firstLine="284"/>
        <w:jc w:val="center"/>
        <w:rPr>
          <w:rFonts w:ascii="Times New Roman" w:eastAsia="Calibri" w:hAnsi="Times New Roman" w:cs="Times New Roman"/>
          <w:b/>
          <w:sz w:val="12"/>
          <w:szCs w:val="12"/>
        </w:rPr>
      </w:pPr>
      <w:r w:rsidRPr="00FB6089">
        <w:rPr>
          <w:rFonts w:ascii="Times New Roman" w:eastAsia="Calibri" w:hAnsi="Times New Roman" w:cs="Times New Roman"/>
          <w:b/>
          <w:sz w:val="12"/>
          <w:szCs w:val="12"/>
        </w:rPr>
        <w:lastRenderedPageBreak/>
        <w:t>ПРОЕКТ ПЛАНИРОВКИ ТЕРРИТОРИИ</w:t>
      </w:r>
      <w:r>
        <w:rPr>
          <w:rFonts w:ascii="Times New Roman" w:eastAsia="Calibri" w:hAnsi="Times New Roman" w:cs="Times New Roman"/>
          <w:b/>
          <w:sz w:val="12"/>
          <w:szCs w:val="12"/>
        </w:rPr>
        <w:t xml:space="preserve"> </w:t>
      </w:r>
      <w:r w:rsidRPr="00FB6089">
        <w:rPr>
          <w:rFonts w:ascii="Times New Roman" w:eastAsia="Calibri" w:hAnsi="Times New Roman" w:cs="Times New Roman"/>
          <w:b/>
          <w:sz w:val="12"/>
          <w:szCs w:val="12"/>
        </w:rPr>
        <w:t>(ПРОЕКТ МЕЖЕВАНИЯ ТЕРРИТОРИИ)</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Основание для выполнения проекта межевания</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FB6089">
        <w:rPr>
          <w:rFonts w:ascii="Times New Roman" w:eastAsia="Calibri" w:hAnsi="Times New Roman" w:cs="Times New Roman"/>
          <w:sz w:val="12"/>
          <w:szCs w:val="12"/>
        </w:rPr>
        <w:t>Самаранефтегаз</w:t>
      </w:r>
      <w:proofErr w:type="spellEnd"/>
      <w:r w:rsidRPr="00FB6089">
        <w:rPr>
          <w:rFonts w:ascii="Times New Roman" w:eastAsia="Calibri" w:hAnsi="Times New Roman" w:cs="Times New Roman"/>
          <w:sz w:val="12"/>
          <w:szCs w:val="12"/>
        </w:rPr>
        <w:t>": 4981П «Сбор нефти и газа со скважины №№62 Южно-Орловского месторождения» согласно:</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4981П «Сбор нефти и газа со скважины №№62 Южно-Орловского месторождения» на территории муниципального района Сергиевский Самарской области;</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 Сведений государственного кадастрового учета</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Цели и задачи выполнения проекта межевания территории</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Сформированные земельные участки должны обеспечить:</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 возможность долгосрочного использования земельного участка.</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В процессе межевания решаются следующие задачи:</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FB6089">
        <w:rPr>
          <w:rFonts w:ascii="Times New Roman" w:eastAsia="Calibri" w:hAnsi="Times New Roman" w:cs="Times New Roman"/>
          <w:sz w:val="12"/>
          <w:szCs w:val="12"/>
        </w:rPr>
        <w:t>Самаранефтегаз</w:t>
      </w:r>
      <w:proofErr w:type="spellEnd"/>
      <w:r w:rsidRPr="00FB6089">
        <w:rPr>
          <w:rFonts w:ascii="Times New Roman" w:eastAsia="Calibri" w:hAnsi="Times New Roman" w:cs="Times New Roman"/>
          <w:sz w:val="12"/>
          <w:szCs w:val="12"/>
        </w:rPr>
        <w:t>".</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Проектом межевания границ отображены:</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 красные линии, утвержденные в составе проекта планировки территории;</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-границы образуемых и изменяемых земельных участков и их частей.</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ВЫВОДЫ ПО ПРОЕКТУ</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Настоящим проектом выполнено:</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FB6089">
        <w:rPr>
          <w:rFonts w:ascii="Times New Roman" w:eastAsia="Calibri" w:hAnsi="Times New Roman" w:cs="Times New Roman"/>
          <w:sz w:val="12"/>
          <w:szCs w:val="12"/>
        </w:rPr>
        <w:t>СамараНИПИнефть</w:t>
      </w:r>
      <w:proofErr w:type="spellEnd"/>
      <w:r w:rsidRPr="00FB6089">
        <w:rPr>
          <w:rFonts w:ascii="Times New Roman" w:eastAsia="Calibri" w:hAnsi="Times New Roman" w:cs="Times New Roman"/>
          <w:sz w:val="12"/>
          <w:szCs w:val="12"/>
        </w:rPr>
        <w:t>».</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w:t>
      </w:r>
      <w:proofErr w:type="spellStart"/>
      <w:r w:rsidRPr="00FB6089">
        <w:rPr>
          <w:rFonts w:ascii="Times New Roman" w:eastAsia="Calibri" w:hAnsi="Times New Roman" w:cs="Times New Roman"/>
          <w:sz w:val="12"/>
          <w:szCs w:val="12"/>
        </w:rPr>
        <w:t>Самаранефтегаз</w:t>
      </w:r>
      <w:proofErr w:type="spellEnd"/>
      <w:r w:rsidRPr="00FB6089">
        <w:rPr>
          <w:rFonts w:ascii="Times New Roman" w:eastAsia="Calibri" w:hAnsi="Times New Roman" w:cs="Times New Roman"/>
          <w:sz w:val="12"/>
          <w:szCs w:val="12"/>
        </w:rPr>
        <w:t xml:space="preserve">» на основании лицензии </w:t>
      </w:r>
      <w:proofErr w:type="gramStart"/>
      <w:r w:rsidRPr="00FB6089">
        <w:rPr>
          <w:rFonts w:ascii="Times New Roman" w:eastAsia="Calibri" w:hAnsi="Times New Roman" w:cs="Times New Roman"/>
          <w:sz w:val="12"/>
          <w:szCs w:val="12"/>
        </w:rPr>
        <w:t>на</w:t>
      </w:r>
      <w:proofErr w:type="gramEnd"/>
      <w:r w:rsidRPr="00FB6089">
        <w:rPr>
          <w:rFonts w:ascii="Times New Roman" w:eastAsia="Calibri" w:hAnsi="Times New Roman" w:cs="Times New Roman"/>
          <w:sz w:val="12"/>
          <w:szCs w:val="12"/>
        </w:rPr>
        <w:t xml:space="preserve"> </w:t>
      </w:r>
      <w:proofErr w:type="gramStart"/>
      <w:r w:rsidRPr="00FB6089">
        <w:rPr>
          <w:rFonts w:ascii="Times New Roman" w:eastAsia="Calibri" w:hAnsi="Times New Roman" w:cs="Times New Roman"/>
          <w:sz w:val="12"/>
          <w:szCs w:val="12"/>
        </w:rPr>
        <w:t>пользованиями</w:t>
      </w:r>
      <w:proofErr w:type="gramEnd"/>
      <w:r w:rsidRPr="00FB6089">
        <w:rPr>
          <w:rFonts w:ascii="Times New Roman" w:eastAsia="Calibri" w:hAnsi="Times New Roman" w:cs="Times New Roman"/>
          <w:sz w:val="12"/>
          <w:szCs w:val="12"/>
        </w:rPr>
        <w:t xml:space="preserve"> недрами, то есть для недропользования.</w:t>
      </w: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FB6089">
        <w:rPr>
          <w:rFonts w:ascii="Times New Roman" w:eastAsia="Calibri" w:hAnsi="Times New Roman" w:cs="Times New Roman"/>
          <w:sz w:val="12"/>
          <w:szCs w:val="12"/>
        </w:rPr>
        <w:t>выполненном</w:t>
      </w:r>
      <w:proofErr w:type="gramEnd"/>
      <w:r w:rsidRPr="00FB6089">
        <w:rPr>
          <w:rFonts w:ascii="Times New Roman" w:eastAsia="Calibri" w:hAnsi="Times New Roman" w:cs="Times New Roman"/>
          <w:sz w:val="12"/>
          <w:szCs w:val="12"/>
        </w:rPr>
        <w:t xml:space="preserve"> в М 1:1000.</w:t>
      </w:r>
    </w:p>
    <w:p w:rsidR="007A150A"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FB6089" w:rsidRPr="00FB6089" w:rsidRDefault="00FB6089" w:rsidP="00FB6089">
      <w:pPr>
        <w:tabs>
          <w:tab w:val="left" w:pos="284"/>
        </w:tabs>
        <w:spacing w:after="0" w:line="240" w:lineRule="auto"/>
        <w:jc w:val="center"/>
        <w:rPr>
          <w:rFonts w:ascii="Times New Roman" w:eastAsia="Calibri" w:hAnsi="Times New Roman" w:cs="Times New Roman"/>
          <w:b/>
          <w:sz w:val="12"/>
          <w:szCs w:val="12"/>
        </w:rPr>
      </w:pPr>
      <w:r w:rsidRPr="00FB6089">
        <w:rPr>
          <w:rFonts w:ascii="Times New Roman" w:eastAsia="Calibri" w:hAnsi="Times New Roman" w:cs="Times New Roman"/>
          <w:b/>
          <w:sz w:val="12"/>
          <w:szCs w:val="12"/>
        </w:rPr>
        <w:t>Сведения об образуемых частях земельных участков, поставленных на государственный кадастровый учет</w:t>
      </w:r>
    </w:p>
    <w:tbl>
      <w:tblPr>
        <w:tblStyle w:val="222"/>
        <w:tblW w:w="7513" w:type="dxa"/>
        <w:tblInd w:w="108" w:type="dxa"/>
        <w:tblLayout w:type="fixed"/>
        <w:tblLook w:val="04A0" w:firstRow="1" w:lastRow="0" w:firstColumn="1" w:lastColumn="0" w:noHBand="0" w:noVBand="1"/>
      </w:tblPr>
      <w:tblGrid>
        <w:gridCol w:w="426"/>
        <w:gridCol w:w="850"/>
        <w:gridCol w:w="709"/>
        <w:gridCol w:w="850"/>
        <w:gridCol w:w="1276"/>
        <w:gridCol w:w="1276"/>
        <w:gridCol w:w="1559"/>
        <w:gridCol w:w="567"/>
      </w:tblGrid>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w:t>
            </w:r>
          </w:p>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п</w:t>
            </w:r>
            <w:proofErr w:type="gramEnd"/>
            <w:r w:rsidRPr="00FB6089">
              <w:rPr>
                <w:rFonts w:ascii="Times New Roman" w:eastAsia="Calibri" w:hAnsi="Times New Roman" w:cs="Times New Roman"/>
                <w:sz w:val="12"/>
                <w:szCs w:val="12"/>
              </w:rPr>
              <w:t>/п</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Условный номер земельного участка</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Обозначение ЗУ (ЧЗУ)</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Категория земель</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Разрешенное использование</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Сведения о правах и землепользователях</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Местоположение</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 xml:space="preserve">Площадь, </w:t>
            </w:r>
            <w:proofErr w:type="gramStart"/>
            <w:r w:rsidRPr="00FB6089">
              <w:rPr>
                <w:rFonts w:ascii="Times New Roman" w:eastAsia="Calibri" w:hAnsi="Times New Roman" w:cs="Times New Roman"/>
                <w:sz w:val="12"/>
                <w:szCs w:val="12"/>
              </w:rPr>
              <w:t>м</w:t>
            </w:r>
            <w:proofErr w:type="gramEnd"/>
            <w:r w:rsidRPr="00FB6089">
              <w:rPr>
                <w:rFonts w:ascii="Times New Roman" w:eastAsia="Calibri" w:hAnsi="Times New Roman" w:cs="Times New Roman"/>
                <w:sz w:val="12"/>
                <w:szCs w:val="12"/>
              </w:rPr>
              <w:t>²</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1</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63:31:1406002:58</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:58/чзу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размещения объектов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Администрация муниципального района Сергиевский в аренде Рябова Е.В.</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Самарская</w:t>
            </w:r>
            <w:proofErr w:type="gramEnd"/>
            <w:r w:rsidRPr="00FB6089">
              <w:rPr>
                <w:rFonts w:ascii="Times New Roman" w:eastAsia="Calibri" w:hAnsi="Times New Roman" w:cs="Times New Roman"/>
                <w:sz w:val="12"/>
                <w:szCs w:val="12"/>
              </w:rPr>
              <w:t xml:space="preserve"> обл., муниципальный р-н Сергиевский, </w:t>
            </w:r>
            <w:proofErr w:type="spellStart"/>
            <w:r w:rsidRPr="00FB6089">
              <w:rPr>
                <w:rFonts w:ascii="Times New Roman" w:eastAsia="Calibri" w:hAnsi="Times New Roman" w:cs="Times New Roman"/>
                <w:sz w:val="12"/>
                <w:szCs w:val="12"/>
              </w:rPr>
              <w:t>с.п</w:t>
            </w:r>
            <w:proofErr w:type="spellEnd"/>
            <w:r w:rsidRPr="00FB6089">
              <w:rPr>
                <w:rFonts w:ascii="Times New Roman" w:eastAsia="Calibri" w:hAnsi="Times New Roman" w:cs="Times New Roman"/>
                <w:sz w:val="12"/>
                <w:szCs w:val="12"/>
              </w:rPr>
              <w:t>. Черновка</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24276</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2</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63:31:1406002:63</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размещения объектов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 xml:space="preserve">Администрация муниципального района Сергиевский </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Самарская</w:t>
            </w:r>
            <w:proofErr w:type="gramEnd"/>
            <w:r w:rsidRPr="00FB6089">
              <w:rPr>
                <w:rFonts w:ascii="Times New Roman" w:eastAsia="Calibri" w:hAnsi="Times New Roman" w:cs="Times New Roman"/>
                <w:sz w:val="12"/>
                <w:szCs w:val="12"/>
              </w:rPr>
              <w:t xml:space="preserve"> обл., муниципальный р-н Сергиевский, </w:t>
            </w:r>
            <w:proofErr w:type="spellStart"/>
            <w:r w:rsidRPr="00FB6089">
              <w:rPr>
                <w:rFonts w:ascii="Times New Roman" w:eastAsia="Calibri" w:hAnsi="Times New Roman" w:cs="Times New Roman"/>
                <w:sz w:val="12"/>
                <w:szCs w:val="12"/>
              </w:rPr>
              <w:t>с.п</w:t>
            </w:r>
            <w:proofErr w:type="spellEnd"/>
            <w:r w:rsidRPr="00FB6089">
              <w:rPr>
                <w:rFonts w:ascii="Times New Roman" w:eastAsia="Calibri" w:hAnsi="Times New Roman" w:cs="Times New Roman"/>
                <w:sz w:val="12"/>
                <w:szCs w:val="12"/>
              </w:rPr>
              <w:t>. Черновка</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3600</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3</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63:31:0000000:1139</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:1139/чзу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строительства объекта: «Сбор нефти и газа со скважин №31,32 Южно-Орловского месторождения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Администрация муниципального района Сергиевский</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 xml:space="preserve">Самарская обл., муниципальный р-н Сергиевский, в 500м. южнее, 1,4 восточнее с. Черновка, земельный участок расположен в северо-восточной части кадастрового квартала 63:31:1406001 </w:t>
            </w:r>
            <w:proofErr w:type="gramEnd"/>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3592</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4</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63:31:1406002:54</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:54/чзу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Объект: «Электроснабжение скважин №54,58 Южно-Орловского месторождения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Администрация муниципального района Сергиевский</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Самарская</w:t>
            </w:r>
            <w:proofErr w:type="gramEnd"/>
            <w:r w:rsidRPr="00FB6089">
              <w:rPr>
                <w:rFonts w:ascii="Times New Roman" w:eastAsia="Calibri" w:hAnsi="Times New Roman" w:cs="Times New Roman"/>
                <w:sz w:val="12"/>
                <w:szCs w:val="12"/>
              </w:rPr>
              <w:t xml:space="preserve"> обл., муниципальный р-н Сергиевский, </w:t>
            </w:r>
            <w:proofErr w:type="spellStart"/>
            <w:r w:rsidRPr="00FB6089">
              <w:rPr>
                <w:rFonts w:ascii="Times New Roman" w:eastAsia="Calibri" w:hAnsi="Times New Roman" w:cs="Times New Roman"/>
                <w:sz w:val="12"/>
                <w:szCs w:val="12"/>
              </w:rPr>
              <w:t>с.п</w:t>
            </w:r>
            <w:proofErr w:type="spellEnd"/>
            <w:r w:rsidRPr="00FB6089">
              <w:rPr>
                <w:rFonts w:ascii="Times New Roman" w:eastAsia="Calibri" w:hAnsi="Times New Roman" w:cs="Times New Roman"/>
                <w:sz w:val="12"/>
                <w:szCs w:val="12"/>
              </w:rPr>
              <w:t>. Черновка</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2429</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5</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63:31:0000000:4700</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:4700/чзу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строительства объекта ОАО «</w:t>
            </w:r>
            <w:proofErr w:type="spellStart"/>
            <w:r w:rsidRPr="00FB6089">
              <w:rPr>
                <w:rFonts w:ascii="Times New Roman" w:eastAsia="Calibri" w:hAnsi="Times New Roman" w:cs="Times New Roman"/>
                <w:sz w:val="12"/>
                <w:szCs w:val="12"/>
              </w:rPr>
              <w:t>Самаранефтегаз</w:t>
            </w:r>
            <w:proofErr w:type="spellEnd"/>
            <w:r w:rsidRPr="00FB6089">
              <w:rPr>
                <w:rFonts w:ascii="Times New Roman" w:eastAsia="Calibri" w:hAnsi="Times New Roman" w:cs="Times New Roman"/>
                <w:sz w:val="12"/>
                <w:szCs w:val="12"/>
              </w:rPr>
              <w:t xml:space="preserve">»: «Сбор нефти и газа со скважин </w:t>
            </w:r>
            <w:r w:rsidRPr="00FB6089">
              <w:rPr>
                <w:rFonts w:ascii="Times New Roman" w:eastAsia="Calibri" w:hAnsi="Times New Roman" w:cs="Times New Roman"/>
                <w:sz w:val="12"/>
                <w:szCs w:val="12"/>
              </w:rPr>
              <w:lastRenderedPageBreak/>
              <w:t>№43,46,47 Южно-Орловского месторождения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Администрация муниципального района Сергиевский</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Самарская</w:t>
            </w:r>
            <w:proofErr w:type="gramEnd"/>
            <w:r w:rsidRPr="00FB6089">
              <w:rPr>
                <w:rFonts w:ascii="Times New Roman" w:eastAsia="Calibri" w:hAnsi="Times New Roman" w:cs="Times New Roman"/>
                <w:sz w:val="12"/>
                <w:szCs w:val="12"/>
              </w:rPr>
              <w:t xml:space="preserve"> обл., Сергиевский р-н, на территории </w:t>
            </w:r>
            <w:proofErr w:type="spellStart"/>
            <w:r w:rsidRPr="00FB6089">
              <w:rPr>
                <w:rFonts w:ascii="Times New Roman" w:eastAsia="Calibri" w:hAnsi="Times New Roman" w:cs="Times New Roman"/>
                <w:sz w:val="12"/>
                <w:szCs w:val="12"/>
              </w:rPr>
              <w:t>с.п</w:t>
            </w:r>
            <w:proofErr w:type="spellEnd"/>
            <w:r w:rsidRPr="00FB6089">
              <w:rPr>
                <w:rFonts w:ascii="Times New Roman" w:eastAsia="Calibri" w:hAnsi="Times New Roman" w:cs="Times New Roman"/>
                <w:sz w:val="12"/>
                <w:szCs w:val="12"/>
              </w:rPr>
              <w:t>. Черновка, в западной части кадастрового квартала 63:31:1406001 и северной части кадастрового квартала 63:31:1406002</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5330</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63:31:0000000:1408</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:1408/чзу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строительства объекта ОАО «</w:t>
            </w:r>
            <w:proofErr w:type="spellStart"/>
            <w:r w:rsidRPr="00FB6089">
              <w:rPr>
                <w:rFonts w:ascii="Times New Roman" w:eastAsia="Calibri" w:hAnsi="Times New Roman" w:cs="Times New Roman"/>
                <w:sz w:val="12"/>
                <w:szCs w:val="12"/>
              </w:rPr>
              <w:t>Самаранефтегаз</w:t>
            </w:r>
            <w:proofErr w:type="spellEnd"/>
            <w:r w:rsidRPr="00FB6089">
              <w:rPr>
                <w:rFonts w:ascii="Times New Roman" w:eastAsia="Calibri" w:hAnsi="Times New Roman" w:cs="Times New Roman"/>
                <w:sz w:val="12"/>
                <w:szCs w:val="12"/>
              </w:rPr>
              <w:t>»: «Сбор нефти и газа со скважин №38,40 Южно-Орловского месторождения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Администрация муниципального района Сергиевский</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Самарская</w:t>
            </w:r>
            <w:proofErr w:type="gramEnd"/>
            <w:r w:rsidRPr="00FB6089">
              <w:rPr>
                <w:rFonts w:ascii="Times New Roman" w:eastAsia="Calibri" w:hAnsi="Times New Roman" w:cs="Times New Roman"/>
                <w:sz w:val="12"/>
                <w:szCs w:val="12"/>
              </w:rPr>
              <w:t xml:space="preserve"> обл., Сергиевский р-н,, в кадастровых кварталах 63:31:1406001, 63:31:1406002  </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584</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7</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63:31:0000000:4927</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:4927/чзу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ведения сельскохозяйственной деятельности</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Администрация муниципального района Сергиевский (предварительно согласовано в аренду Кириллова А.Н.</w:t>
            </w:r>
            <w:proofErr w:type="gramEnd"/>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Самарская</w:t>
            </w:r>
            <w:proofErr w:type="gramEnd"/>
            <w:r w:rsidRPr="00FB6089">
              <w:rPr>
                <w:rFonts w:ascii="Times New Roman" w:eastAsia="Calibri" w:hAnsi="Times New Roman" w:cs="Times New Roman"/>
                <w:sz w:val="12"/>
                <w:szCs w:val="12"/>
              </w:rPr>
              <w:t xml:space="preserve"> обл., Сергиевский р-н, </w:t>
            </w:r>
            <w:proofErr w:type="spellStart"/>
            <w:r w:rsidRPr="00FB6089">
              <w:rPr>
                <w:rFonts w:ascii="Times New Roman" w:eastAsia="Calibri" w:hAnsi="Times New Roman" w:cs="Times New Roman"/>
                <w:sz w:val="12"/>
                <w:szCs w:val="12"/>
              </w:rPr>
              <w:t>с.п</w:t>
            </w:r>
            <w:proofErr w:type="spellEnd"/>
            <w:r w:rsidRPr="00FB6089">
              <w:rPr>
                <w:rFonts w:ascii="Times New Roman" w:eastAsia="Calibri" w:hAnsi="Times New Roman" w:cs="Times New Roman"/>
                <w:sz w:val="12"/>
                <w:szCs w:val="12"/>
              </w:rPr>
              <w:t>. Черновка</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8444</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8</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63:31:1406001:10</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:10/чзу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ведения сельскохозяйственной деятельности</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Генералов Александр Николаевич</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 xml:space="preserve">Самарская обл., Сергиевский р-н, в границах бывшего совхоза им. </w:t>
            </w:r>
            <w:r w:rsidRPr="00FB6089">
              <w:rPr>
                <w:rFonts w:ascii="Times New Roman" w:eastAsia="Calibri" w:hAnsi="Times New Roman" w:cs="Times New Roman"/>
                <w:sz w:val="12"/>
                <w:szCs w:val="12"/>
                <w:lang w:val="en-US"/>
              </w:rPr>
              <w:t>XXIII</w:t>
            </w:r>
            <w:r w:rsidRPr="00FB6089">
              <w:rPr>
                <w:rFonts w:ascii="Times New Roman" w:eastAsia="Calibri" w:hAnsi="Times New Roman" w:cs="Times New Roman"/>
                <w:sz w:val="12"/>
                <w:szCs w:val="12"/>
              </w:rPr>
              <w:t xml:space="preserve"> съезда КПСС (СПК «</w:t>
            </w:r>
            <w:proofErr w:type="spellStart"/>
            <w:r w:rsidRPr="00FB6089">
              <w:rPr>
                <w:rFonts w:ascii="Times New Roman" w:eastAsia="Calibri" w:hAnsi="Times New Roman" w:cs="Times New Roman"/>
                <w:sz w:val="12"/>
                <w:szCs w:val="12"/>
              </w:rPr>
              <w:t>Черновский</w:t>
            </w:r>
            <w:proofErr w:type="spellEnd"/>
            <w:r w:rsidRPr="00FB6089">
              <w:rPr>
                <w:rFonts w:ascii="Times New Roman" w:eastAsia="Calibri" w:hAnsi="Times New Roman" w:cs="Times New Roman"/>
                <w:sz w:val="12"/>
                <w:szCs w:val="12"/>
              </w:rPr>
              <w:t xml:space="preserve">»), в 1,5 км юго-западнее </w:t>
            </w:r>
            <w:proofErr w:type="spellStart"/>
            <w:r w:rsidRPr="00FB6089">
              <w:rPr>
                <w:rFonts w:ascii="Times New Roman" w:eastAsia="Calibri" w:hAnsi="Times New Roman" w:cs="Times New Roman"/>
                <w:sz w:val="12"/>
                <w:szCs w:val="12"/>
              </w:rPr>
              <w:t>с</w:t>
            </w:r>
            <w:proofErr w:type="gramStart"/>
            <w:r w:rsidRPr="00FB6089">
              <w:rPr>
                <w:rFonts w:ascii="Times New Roman" w:eastAsia="Calibri" w:hAnsi="Times New Roman" w:cs="Times New Roman"/>
                <w:sz w:val="12"/>
                <w:szCs w:val="12"/>
              </w:rPr>
              <w:t>.Ч</w:t>
            </w:r>
            <w:proofErr w:type="gramEnd"/>
            <w:r w:rsidRPr="00FB6089">
              <w:rPr>
                <w:rFonts w:ascii="Times New Roman" w:eastAsia="Calibri" w:hAnsi="Times New Roman" w:cs="Times New Roman"/>
                <w:sz w:val="12"/>
                <w:szCs w:val="12"/>
              </w:rPr>
              <w:t>ерновка</w:t>
            </w:r>
            <w:proofErr w:type="spellEnd"/>
            <w:r w:rsidRPr="00FB6089">
              <w:rPr>
                <w:rFonts w:ascii="Times New Roman" w:eastAsia="Calibri" w:hAnsi="Times New Roman" w:cs="Times New Roman"/>
                <w:sz w:val="12"/>
                <w:szCs w:val="12"/>
              </w:rPr>
              <w:t>, земельный участок расположен в восточной части</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5506</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9</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63:31:0000000:4899</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:4899/чзу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Трубопроводный транспорт</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Администрация муниципального района Сергиевский</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Самарская</w:t>
            </w:r>
            <w:proofErr w:type="gramEnd"/>
            <w:r w:rsidRPr="00FB6089">
              <w:rPr>
                <w:rFonts w:ascii="Times New Roman" w:eastAsia="Calibri" w:hAnsi="Times New Roman" w:cs="Times New Roman"/>
                <w:sz w:val="12"/>
                <w:szCs w:val="12"/>
              </w:rPr>
              <w:t xml:space="preserve"> обл., Сергиевский р-н, </w:t>
            </w:r>
            <w:proofErr w:type="spellStart"/>
            <w:r w:rsidRPr="00FB6089">
              <w:rPr>
                <w:rFonts w:ascii="Times New Roman" w:eastAsia="Calibri" w:hAnsi="Times New Roman" w:cs="Times New Roman"/>
                <w:sz w:val="12"/>
                <w:szCs w:val="12"/>
              </w:rPr>
              <w:t>с.п</w:t>
            </w:r>
            <w:proofErr w:type="spellEnd"/>
            <w:r w:rsidRPr="00FB6089">
              <w:rPr>
                <w:rFonts w:ascii="Times New Roman" w:eastAsia="Calibri" w:hAnsi="Times New Roman" w:cs="Times New Roman"/>
                <w:sz w:val="12"/>
                <w:szCs w:val="12"/>
              </w:rPr>
              <w:t>. Черновка</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1014</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10</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63:31:1406001:27</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:27/чзу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ведения сельскохозяйственной деятельности</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Тишина Ольга Владимировна</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 xml:space="preserve">Самарская обл., Сергиевский р-н, в границах бывшего совхоза им. </w:t>
            </w:r>
            <w:r w:rsidRPr="00FB6089">
              <w:rPr>
                <w:rFonts w:ascii="Times New Roman" w:eastAsia="Calibri" w:hAnsi="Times New Roman" w:cs="Times New Roman"/>
                <w:sz w:val="12"/>
                <w:szCs w:val="12"/>
                <w:lang w:val="en-US"/>
              </w:rPr>
              <w:t>XXIII</w:t>
            </w:r>
            <w:r w:rsidRPr="00FB6089">
              <w:rPr>
                <w:rFonts w:ascii="Times New Roman" w:eastAsia="Calibri" w:hAnsi="Times New Roman" w:cs="Times New Roman"/>
                <w:sz w:val="12"/>
                <w:szCs w:val="12"/>
              </w:rPr>
              <w:t xml:space="preserve"> съезда КПСС (СПК «</w:t>
            </w:r>
            <w:proofErr w:type="spellStart"/>
            <w:r w:rsidRPr="00FB6089">
              <w:rPr>
                <w:rFonts w:ascii="Times New Roman" w:eastAsia="Calibri" w:hAnsi="Times New Roman" w:cs="Times New Roman"/>
                <w:sz w:val="12"/>
                <w:szCs w:val="12"/>
              </w:rPr>
              <w:t>Черновский</w:t>
            </w:r>
            <w:proofErr w:type="spellEnd"/>
            <w:r w:rsidRPr="00FB6089">
              <w:rPr>
                <w:rFonts w:ascii="Times New Roman" w:eastAsia="Calibri" w:hAnsi="Times New Roman" w:cs="Times New Roman"/>
                <w:sz w:val="12"/>
                <w:szCs w:val="12"/>
              </w:rPr>
              <w:t xml:space="preserve">»), в 1,5 км юго-западнее </w:t>
            </w:r>
            <w:proofErr w:type="spellStart"/>
            <w:r w:rsidRPr="00FB6089">
              <w:rPr>
                <w:rFonts w:ascii="Times New Roman" w:eastAsia="Calibri" w:hAnsi="Times New Roman" w:cs="Times New Roman"/>
                <w:sz w:val="12"/>
                <w:szCs w:val="12"/>
              </w:rPr>
              <w:t>с</w:t>
            </w:r>
            <w:proofErr w:type="gramStart"/>
            <w:r w:rsidRPr="00FB6089">
              <w:rPr>
                <w:rFonts w:ascii="Times New Roman" w:eastAsia="Calibri" w:hAnsi="Times New Roman" w:cs="Times New Roman"/>
                <w:sz w:val="12"/>
                <w:szCs w:val="12"/>
              </w:rPr>
              <w:t>.Ч</w:t>
            </w:r>
            <w:proofErr w:type="gramEnd"/>
            <w:r w:rsidRPr="00FB6089">
              <w:rPr>
                <w:rFonts w:ascii="Times New Roman" w:eastAsia="Calibri" w:hAnsi="Times New Roman" w:cs="Times New Roman"/>
                <w:sz w:val="12"/>
                <w:szCs w:val="12"/>
              </w:rPr>
              <w:t>ерновка</w:t>
            </w:r>
            <w:proofErr w:type="spellEnd"/>
            <w:r w:rsidRPr="00FB6089">
              <w:rPr>
                <w:rFonts w:ascii="Times New Roman" w:eastAsia="Calibri" w:hAnsi="Times New Roman" w:cs="Times New Roman"/>
                <w:sz w:val="12"/>
                <w:szCs w:val="12"/>
              </w:rPr>
              <w:t>, земельный участок расположен в восточной части</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329</w:t>
            </w:r>
          </w:p>
        </w:tc>
      </w:tr>
      <w:tr w:rsidR="00FB6089" w:rsidRPr="00FB6089" w:rsidTr="00FB6089">
        <w:tc>
          <w:tcPr>
            <w:tcW w:w="42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11</w:t>
            </w:r>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63:31:0000000:4911</w:t>
            </w:r>
          </w:p>
        </w:tc>
        <w:tc>
          <w:tcPr>
            <w:tcW w:w="709"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:4911/чзу</w:t>
            </w:r>
            <w:proofErr w:type="gramStart"/>
            <w:r w:rsidRPr="00FB6089">
              <w:rPr>
                <w:rFonts w:ascii="Times New Roman" w:eastAsia="Calibri" w:hAnsi="Times New Roman" w:cs="Times New Roman"/>
                <w:sz w:val="12"/>
                <w:szCs w:val="12"/>
              </w:rPr>
              <w:t>1</w:t>
            </w:r>
            <w:proofErr w:type="gramEnd"/>
          </w:p>
        </w:tc>
        <w:tc>
          <w:tcPr>
            <w:tcW w:w="850"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с/х назначения</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Для ведения сельскохозяйственной деятельности</w:t>
            </w:r>
          </w:p>
        </w:tc>
        <w:tc>
          <w:tcPr>
            <w:tcW w:w="1276" w:type="dxa"/>
          </w:tcPr>
          <w:p w:rsidR="00FB6089" w:rsidRPr="00FB6089" w:rsidRDefault="00FB6089" w:rsidP="00FB6089">
            <w:pPr>
              <w:tabs>
                <w:tab w:val="left" w:pos="284"/>
              </w:tabs>
              <w:rPr>
                <w:rFonts w:ascii="Times New Roman" w:eastAsia="Calibri" w:hAnsi="Times New Roman" w:cs="Times New Roman"/>
                <w:sz w:val="12"/>
                <w:szCs w:val="12"/>
              </w:rPr>
            </w:pPr>
            <w:proofErr w:type="spellStart"/>
            <w:r w:rsidRPr="00FB6089">
              <w:rPr>
                <w:rFonts w:ascii="Times New Roman" w:eastAsia="Calibri" w:hAnsi="Times New Roman" w:cs="Times New Roman"/>
                <w:sz w:val="12"/>
                <w:szCs w:val="12"/>
              </w:rPr>
              <w:t>Логачева</w:t>
            </w:r>
            <w:proofErr w:type="spellEnd"/>
            <w:r w:rsidRPr="00FB6089">
              <w:rPr>
                <w:rFonts w:ascii="Times New Roman" w:eastAsia="Calibri" w:hAnsi="Times New Roman" w:cs="Times New Roman"/>
                <w:sz w:val="12"/>
                <w:szCs w:val="12"/>
              </w:rPr>
              <w:t xml:space="preserve"> Ирина Валерьевна</w:t>
            </w:r>
          </w:p>
        </w:tc>
        <w:tc>
          <w:tcPr>
            <w:tcW w:w="1559" w:type="dxa"/>
          </w:tcPr>
          <w:p w:rsidR="00FB6089" w:rsidRPr="00FB6089" w:rsidRDefault="00FB6089" w:rsidP="00FB6089">
            <w:pPr>
              <w:tabs>
                <w:tab w:val="left" w:pos="284"/>
              </w:tabs>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Самарская</w:t>
            </w:r>
            <w:proofErr w:type="gramEnd"/>
            <w:r w:rsidRPr="00FB6089">
              <w:rPr>
                <w:rFonts w:ascii="Times New Roman" w:eastAsia="Calibri" w:hAnsi="Times New Roman" w:cs="Times New Roman"/>
                <w:sz w:val="12"/>
                <w:szCs w:val="12"/>
              </w:rPr>
              <w:t xml:space="preserve"> обл., Сергиевский р-н, </w:t>
            </w:r>
            <w:proofErr w:type="spellStart"/>
            <w:r w:rsidRPr="00FB6089">
              <w:rPr>
                <w:rFonts w:ascii="Times New Roman" w:eastAsia="Calibri" w:hAnsi="Times New Roman" w:cs="Times New Roman"/>
                <w:sz w:val="12"/>
                <w:szCs w:val="12"/>
              </w:rPr>
              <w:t>с.п</w:t>
            </w:r>
            <w:proofErr w:type="spellEnd"/>
            <w:r w:rsidRPr="00FB6089">
              <w:rPr>
                <w:rFonts w:ascii="Times New Roman" w:eastAsia="Calibri" w:hAnsi="Times New Roman" w:cs="Times New Roman"/>
                <w:sz w:val="12"/>
                <w:szCs w:val="12"/>
              </w:rPr>
              <w:t>. Черновка</w:t>
            </w:r>
          </w:p>
        </w:tc>
        <w:tc>
          <w:tcPr>
            <w:tcW w:w="567" w:type="dxa"/>
          </w:tcPr>
          <w:p w:rsidR="00FB6089" w:rsidRPr="00FB6089" w:rsidRDefault="00FB6089" w:rsidP="00FB6089">
            <w:pPr>
              <w:tabs>
                <w:tab w:val="left" w:pos="284"/>
              </w:tabs>
              <w:rPr>
                <w:rFonts w:ascii="Times New Roman" w:eastAsia="Calibri" w:hAnsi="Times New Roman" w:cs="Times New Roman"/>
                <w:sz w:val="12"/>
                <w:szCs w:val="12"/>
              </w:rPr>
            </w:pPr>
            <w:r w:rsidRPr="00FB6089">
              <w:rPr>
                <w:rFonts w:ascii="Times New Roman" w:eastAsia="Calibri" w:hAnsi="Times New Roman" w:cs="Times New Roman"/>
                <w:sz w:val="12"/>
                <w:szCs w:val="12"/>
              </w:rPr>
              <w:t>22506</w:t>
            </w:r>
          </w:p>
        </w:tc>
      </w:tr>
    </w:tbl>
    <w:p w:rsidR="00FB6089" w:rsidRPr="00FB6089" w:rsidRDefault="00FB6089" w:rsidP="00FB6089">
      <w:pPr>
        <w:tabs>
          <w:tab w:val="left" w:pos="284"/>
        </w:tabs>
        <w:spacing w:after="0" w:line="240" w:lineRule="auto"/>
        <w:jc w:val="both"/>
        <w:rPr>
          <w:rFonts w:ascii="Times New Roman" w:eastAsia="Calibri" w:hAnsi="Times New Roman" w:cs="Times New Roman"/>
          <w:i/>
          <w:sz w:val="12"/>
          <w:szCs w:val="12"/>
        </w:rPr>
      </w:pPr>
    </w:p>
    <w:p w:rsidR="00FB6089" w:rsidRPr="00FB6089" w:rsidRDefault="00FB6089" w:rsidP="00FB6089">
      <w:pPr>
        <w:tabs>
          <w:tab w:val="left" w:pos="284"/>
        </w:tabs>
        <w:spacing w:after="0" w:line="240" w:lineRule="auto"/>
        <w:ind w:firstLine="284"/>
        <w:jc w:val="both"/>
        <w:rPr>
          <w:rFonts w:ascii="Times New Roman" w:eastAsia="Calibri" w:hAnsi="Times New Roman" w:cs="Times New Roman"/>
          <w:sz w:val="12"/>
          <w:szCs w:val="12"/>
        </w:rPr>
      </w:pPr>
      <w:r w:rsidRPr="00FB6089">
        <w:rPr>
          <w:rFonts w:ascii="Times New Roman" w:eastAsia="Calibri" w:hAnsi="Times New Roman" w:cs="Times New Roman"/>
          <w:sz w:val="12"/>
          <w:szCs w:val="12"/>
        </w:rPr>
        <w:t>Общая площадь участков, поставленных на кадастровый учет:  74010 м².</w:t>
      </w:r>
    </w:p>
    <w:p w:rsidR="003651C7" w:rsidRDefault="003651C7" w:rsidP="00FB6089">
      <w:pPr>
        <w:tabs>
          <w:tab w:val="left" w:pos="284"/>
        </w:tabs>
        <w:spacing w:after="0" w:line="240" w:lineRule="auto"/>
        <w:jc w:val="both"/>
        <w:rPr>
          <w:rFonts w:ascii="Times New Roman" w:eastAsia="Calibri" w:hAnsi="Times New Roman" w:cs="Times New Roman"/>
          <w:sz w:val="12"/>
          <w:szCs w:val="12"/>
        </w:rPr>
      </w:pPr>
    </w:p>
    <w:p w:rsidR="00FB6089" w:rsidRPr="00FB6089" w:rsidRDefault="00FB6089" w:rsidP="00FB6089">
      <w:pPr>
        <w:tabs>
          <w:tab w:val="left" w:pos="284"/>
        </w:tabs>
        <w:spacing w:after="0" w:line="240" w:lineRule="auto"/>
        <w:jc w:val="center"/>
        <w:rPr>
          <w:rFonts w:ascii="Times New Roman" w:eastAsia="Calibri" w:hAnsi="Times New Roman" w:cs="Times New Roman"/>
          <w:b/>
          <w:sz w:val="12"/>
          <w:szCs w:val="12"/>
        </w:rPr>
      </w:pPr>
      <w:r w:rsidRPr="00FB6089">
        <w:rPr>
          <w:rFonts w:ascii="Times New Roman" w:eastAsia="Calibri" w:hAnsi="Times New Roman" w:cs="Times New Roman"/>
          <w:b/>
          <w:sz w:val="12"/>
          <w:szCs w:val="12"/>
        </w:rPr>
        <w:t>Перечень образуемых земельных участков для строительства объекта, подлежащих постановке на государственный кадастровый учет</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56"/>
        <w:gridCol w:w="1411"/>
        <w:gridCol w:w="2436"/>
        <w:gridCol w:w="1134"/>
        <w:gridCol w:w="850"/>
      </w:tblGrid>
      <w:tr w:rsidR="00FB6089" w:rsidRPr="00FB6089" w:rsidTr="00FB6089">
        <w:tc>
          <w:tcPr>
            <w:tcW w:w="426"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 xml:space="preserve">№ </w:t>
            </w:r>
          </w:p>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п</w:t>
            </w:r>
            <w:proofErr w:type="gramEnd"/>
            <w:r w:rsidRPr="00FB6089">
              <w:rPr>
                <w:rFonts w:ascii="Times New Roman" w:eastAsia="Calibri" w:hAnsi="Times New Roman" w:cs="Times New Roman"/>
                <w:sz w:val="12"/>
                <w:szCs w:val="12"/>
              </w:rPr>
              <w:t>/п</w:t>
            </w:r>
          </w:p>
        </w:tc>
        <w:tc>
          <w:tcPr>
            <w:tcW w:w="1256"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Условный номер земельного участка</w:t>
            </w:r>
          </w:p>
        </w:tc>
        <w:tc>
          <w:tcPr>
            <w:tcW w:w="1411"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Категория земель</w:t>
            </w:r>
          </w:p>
        </w:tc>
        <w:tc>
          <w:tcPr>
            <w:tcW w:w="2436"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Сведения о правах и землепользователях</w:t>
            </w:r>
          </w:p>
        </w:tc>
        <w:tc>
          <w:tcPr>
            <w:tcW w:w="1134"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Разрешенное использование</w:t>
            </w:r>
          </w:p>
        </w:tc>
        <w:tc>
          <w:tcPr>
            <w:tcW w:w="850"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 xml:space="preserve">Площадь, </w:t>
            </w:r>
            <w:proofErr w:type="gramStart"/>
            <w:r w:rsidRPr="00FB6089">
              <w:rPr>
                <w:rFonts w:ascii="Times New Roman" w:eastAsia="Calibri" w:hAnsi="Times New Roman" w:cs="Times New Roman"/>
                <w:sz w:val="12"/>
                <w:szCs w:val="12"/>
              </w:rPr>
              <w:t>м</w:t>
            </w:r>
            <w:proofErr w:type="gramEnd"/>
            <w:r w:rsidRPr="00FB6089">
              <w:rPr>
                <w:rFonts w:ascii="Times New Roman" w:eastAsia="Calibri" w:hAnsi="Times New Roman" w:cs="Times New Roman"/>
                <w:sz w:val="12"/>
                <w:szCs w:val="12"/>
              </w:rPr>
              <w:t>²</w:t>
            </w:r>
          </w:p>
        </w:tc>
      </w:tr>
      <w:tr w:rsidR="00FB6089" w:rsidRPr="00FB6089" w:rsidTr="00FB6089">
        <w:tc>
          <w:tcPr>
            <w:tcW w:w="426"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1</w:t>
            </w:r>
          </w:p>
        </w:tc>
        <w:tc>
          <w:tcPr>
            <w:tcW w:w="1256"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63:24:0000000:ЗУ</w:t>
            </w:r>
            <w:proofErr w:type="gramStart"/>
            <w:r w:rsidRPr="00FB6089">
              <w:rPr>
                <w:rFonts w:ascii="Times New Roman" w:eastAsia="Calibri" w:hAnsi="Times New Roman" w:cs="Times New Roman"/>
                <w:sz w:val="12"/>
                <w:szCs w:val="12"/>
              </w:rPr>
              <w:t>1</w:t>
            </w:r>
            <w:proofErr w:type="gramEnd"/>
          </w:p>
        </w:tc>
        <w:tc>
          <w:tcPr>
            <w:tcW w:w="1411"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Земли сельскохозяйственного назначения</w:t>
            </w:r>
          </w:p>
        </w:tc>
        <w:tc>
          <w:tcPr>
            <w:tcW w:w="2436"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proofErr w:type="gramStart"/>
            <w:r w:rsidRPr="00FB6089">
              <w:rPr>
                <w:rFonts w:ascii="Times New Roman" w:eastAsia="Calibri" w:hAnsi="Times New Roman" w:cs="Times New Roman"/>
                <w:sz w:val="12"/>
                <w:szCs w:val="12"/>
              </w:rPr>
              <w:t xml:space="preserve">Администрация муниципального района </w:t>
            </w:r>
            <w:proofErr w:type="spellStart"/>
            <w:r w:rsidRPr="00FB6089">
              <w:rPr>
                <w:rFonts w:ascii="Times New Roman" w:eastAsia="Calibri" w:hAnsi="Times New Roman" w:cs="Times New Roman"/>
                <w:sz w:val="12"/>
                <w:szCs w:val="12"/>
              </w:rPr>
              <w:t>Кошкинский</w:t>
            </w:r>
            <w:proofErr w:type="spellEnd"/>
            <w:r w:rsidRPr="00FB6089">
              <w:rPr>
                <w:rFonts w:ascii="Times New Roman" w:eastAsia="Calibri" w:hAnsi="Times New Roman" w:cs="Times New Roman"/>
                <w:sz w:val="12"/>
                <w:szCs w:val="12"/>
              </w:rPr>
              <w:t xml:space="preserve"> (земли неразграниченной государственной собственности</w:t>
            </w:r>
            <w:proofErr w:type="gramEnd"/>
          </w:p>
        </w:tc>
        <w:tc>
          <w:tcPr>
            <w:tcW w:w="1134"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Трубопроводный транспорт</w:t>
            </w:r>
          </w:p>
        </w:tc>
        <w:tc>
          <w:tcPr>
            <w:tcW w:w="850" w:type="dxa"/>
            <w:shd w:val="clear" w:color="auto" w:fill="auto"/>
            <w:vAlign w:val="center"/>
          </w:tcPr>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r w:rsidRPr="00FB6089">
              <w:rPr>
                <w:rFonts w:ascii="Times New Roman" w:eastAsia="Calibri" w:hAnsi="Times New Roman" w:cs="Times New Roman"/>
                <w:sz w:val="12"/>
                <w:szCs w:val="12"/>
              </w:rPr>
              <w:t>1768</w:t>
            </w:r>
          </w:p>
        </w:tc>
      </w:tr>
    </w:tbl>
    <w:p w:rsidR="00FB6089" w:rsidRPr="00FB6089" w:rsidRDefault="00FB6089" w:rsidP="00FB6089">
      <w:pPr>
        <w:tabs>
          <w:tab w:val="left" w:pos="284"/>
        </w:tabs>
        <w:spacing w:after="0" w:line="240" w:lineRule="auto"/>
        <w:rPr>
          <w:rFonts w:ascii="Times New Roman" w:eastAsia="Calibri" w:hAnsi="Times New Roman" w:cs="Times New Roman"/>
          <w:sz w:val="12"/>
          <w:szCs w:val="12"/>
        </w:rPr>
      </w:pPr>
    </w:p>
    <w:p w:rsidR="00FB6089" w:rsidRPr="00FB6089" w:rsidRDefault="00FB6089" w:rsidP="00FB6089">
      <w:pPr>
        <w:tabs>
          <w:tab w:val="left" w:pos="284"/>
        </w:tabs>
        <w:spacing w:after="0" w:line="240" w:lineRule="auto"/>
        <w:ind w:firstLine="284"/>
        <w:rPr>
          <w:rFonts w:ascii="Times New Roman" w:eastAsia="Calibri" w:hAnsi="Times New Roman" w:cs="Times New Roman"/>
          <w:sz w:val="12"/>
          <w:szCs w:val="12"/>
        </w:rPr>
      </w:pPr>
      <w:r w:rsidRPr="00FB6089">
        <w:rPr>
          <w:rFonts w:ascii="Times New Roman" w:eastAsia="Calibri" w:hAnsi="Times New Roman" w:cs="Times New Roman"/>
          <w:sz w:val="12"/>
          <w:szCs w:val="12"/>
        </w:rPr>
        <w:t>Общая площадь участков, поставленных на кадастровый учет:  1768 м².</w:t>
      </w:r>
    </w:p>
    <w:p w:rsidR="003651C7" w:rsidRDefault="003651C7" w:rsidP="003C0C77">
      <w:pPr>
        <w:tabs>
          <w:tab w:val="left" w:pos="284"/>
        </w:tabs>
        <w:spacing w:after="0" w:line="240" w:lineRule="auto"/>
        <w:rPr>
          <w:rFonts w:ascii="Times New Roman" w:eastAsia="Calibri" w:hAnsi="Times New Roman" w:cs="Times New Roman"/>
          <w:sz w:val="12"/>
          <w:szCs w:val="12"/>
        </w:rPr>
      </w:pPr>
    </w:p>
    <w:tbl>
      <w:tblPr>
        <w:tblStyle w:val="af4"/>
        <w:tblW w:w="7513" w:type="dxa"/>
        <w:tblInd w:w="108" w:type="dxa"/>
        <w:tblLook w:val="04A0" w:firstRow="1" w:lastRow="0" w:firstColumn="1" w:lastColumn="0" w:noHBand="0" w:noVBand="1"/>
      </w:tblPr>
      <w:tblGrid>
        <w:gridCol w:w="2145"/>
        <w:gridCol w:w="2630"/>
        <w:gridCol w:w="2738"/>
      </w:tblGrid>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442806.52</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2217052.68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442808.72</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2216999.95</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442866.65</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2217002.36</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442887.82</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2217003.24</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442891.78</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2217005.45</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6</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442892.62</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2217005.92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7</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442895.91</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2217009.92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8</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442897.28</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2217012.65</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9</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442895.07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2216983.77</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10</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442894.07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2216985.83</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11</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442892.14</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2216989.14</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12</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442890.36</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2216990.43</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13</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442887.17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2216992.71</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14</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442882.39</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2216993.78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15</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442865.69</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2216993.09</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16</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442809.11</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2216990.74</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17</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442812.12</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2216918.67</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18</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442793.26</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2216917.81</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lastRenderedPageBreak/>
              <w:t>19</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442794.75</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2216881.52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20</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442787.65</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2216838.06</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21</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442781.60</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2216839.04</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442761.66</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2216721.01</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23</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442753.87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2216440.65</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24</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442813.75</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2216438.98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25</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442840.44</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2216391.58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26</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442860.54</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2216352.42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27</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442994.27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2216191.11</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28</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442512.72</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2215791.93</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29</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442453.23</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2215863.70</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30</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442413.05</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2215831.22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31</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442288.13</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2215723.89</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32</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442126.23</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2215579.96</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33</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442110.17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2215566.23</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34</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442091.64</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2215550.40</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35</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442054.04</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2215512.24</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36</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442037.06</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2215494.18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37</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442005.01</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2215462.26</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38</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441782.64</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2215268.88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39</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441722.77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2215338.13</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40</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441769.20</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2215377.18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41</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441774.26</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2215371.63</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42</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441790.27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2215385.31</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43</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441800.99</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2215372.57</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441756.68</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2215335.30</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45</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441785.00</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2215302.74</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46</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441988.38</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2215479.68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47</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442071.99</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2215566.79</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48</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442397.76</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2215848.92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49</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442413.24</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2215861.71</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50</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442456.40</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2215897.49</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51</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442515.88</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2215825.72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52</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442960.48</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2216194.26</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53</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442840.57</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2216338.92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54</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442819.70</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2216379.77</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55</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442799.22</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2216415.38</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56</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442729.18</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2216417.33</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57</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442737.73</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2216723.35</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58</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442759.01</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2216849.37</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59</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442753.62</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2216977.20</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60</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442687.46</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2216974.42</w:t>
            </w:r>
          </w:p>
        </w:tc>
      </w:tr>
      <w:tr w:rsidR="008B4A44" w:rsidRPr="008B4A44" w:rsidTr="008B4A44">
        <w:trPr>
          <w:trHeight w:val="20"/>
        </w:trPr>
        <w:tc>
          <w:tcPr>
            <w:tcW w:w="2145"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61</w:t>
            </w:r>
          </w:p>
        </w:tc>
        <w:tc>
          <w:tcPr>
            <w:tcW w:w="2630"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442684.36</w:t>
            </w:r>
          </w:p>
        </w:tc>
        <w:tc>
          <w:tcPr>
            <w:tcW w:w="2738" w:type="dxa"/>
            <w:noWrap/>
            <w:hideMark/>
          </w:tcPr>
          <w:p w:rsidR="008B4A44" w:rsidRPr="008B4A44" w:rsidRDefault="008B4A44" w:rsidP="008B4A44">
            <w:pPr>
              <w:tabs>
                <w:tab w:val="left" w:pos="284"/>
              </w:tabs>
              <w:rPr>
                <w:rFonts w:ascii="Times New Roman" w:eastAsia="Calibri" w:hAnsi="Times New Roman" w:cs="Times New Roman"/>
                <w:sz w:val="12"/>
                <w:szCs w:val="12"/>
              </w:rPr>
            </w:pPr>
            <w:r w:rsidRPr="008B4A44">
              <w:rPr>
                <w:rFonts w:ascii="Times New Roman" w:eastAsia="Calibri" w:hAnsi="Times New Roman" w:cs="Times New Roman"/>
                <w:sz w:val="12"/>
                <w:szCs w:val="12"/>
              </w:rPr>
              <w:t>2217047.53</w:t>
            </w:r>
          </w:p>
        </w:tc>
      </w:tr>
    </w:tbl>
    <w:p w:rsidR="003651C7" w:rsidRDefault="003651C7" w:rsidP="003C0C77">
      <w:pPr>
        <w:tabs>
          <w:tab w:val="left" w:pos="284"/>
        </w:tabs>
        <w:spacing w:after="0" w:line="240" w:lineRule="auto"/>
        <w:rPr>
          <w:rFonts w:ascii="Times New Roman" w:eastAsia="Calibri" w:hAnsi="Times New Roman" w:cs="Times New Roman"/>
          <w:sz w:val="12"/>
          <w:szCs w:val="12"/>
        </w:rPr>
      </w:pPr>
    </w:p>
    <w:p w:rsidR="003651C7" w:rsidRDefault="008B4A44" w:rsidP="003C0C77">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742E5703" wp14:editId="30CCFD23">
            <wp:extent cx="4752975" cy="24098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766355" cy="2416609"/>
                    </a:xfrm>
                    <a:prstGeom prst="rect">
                      <a:avLst/>
                    </a:prstGeom>
                    <a:ln>
                      <a:noFill/>
                    </a:ln>
                    <a:extLst>
                      <a:ext uri="{53640926-AAD7-44D8-BBD7-CCE9431645EC}">
                        <a14:shadowObscured xmlns:a14="http://schemas.microsoft.com/office/drawing/2010/main"/>
                      </a:ext>
                    </a:extLst>
                  </pic:spPr>
                </pic:pic>
              </a:graphicData>
            </a:graphic>
          </wp:inline>
        </w:drawing>
      </w:r>
    </w:p>
    <w:p w:rsidR="00FB6089" w:rsidRDefault="008B4A44" w:rsidP="003C0C77">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3610BE4B" wp14:editId="3B61233B">
            <wp:extent cx="4724400" cy="31718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731377" cy="3176509"/>
                    </a:xfrm>
                    <a:prstGeom prst="rect">
                      <a:avLst/>
                    </a:prstGeom>
                    <a:ln>
                      <a:noFill/>
                    </a:ln>
                    <a:extLst>
                      <a:ext uri="{53640926-AAD7-44D8-BBD7-CCE9431645EC}">
                        <a14:shadowObscured xmlns:a14="http://schemas.microsoft.com/office/drawing/2010/main"/>
                      </a:ext>
                    </a:extLst>
                  </pic:spPr>
                </pic:pic>
              </a:graphicData>
            </a:graphic>
          </wp:inline>
        </w:drawing>
      </w:r>
    </w:p>
    <w:p w:rsidR="003651C7" w:rsidRDefault="00A46A53"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5" cy="3321169"/>
            <wp:effectExtent l="0" t="0" r="0" b="0"/>
            <wp:docPr id="48" name="Рисунок 4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7625" cy="3321415"/>
                    </a:xfrm>
                    <a:prstGeom prst="rect">
                      <a:avLst/>
                    </a:prstGeom>
                    <a:noFill/>
                    <a:ln>
                      <a:noFill/>
                    </a:ln>
                  </pic:spPr>
                </pic:pic>
              </a:graphicData>
            </a:graphic>
          </wp:inline>
        </w:drawing>
      </w:r>
    </w:p>
    <w:p w:rsidR="003651C7" w:rsidRDefault="00A46A53"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27276" cy="3485072"/>
            <wp:effectExtent l="0" t="0" r="0" b="0"/>
            <wp:docPr id="49" name="Рисунок 4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7327" cy="3485110"/>
                    </a:xfrm>
                    <a:prstGeom prst="rect">
                      <a:avLst/>
                    </a:prstGeom>
                    <a:noFill/>
                    <a:ln>
                      <a:noFill/>
                    </a:ln>
                  </pic:spPr>
                </pic:pic>
              </a:graphicData>
            </a:graphic>
          </wp:inline>
        </w:drawing>
      </w:r>
    </w:p>
    <w:p w:rsidR="00796C7D" w:rsidRDefault="00796C7D" w:rsidP="007233A9">
      <w:pPr>
        <w:tabs>
          <w:tab w:val="left" w:pos="284"/>
          <w:tab w:val="left" w:pos="3828"/>
        </w:tabs>
        <w:spacing w:after="0" w:line="240" w:lineRule="auto"/>
        <w:jc w:val="center"/>
        <w:rPr>
          <w:rFonts w:ascii="Times New Roman" w:eastAsia="Calibri" w:hAnsi="Times New Roman" w:cs="Times New Roman"/>
          <w:b/>
          <w:sz w:val="12"/>
          <w:szCs w:val="12"/>
        </w:rPr>
      </w:pPr>
    </w:p>
    <w:p w:rsidR="007233A9" w:rsidRPr="000E7F46" w:rsidRDefault="007233A9" w:rsidP="007233A9">
      <w:pPr>
        <w:tabs>
          <w:tab w:val="left" w:pos="284"/>
          <w:tab w:val="left" w:pos="3828"/>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АДМИНИСТРАЦИЯ</w:t>
      </w:r>
    </w:p>
    <w:p w:rsidR="007233A9" w:rsidRPr="000E7F46" w:rsidRDefault="007233A9" w:rsidP="007233A9">
      <w:pPr>
        <w:tabs>
          <w:tab w:val="left" w:pos="284"/>
          <w:tab w:val="left" w:pos="3828"/>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 xml:space="preserve">СЕЛЬСКОГО ПОСЕЛЕНИЯ </w:t>
      </w:r>
      <w:r w:rsidRPr="005E0449">
        <w:rPr>
          <w:rFonts w:ascii="Times New Roman" w:eastAsia="Calibri" w:hAnsi="Times New Roman" w:cs="Times New Roman"/>
          <w:b/>
          <w:sz w:val="12"/>
          <w:szCs w:val="12"/>
        </w:rPr>
        <w:t>ЧЕРНОВКА</w:t>
      </w:r>
    </w:p>
    <w:p w:rsidR="007233A9" w:rsidRPr="000E7F46" w:rsidRDefault="007233A9" w:rsidP="007233A9">
      <w:pPr>
        <w:tabs>
          <w:tab w:val="left" w:pos="284"/>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МУНИЦИПАЛЬНОГО РАЙОНА СЕРГИЕВСКИЙ</w:t>
      </w:r>
    </w:p>
    <w:p w:rsidR="007233A9" w:rsidRPr="000E7F46" w:rsidRDefault="007233A9" w:rsidP="007233A9">
      <w:pPr>
        <w:tabs>
          <w:tab w:val="left" w:pos="284"/>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САМАРСКОЙ ОБЛАСТИ</w:t>
      </w:r>
    </w:p>
    <w:p w:rsidR="007233A9" w:rsidRPr="000E7F46"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Pr="000E7F46" w:rsidRDefault="007233A9" w:rsidP="007233A9">
      <w:pPr>
        <w:tabs>
          <w:tab w:val="left" w:pos="284"/>
        </w:tabs>
        <w:spacing w:after="0" w:line="240" w:lineRule="auto"/>
        <w:jc w:val="center"/>
        <w:rPr>
          <w:rFonts w:ascii="Times New Roman" w:eastAsia="Calibri" w:hAnsi="Times New Roman" w:cs="Times New Roman"/>
          <w:sz w:val="12"/>
          <w:szCs w:val="12"/>
        </w:rPr>
      </w:pPr>
      <w:r w:rsidRPr="000E7F46">
        <w:rPr>
          <w:rFonts w:ascii="Times New Roman" w:eastAsia="Calibri" w:hAnsi="Times New Roman" w:cs="Times New Roman"/>
          <w:sz w:val="12"/>
          <w:szCs w:val="12"/>
        </w:rPr>
        <w:t>ПОСТАНОВЛЕНИЕ</w:t>
      </w:r>
    </w:p>
    <w:p w:rsidR="007233A9" w:rsidRPr="000E7F46" w:rsidRDefault="007233A9" w:rsidP="007233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0E7F46">
        <w:rPr>
          <w:rFonts w:ascii="Times New Roman" w:eastAsia="Calibri" w:hAnsi="Times New Roman" w:cs="Times New Roman"/>
          <w:sz w:val="12"/>
          <w:szCs w:val="12"/>
        </w:rPr>
        <w:t xml:space="preserve"> октября 2018 г.                                                                                                                                                                                   </w:t>
      </w:r>
      <w:r>
        <w:rPr>
          <w:rFonts w:ascii="Times New Roman" w:eastAsia="Calibri" w:hAnsi="Times New Roman" w:cs="Times New Roman"/>
          <w:sz w:val="12"/>
          <w:szCs w:val="12"/>
        </w:rPr>
        <w:t xml:space="preserve">                             №42</w:t>
      </w:r>
    </w:p>
    <w:p w:rsidR="007233A9" w:rsidRDefault="007233A9" w:rsidP="007233A9">
      <w:pPr>
        <w:tabs>
          <w:tab w:val="left" w:pos="284"/>
        </w:tabs>
        <w:spacing w:after="0" w:line="240" w:lineRule="auto"/>
        <w:jc w:val="center"/>
        <w:rPr>
          <w:rFonts w:ascii="Times New Roman" w:eastAsia="Calibri" w:hAnsi="Times New Roman" w:cs="Times New Roman"/>
          <w:b/>
          <w:sz w:val="12"/>
          <w:szCs w:val="12"/>
        </w:rPr>
      </w:pPr>
      <w:r w:rsidRPr="007233A9">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w:t>
      </w:r>
    </w:p>
    <w:p w:rsidR="007233A9" w:rsidRDefault="007233A9" w:rsidP="007233A9">
      <w:pPr>
        <w:tabs>
          <w:tab w:val="left" w:pos="284"/>
        </w:tabs>
        <w:spacing w:after="0" w:line="240" w:lineRule="auto"/>
        <w:jc w:val="center"/>
        <w:rPr>
          <w:rFonts w:ascii="Times New Roman" w:eastAsia="Calibri" w:hAnsi="Times New Roman" w:cs="Times New Roman"/>
          <w:b/>
          <w:sz w:val="12"/>
          <w:szCs w:val="12"/>
        </w:rPr>
      </w:pPr>
      <w:r w:rsidRPr="007233A9">
        <w:rPr>
          <w:rFonts w:ascii="Times New Roman" w:eastAsia="Calibri" w:hAnsi="Times New Roman" w:cs="Times New Roman"/>
          <w:b/>
          <w:sz w:val="12"/>
          <w:szCs w:val="12"/>
        </w:rPr>
        <w:t xml:space="preserve">объекта «Электроснабжение скважин №№59,61 Южно-Орловского месторождения» в границах </w:t>
      </w:r>
    </w:p>
    <w:p w:rsidR="007233A9" w:rsidRDefault="007233A9" w:rsidP="007233A9">
      <w:pPr>
        <w:tabs>
          <w:tab w:val="left" w:pos="284"/>
        </w:tabs>
        <w:spacing w:after="0" w:line="240" w:lineRule="auto"/>
        <w:jc w:val="center"/>
        <w:rPr>
          <w:rFonts w:ascii="Times New Roman" w:eastAsia="Calibri" w:hAnsi="Times New Roman" w:cs="Times New Roman"/>
          <w:b/>
          <w:sz w:val="12"/>
          <w:szCs w:val="12"/>
        </w:rPr>
      </w:pPr>
      <w:r w:rsidRPr="007233A9">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w:t>
      </w:r>
    </w:p>
    <w:p w:rsidR="007233A9" w:rsidRPr="000E7F46" w:rsidRDefault="007233A9" w:rsidP="007233A9">
      <w:pPr>
        <w:tabs>
          <w:tab w:val="left" w:pos="284"/>
        </w:tabs>
        <w:spacing w:after="0" w:line="240" w:lineRule="auto"/>
        <w:jc w:val="center"/>
        <w:rPr>
          <w:rFonts w:ascii="Times New Roman" w:eastAsia="Calibri" w:hAnsi="Times New Roman" w:cs="Times New Roman"/>
          <w:b/>
          <w:sz w:val="12"/>
          <w:szCs w:val="12"/>
        </w:rPr>
      </w:pPr>
    </w:p>
    <w:p w:rsidR="007233A9" w:rsidRPr="007233A9" w:rsidRDefault="007233A9" w:rsidP="007233A9">
      <w:pPr>
        <w:tabs>
          <w:tab w:val="left" w:pos="284"/>
        </w:tabs>
        <w:spacing w:after="0" w:line="240" w:lineRule="auto"/>
        <w:ind w:firstLine="284"/>
        <w:jc w:val="both"/>
        <w:rPr>
          <w:rFonts w:ascii="Times New Roman" w:eastAsia="Calibri" w:hAnsi="Times New Roman" w:cs="Times New Roman"/>
          <w:sz w:val="12"/>
          <w:szCs w:val="12"/>
        </w:rPr>
      </w:pPr>
      <w:r w:rsidRPr="007233A9">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земли неразграниченной государственной собственности, ОДС в границах СПК «</w:t>
      </w:r>
      <w:proofErr w:type="spellStart"/>
      <w:r w:rsidRPr="007233A9">
        <w:rPr>
          <w:rFonts w:ascii="Times New Roman" w:eastAsia="Calibri" w:hAnsi="Times New Roman" w:cs="Times New Roman"/>
          <w:sz w:val="12"/>
          <w:szCs w:val="12"/>
        </w:rPr>
        <w:t>Черновский</w:t>
      </w:r>
      <w:proofErr w:type="spellEnd"/>
      <w:r w:rsidRPr="007233A9">
        <w:rPr>
          <w:rFonts w:ascii="Times New Roman" w:eastAsia="Calibri" w:hAnsi="Times New Roman" w:cs="Times New Roman"/>
          <w:sz w:val="12"/>
          <w:szCs w:val="12"/>
        </w:rPr>
        <w:t>»; заключение о результатах публичных слушаний по соответствующему проекту планировки территории и проекту межевания территории от 18.10.2018 г., руководствуясь Федеральным законом от 06.10.2003 г. №131-ФЗ «Об общих принципах организации местного самоуправлении в РФ», Администрация сельского поселения Черновка муниципального района Сергиевский Самарской области</w:t>
      </w:r>
    </w:p>
    <w:p w:rsidR="007233A9" w:rsidRPr="007233A9" w:rsidRDefault="007233A9" w:rsidP="007233A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233A9" w:rsidRPr="007233A9" w:rsidRDefault="007233A9" w:rsidP="007233A9">
      <w:pPr>
        <w:tabs>
          <w:tab w:val="left" w:pos="284"/>
        </w:tabs>
        <w:spacing w:after="0" w:line="240" w:lineRule="auto"/>
        <w:ind w:firstLine="284"/>
        <w:jc w:val="both"/>
        <w:rPr>
          <w:rFonts w:ascii="Times New Roman" w:eastAsia="Calibri" w:hAnsi="Times New Roman" w:cs="Times New Roman"/>
          <w:sz w:val="12"/>
          <w:szCs w:val="12"/>
        </w:rPr>
      </w:pPr>
      <w:r w:rsidRPr="007233A9">
        <w:rPr>
          <w:rFonts w:ascii="Times New Roman" w:eastAsia="Calibri" w:hAnsi="Times New Roman" w:cs="Times New Roman"/>
          <w:sz w:val="12"/>
          <w:szCs w:val="12"/>
        </w:rPr>
        <w:t>1. Утвердить проект планировки территории и проект межевания территории объекта «Электроснабжение скважин №№59,61 Южно-Орловского месторождения» в отношении территории, находящейся в границах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земли неразграниченной государственной собственности, ОДС в границах СПК «</w:t>
      </w:r>
      <w:proofErr w:type="spellStart"/>
      <w:r w:rsidRPr="007233A9">
        <w:rPr>
          <w:rFonts w:ascii="Times New Roman" w:eastAsia="Calibri" w:hAnsi="Times New Roman" w:cs="Times New Roman"/>
          <w:sz w:val="12"/>
          <w:szCs w:val="12"/>
        </w:rPr>
        <w:t>Черновский</w:t>
      </w:r>
      <w:proofErr w:type="spellEnd"/>
      <w:r w:rsidRPr="007233A9">
        <w:rPr>
          <w:rFonts w:ascii="Times New Roman" w:eastAsia="Calibri" w:hAnsi="Times New Roman" w:cs="Times New Roman"/>
          <w:sz w:val="12"/>
          <w:szCs w:val="12"/>
        </w:rPr>
        <w:t>» (прилагается).</w:t>
      </w:r>
    </w:p>
    <w:p w:rsidR="007233A9" w:rsidRPr="007233A9" w:rsidRDefault="007233A9" w:rsidP="007233A9">
      <w:pPr>
        <w:tabs>
          <w:tab w:val="left" w:pos="284"/>
        </w:tabs>
        <w:spacing w:after="0" w:line="240" w:lineRule="auto"/>
        <w:ind w:firstLine="284"/>
        <w:jc w:val="both"/>
        <w:rPr>
          <w:rFonts w:ascii="Times New Roman" w:eastAsia="Calibri" w:hAnsi="Times New Roman" w:cs="Times New Roman"/>
          <w:sz w:val="12"/>
          <w:szCs w:val="12"/>
        </w:rPr>
      </w:pPr>
      <w:r w:rsidRPr="007233A9">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7233A9" w:rsidRPr="007233A9" w:rsidRDefault="007233A9" w:rsidP="007233A9">
      <w:pPr>
        <w:tabs>
          <w:tab w:val="left" w:pos="284"/>
        </w:tabs>
        <w:spacing w:after="0" w:line="240" w:lineRule="auto"/>
        <w:ind w:firstLine="284"/>
        <w:jc w:val="both"/>
        <w:rPr>
          <w:rFonts w:ascii="Times New Roman" w:eastAsia="Calibri" w:hAnsi="Times New Roman" w:cs="Times New Roman"/>
          <w:sz w:val="12"/>
          <w:szCs w:val="12"/>
        </w:rPr>
      </w:pPr>
      <w:r w:rsidRPr="007233A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233A9" w:rsidRPr="007233A9" w:rsidRDefault="007233A9" w:rsidP="007233A9">
      <w:pPr>
        <w:tabs>
          <w:tab w:val="left" w:pos="284"/>
        </w:tabs>
        <w:spacing w:after="0" w:line="240" w:lineRule="auto"/>
        <w:ind w:firstLine="284"/>
        <w:jc w:val="both"/>
        <w:rPr>
          <w:rFonts w:ascii="Times New Roman" w:eastAsia="Calibri" w:hAnsi="Times New Roman" w:cs="Times New Roman"/>
          <w:sz w:val="12"/>
          <w:szCs w:val="12"/>
        </w:rPr>
      </w:pPr>
      <w:r w:rsidRPr="007233A9">
        <w:rPr>
          <w:rFonts w:ascii="Times New Roman" w:eastAsia="Calibri" w:hAnsi="Times New Roman" w:cs="Times New Roman"/>
          <w:sz w:val="12"/>
          <w:szCs w:val="12"/>
        </w:rPr>
        <w:t xml:space="preserve">4. </w:t>
      </w:r>
      <w:proofErr w:type="gramStart"/>
      <w:r w:rsidRPr="007233A9">
        <w:rPr>
          <w:rFonts w:ascii="Times New Roman" w:eastAsia="Calibri" w:hAnsi="Times New Roman" w:cs="Times New Roman"/>
          <w:sz w:val="12"/>
          <w:szCs w:val="12"/>
        </w:rPr>
        <w:t>Контроль за</w:t>
      </w:r>
      <w:proofErr w:type="gramEnd"/>
      <w:r w:rsidRPr="007233A9">
        <w:rPr>
          <w:rFonts w:ascii="Times New Roman" w:eastAsia="Calibri" w:hAnsi="Times New Roman" w:cs="Times New Roman"/>
          <w:sz w:val="12"/>
          <w:szCs w:val="12"/>
        </w:rPr>
        <w:t xml:space="preserve"> выполнением настоящего постановления оставляю за собой.</w:t>
      </w:r>
    </w:p>
    <w:p w:rsidR="007233A9" w:rsidRPr="007233A9" w:rsidRDefault="007233A9" w:rsidP="007233A9">
      <w:pPr>
        <w:tabs>
          <w:tab w:val="left" w:pos="284"/>
        </w:tabs>
        <w:spacing w:after="0" w:line="240" w:lineRule="auto"/>
        <w:rPr>
          <w:rFonts w:ascii="Times New Roman" w:eastAsia="Calibri" w:hAnsi="Times New Roman" w:cs="Times New Roman"/>
          <w:sz w:val="12"/>
          <w:szCs w:val="12"/>
        </w:rPr>
      </w:pPr>
    </w:p>
    <w:p w:rsidR="007233A9" w:rsidRPr="007233A9" w:rsidRDefault="007233A9" w:rsidP="007233A9">
      <w:pPr>
        <w:tabs>
          <w:tab w:val="left" w:pos="284"/>
        </w:tabs>
        <w:spacing w:after="0" w:line="240" w:lineRule="auto"/>
        <w:jc w:val="right"/>
        <w:rPr>
          <w:rFonts w:ascii="Times New Roman" w:eastAsia="Calibri" w:hAnsi="Times New Roman" w:cs="Times New Roman"/>
          <w:sz w:val="12"/>
          <w:szCs w:val="12"/>
        </w:rPr>
      </w:pPr>
      <w:r w:rsidRPr="007233A9">
        <w:rPr>
          <w:rFonts w:ascii="Times New Roman" w:eastAsia="Calibri" w:hAnsi="Times New Roman" w:cs="Times New Roman"/>
          <w:sz w:val="12"/>
          <w:szCs w:val="12"/>
        </w:rPr>
        <w:t>Глава сельского поселения Черновка</w:t>
      </w:r>
    </w:p>
    <w:p w:rsidR="007233A9" w:rsidRDefault="007233A9" w:rsidP="007233A9">
      <w:pPr>
        <w:tabs>
          <w:tab w:val="left" w:pos="284"/>
        </w:tabs>
        <w:spacing w:after="0" w:line="240" w:lineRule="auto"/>
        <w:jc w:val="right"/>
        <w:rPr>
          <w:rFonts w:ascii="Times New Roman" w:eastAsia="Calibri" w:hAnsi="Times New Roman" w:cs="Times New Roman"/>
          <w:sz w:val="12"/>
          <w:szCs w:val="12"/>
        </w:rPr>
      </w:pPr>
      <w:r w:rsidRPr="007233A9">
        <w:rPr>
          <w:rFonts w:ascii="Times New Roman" w:eastAsia="Calibri" w:hAnsi="Times New Roman" w:cs="Times New Roman"/>
          <w:sz w:val="12"/>
          <w:szCs w:val="12"/>
        </w:rPr>
        <w:t>муниципального района Сергиевский</w:t>
      </w:r>
    </w:p>
    <w:p w:rsidR="007233A9" w:rsidRDefault="007233A9" w:rsidP="007233A9">
      <w:pPr>
        <w:tabs>
          <w:tab w:val="left" w:pos="284"/>
        </w:tabs>
        <w:spacing w:after="0" w:line="240" w:lineRule="auto"/>
        <w:jc w:val="right"/>
        <w:rPr>
          <w:rFonts w:ascii="Times New Roman" w:eastAsia="Calibri" w:hAnsi="Times New Roman" w:cs="Times New Roman"/>
          <w:sz w:val="12"/>
          <w:szCs w:val="12"/>
        </w:rPr>
      </w:pPr>
      <w:r w:rsidRPr="007233A9">
        <w:rPr>
          <w:rFonts w:ascii="Times New Roman" w:eastAsia="Calibri" w:hAnsi="Times New Roman" w:cs="Times New Roman"/>
          <w:sz w:val="12"/>
          <w:szCs w:val="12"/>
        </w:rPr>
        <w:t>А.В. Беляев</w:t>
      </w:r>
    </w:p>
    <w:p w:rsidR="007233A9" w:rsidRPr="00D4046C" w:rsidRDefault="007233A9" w:rsidP="007233A9">
      <w:pPr>
        <w:tabs>
          <w:tab w:val="left" w:pos="284"/>
        </w:tabs>
        <w:spacing w:after="0" w:line="240" w:lineRule="auto"/>
        <w:jc w:val="right"/>
        <w:rPr>
          <w:rFonts w:ascii="Times New Roman" w:eastAsia="Calibri" w:hAnsi="Times New Roman" w:cs="Times New Roman"/>
          <w:i/>
          <w:sz w:val="12"/>
          <w:szCs w:val="12"/>
        </w:rPr>
      </w:pPr>
    </w:p>
    <w:p w:rsidR="007233A9" w:rsidRDefault="007233A9" w:rsidP="007233A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 id="_x0000_i1027" type="#_x0000_t75" style="width:44.15pt;height:23.75pt" o:ole="">
            <v:imagedata r:id="rId16" o:title=""/>
          </v:shape>
          <o:OLEObject Type="Embed" ProgID="CorelDRAW.Graphic.11" ShapeID="_x0000_i1027" DrawAspect="Content" ObjectID="_1603091256" r:id="rId35"/>
        </w:object>
      </w:r>
    </w:p>
    <w:p w:rsidR="007233A9" w:rsidRPr="00D4046C" w:rsidRDefault="007233A9" w:rsidP="007233A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7233A9" w:rsidRPr="00D4046C" w:rsidRDefault="007233A9" w:rsidP="007233A9">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7233A9" w:rsidRPr="00D4046C"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Pr="00F82B6E" w:rsidRDefault="007233A9" w:rsidP="007233A9">
      <w:pPr>
        <w:tabs>
          <w:tab w:val="left" w:pos="284"/>
        </w:tabs>
        <w:spacing w:after="0" w:line="240" w:lineRule="auto"/>
        <w:jc w:val="center"/>
        <w:rPr>
          <w:rFonts w:ascii="Times New Roman" w:eastAsia="Calibri" w:hAnsi="Times New Roman" w:cs="Times New Roman"/>
          <w:b/>
          <w:sz w:val="12"/>
          <w:szCs w:val="12"/>
        </w:rPr>
      </w:pPr>
      <w:r w:rsidRPr="00F82B6E">
        <w:rPr>
          <w:rFonts w:ascii="Times New Roman" w:eastAsia="Calibri" w:hAnsi="Times New Roman" w:cs="Times New Roman"/>
          <w:b/>
          <w:sz w:val="12"/>
          <w:szCs w:val="12"/>
        </w:rPr>
        <w:t>ДОКУМЕНТАЦИЯ ПО ПЛАНИРОВКЕ ТЕРРИТОРИИ</w:t>
      </w:r>
    </w:p>
    <w:p w:rsidR="007233A9" w:rsidRPr="00D4046C"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Pr="00D4046C" w:rsidRDefault="007233A9" w:rsidP="007233A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для строительства объекта АО «</w:t>
      </w:r>
      <w:proofErr w:type="spellStart"/>
      <w:r w:rsidRPr="00D4046C">
        <w:rPr>
          <w:rFonts w:ascii="Times New Roman" w:eastAsia="Calibri" w:hAnsi="Times New Roman" w:cs="Times New Roman"/>
          <w:sz w:val="12"/>
          <w:szCs w:val="12"/>
        </w:rPr>
        <w:t>Самаранефтегаз</w:t>
      </w:r>
      <w:proofErr w:type="spellEnd"/>
      <w:r w:rsidRPr="00D4046C">
        <w:rPr>
          <w:rFonts w:ascii="Times New Roman" w:eastAsia="Calibri" w:hAnsi="Times New Roman" w:cs="Times New Roman"/>
          <w:sz w:val="12"/>
          <w:szCs w:val="12"/>
        </w:rPr>
        <w:t>»:</w:t>
      </w:r>
    </w:p>
    <w:p w:rsidR="007233A9" w:rsidRPr="00D4046C"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Default="00E46877" w:rsidP="007233A9">
      <w:pPr>
        <w:tabs>
          <w:tab w:val="left" w:pos="284"/>
        </w:tabs>
        <w:spacing w:after="0" w:line="240" w:lineRule="auto"/>
        <w:jc w:val="center"/>
        <w:rPr>
          <w:rFonts w:ascii="Times New Roman" w:eastAsia="Calibri" w:hAnsi="Times New Roman" w:cs="Times New Roman"/>
          <w:sz w:val="12"/>
          <w:szCs w:val="12"/>
        </w:rPr>
      </w:pPr>
      <w:r w:rsidRPr="00E46877">
        <w:rPr>
          <w:rFonts w:ascii="Times New Roman" w:eastAsia="Calibri" w:hAnsi="Times New Roman" w:cs="Times New Roman"/>
          <w:sz w:val="12"/>
          <w:szCs w:val="12"/>
        </w:rPr>
        <w:t>4980П «Электроснабжение скважин №№ 59, 61 Южно-Орловского месторождения»</w:t>
      </w:r>
    </w:p>
    <w:p w:rsidR="00E46877" w:rsidRPr="008D10CE" w:rsidRDefault="00E46877" w:rsidP="007233A9">
      <w:pPr>
        <w:tabs>
          <w:tab w:val="left" w:pos="284"/>
        </w:tabs>
        <w:spacing w:after="0" w:line="240" w:lineRule="auto"/>
        <w:jc w:val="center"/>
        <w:rPr>
          <w:rFonts w:ascii="Times New Roman" w:eastAsia="Calibri" w:hAnsi="Times New Roman" w:cs="Times New Roman"/>
          <w:sz w:val="12"/>
          <w:szCs w:val="12"/>
        </w:rPr>
      </w:pPr>
    </w:p>
    <w:p w:rsidR="007233A9" w:rsidRPr="008D10CE" w:rsidRDefault="007233A9" w:rsidP="007233A9">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в границах сельского поселения Черновка</w:t>
      </w:r>
    </w:p>
    <w:p w:rsidR="007233A9" w:rsidRPr="008D10CE" w:rsidRDefault="007233A9" w:rsidP="007233A9">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муниципального района Сергиевский Самарской области</w:t>
      </w:r>
    </w:p>
    <w:p w:rsidR="007233A9" w:rsidRPr="008D10CE"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Pr="008D10CE"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Pr="008D10CE" w:rsidRDefault="007233A9" w:rsidP="007233A9">
      <w:pPr>
        <w:tabs>
          <w:tab w:val="left" w:pos="284"/>
        </w:tabs>
        <w:spacing w:after="0" w:line="240" w:lineRule="auto"/>
        <w:jc w:val="center"/>
        <w:rPr>
          <w:rFonts w:ascii="Times New Roman" w:eastAsia="Calibri" w:hAnsi="Times New Roman" w:cs="Times New Roman"/>
          <w:b/>
          <w:sz w:val="12"/>
          <w:szCs w:val="12"/>
        </w:rPr>
      </w:pPr>
      <w:r w:rsidRPr="008D10CE">
        <w:rPr>
          <w:rFonts w:ascii="Times New Roman" w:eastAsia="Calibri" w:hAnsi="Times New Roman" w:cs="Times New Roman"/>
          <w:b/>
          <w:sz w:val="12"/>
          <w:szCs w:val="12"/>
        </w:rPr>
        <w:t>Раздел 1. ГРАФИЧЕСКИЕ МАТЕРИАЛЫ ПЛАНИРОВКИ ТЕРРИТОРИИ</w:t>
      </w:r>
    </w:p>
    <w:p w:rsidR="007233A9" w:rsidRDefault="007233A9" w:rsidP="007233A9">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b/>
          <w:sz w:val="12"/>
          <w:szCs w:val="12"/>
        </w:rPr>
        <w:t>Раздел 2. ПОЛОЖЕНИЕ О РАЗМЕЩЕНИИ ЛИНЕЙНЫХ ОБЪЕКТОВ</w:t>
      </w:r>
      <w:r>
        <w:rPr>
          <w:rFonts w:ascii="Times New Roman" w:eastAsia="Calibri" w:hAnsi="Times New Roman" w:cs="Times New Roman"/>
          <w:noProof/>
          <w:sz w:val="12"/>
          <w:szCs w:val="12"/>
          <w:lang w:eastAsia="ru-RU"/>
        </w:rPr>
        <w:drawing>
          <wp:anchor distT="0" distB="0" distL="114300" distR="114300" simplePos="0" relativeHeight="251669504" behindDoc="0" locked="0" layoutInCell="1" allowOverlap="1" wp14:anchorId="23F8F88E" wp14:editId="2164336F">
            <wp:simplePos x="0" y="0"/>
            <wp:positionH relativeFrom="column">
              <wp:posOffset>2259330</wp:posOffset>
            </wp:positionH>
            <wp:positionV relativeFrom="paragraph">
              <wp:posOffset>52705</wp:posOffset>
            </wp:positionV>
            <wp:extent cx="798195" cy="47752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7233A9" w:rsidRDefault="007233A9" w:rsidP="007233A9">
      <w:pPr>
        <w:tabs>
          <w:tab w:val="left" w:pos="284"/>
        </w:tabs>
        <w:spacing w:after="0" w:line="240" w:lineRule="auto"/>
        <w:rPr>
          <w:rFonts w:ascii="Times New Roman" w:eastAsia="Calibri" w:hAnsi="Times New Roman" w:cs="Times New Roman"/>
          <w:sz w:val="12"/>
          <w:szCs w:val="12"/>
        </w:rPr>
      </w:pPr>
    </w:p>
    <w:p w:rsidR="007233A9" w:rsidRPr="00D4046C" w:rsidRDefault="007233A9" w:rsidP="007233A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7233A9" w:rsidRPr="00D4046C" w:rsidRDefault="007233A9" w:rsidP="007233A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ООО «</w:t>
      </w:r>
      <w:proofErr w:type="spellStart"/>
      <w:r w:rsidRPr="00D4046C">
        <w:rPr>
          <w:rFonts w:ascii="Times New Roman" w:eastAsia="Calibri" w:hAnsi="Times New Roman" w:cs="Times New Roman"/>
          <w:sz w:val="12"/>
          <w:szCs w:val="12"/>
        </w:rPr>
        <w:t>Средневолжская</w:t>
      </w:r>
      <w:proofErr w:type="spellEnd"/>
      <w:r w:rsidRPr="00D4046C">
        <w:rPr>
          <w:rFonts w:ascii="Times New Roman" w:eastAsia="Calibri" w:hAnsi="Times New Roman" w:cs="Times New Roman"/>
          <w:sz w:val="12"/>
          <w:szCs w:val="12"/>
        </w:rPr>
        <w:t xml:space="preserve">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w:t>
      </w:r>
      <w:proofErr w:type="spellStart"/>
      <w:r w:rsidRPr="00D4046C">
        <w:rPr>
          <w:rFonts w:ascii="Times New Roman" w:eastAsia="Calibri" w:hAnsi="Times New Roman" w:cs="Times New Roman"/>
          <w:sz w:val="12"/>
          <w:szCs w:val="12"/>
        </w:rPr>
        <w:t>Ховрин</w:t>
      </w:r>
      <w:proofErr w:type="spellEnd"/>
    </w:p>
    <w:p w:rsidR="007233A9" w:rsidRPr="00D4046C" w:rsidRDefault="007233A9" w:rsidP="007233A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1552" behindDoc="0" locked="0" layoutInCell="1" allowOverlap="1" wp14:anchorId="1C15E69E" wp14:editId="0F3D0535">
            <wp:simplePos x="0" y="0"/>
            <wp:positionH relativeFrom="column">
              <wp:posOffset>2382520</wp:posOffset>
            </wp:positionH>
            <wp:positionV relativeFrom="paragraph">
              <wp:posOffset>62865</wp:posOffset>
            </wp:positionV>
            <wp:extent cx="756920" cy="75184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7233A9" w:rsidRPr="00D4046C" w:rsidRDefault="007233A9" w:rsidP="007233A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0528" behindDoc="0" locked="0" layoutInCell="1" allowOverlap="1" wp14:anchorId="32FD7282" wp14:editId="401EBE2B">
            <wp:simplePos x="0" y="0"/>
            <wp:positionH relativeFrom="column">
              <wp:posOffset>1992630</wp:posOffset>
            </wp:positionH>
            <wp:positionV relativeFrom="paragraph">
              <wp:posOffset>44450</wp:posOffset>
            </wp:positionV>
            <wp:extent cx="832485" cy="49085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7233A9" w:rsidRPr="00D4046C" w:rsidRDefault="007233A9" w:rsidP="007233A9">
      <w:pPr>
        <w:tabs>
          <w:tab w:val="left" w:pos="284"/>
        </w:tabs>
        <w:spacing w:after="0" w:line="240" w:lineRule="auto"/>
        <w:ind w:firstLine="284"/>
        <w:rPr>
          <w:rFonts w:ascii="Times New Roman" w:eastAsia="Calibri" w:hAnsi="Times New Roman" w:cs="Times New Roman"/>
          <w:sz w:val="12"/>
          <w:szCs w:val="12"/>
        </w:rPr>
      </w:pPr>
    </w:p>
    <w:p w:rsidR="007233A9" w:rsidRPr="00D4046C" w:rsidRDefault="007233A9" w:rsidP="007233A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7233A9" w:rsidRDefault="007233A9" w:rsidP="007233A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Д.В. Савичев</w:t>
      </w:r>
    </w:p>
    <w:p w:rsidR="007233A9" w:rsidRDefault="007233A9" w:rsidP="007233A9">
      <w:pPr>
        <w:tabs>
          <w:tab w:val="left" w:pos="284"/>
        </w:tabs>
        <w:spacing w:after="0" w:line="240" w:lineRule="auto"/>
        <w:ind w:firstLine="284"/>
        <w:rPr>
          <w:rFonts w:ascii="Times New Roman" w:eastAsia="Calibri" w:hAnsi="Times New Roman" w:cs="Times New Roman"/>
          <w:sz w:val="12"/>
          <w:szCs w:val="12"/>
        </w:rPr>
      </w:pPr>
    </w:p>
    <w:p w:rsidR="007233A9" w:rsidRDefault="007233A9" w:rsidP="007233A9">
      <w:pPr>
        <w:tabs>
          <w:tab w:val="left" w:pos="284"/>
        </w:tabs>
        <w:spacing w:after="0" w:line="240" w:lineRule="auto"/>
        <w:ind w:firstLine="284"/>
        <w:rPr>
          <w:rFonts w:ascii="Times New Roman" w:eastAsia="Calibri" w:hAnsi="Times New Roman" w:cs="Times New Roman"/>
          <w:sz w:val="12"/>
          <w:szCs w:val="12"/>
        </w:rPr>
      </w:pPr>
    </w:p>
    <w:p w:rsidR="007233A9" w:rsidRDefault="007233A9" w:rsidP="007233A9">
      <w:pPr>
        <w:tabs>
          <w:tab w:val="left" w:pos="284"/>
        </w:tabs>
        <w:spacing w:after="0" w:line="240" w:lineRule="auto"/>
        <w:rPr>
          <w:rFonts w:ascii="Times New Roman" w:eastAsia="Calibri" w:hAnsi="Times New Roman" w:cs="Times New Roman"/>
          <w:sz w:val="12"/>
          <w:szCs w:val="12"/>
        </w:rPr>
      </w:pPr>
    </w:p>
    <w:p w:rsidR="007233A9" w:rsidRDefault="007233A9" w:rsidP="007233A9">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355919" w:rsidRPr="00D4046C" w:rsidRDefault="00355919" w:rsidP="007233A9">
      <w:pPr>
        <w:tabs>
          <w:tab w:val="left" w:pos="284"/>
        </w:tabs>
        <w:spacing w:after="0" w:line="240" w:lineRule="auto"/>
        <w:jc w:val="right"/>
        <w:rPr>
          <w:rFonts w:ascii="Times New Roman" w:eastAsia="Calibri" w:hAnsi="Times New Roman" w:cs="Times New Roman"/>
          <w:sz w:val="12"/>
          <w:szCs w:val="12"/>
        </w:rPr>
      </w:pPr>
    </w:p>
    <w:p w:rsidR="007233A9" w:rsidRPr="00D4046C" w:rsidRDefault="007233A9" w:rsidP="007233A9">
      <w:pPr>
        <w:tabs>
          <w:tab w:val="left" w:pos="284"/>
        </w:tabs>
        <w:spacing w:after="0" w:line="240" w:lineRule="auto"/>
        <w:rPr>
          <w:rFonts w:ascii="Times New Roman" w:eastAsia="Calibri" w:hAnsi="Times New Roman" w:cs="Times New Roman"/>
          <w:sz w:val="12"/>
          <w:szCs w:val="12"/>
        </w:rPr>
      </w:pPr>
    </w:p>
    <w:p w:rsidR="007233A9" w:rsidRDefault="007233A9" w:rsidP="007233A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7233A9"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Default="007233A9" w:rsidP="007233A9">
      <w:pPr>
        <w:tabs>
          <w:tab w:val="left" w:pos="284"/>
        </w:tabs>
        <w:spacing w:after="0" w:line="240" w:lineRule="auto"/>
        <w:jc w:val="center"/>
        <w:rPr>
          <w:rFonts w:ascii="Times New Roman" w:eastAsia="Calibri" w:hAnsi="Times New Roman" w:cs="Times New Roman"/>
          <w:sz w:val="12"/>
          <w:szCs w:val="12"/>
        </w:rPr>
      </w:pPr>
    </w:p>
    <w:p w:rsidR="007233A9" w:rsidRPr="00D4046C" w:rsidRDefault="007233A9" w:rsidP="007233A9">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7233A9" w:rsidRPr="00D4046C" w:rsidRDefault="007233A9" w:rsidP="007233A9">
      <w:pPr>
        <w:tabs>
          <w:tab w:val="left" w:pos="284"/>
        </w:tabs>
        <w:spacing w:after="0" w:line="240" w:lineRule="auto"/>
        <w:rPr>
          <w:rFonts w:ascii="Times New Roman" w:eastAsia="Calibri" w:hAnsi="Times New Roman" w:cs="Times New Roman"/>
          <w:sz w:val="12"/>
          <w:szCs w:val="12"/>
        </w:rPr>
      </w:pPr>
    </w:p>
    <w:p w:rsid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proofErr w:type="gramStart"/>
      <w:r w:rsidRPr="00E46877">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E46877">
        <w:rPr>
          <w:rFonts w:ascii="Times New Roman" w:eastAsia="Calibri" w:hAnsi="Times New Roman" w:cs="Times New Roman"/>
          <w:sz w:val="12"/>
          <w:szCs w:val="12"/>
        </w:rPr>
        <w:t xml:space="preserve"> планировки территории и проекта межевания территории объекта: 4980П «Электроснабжение скважин №№ 59, 61 Южно-Орловского месторождения» на территории муниципального района Сергиевский Самарской области.</w:t>
      </w:r>
    </w:p>
    <w:p w:rsidR="007233A9" w:rsidRDefault="007233A9" w:rsidP="007233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2576" behindDoc="1" locked="0" layoutInCell="1" allowOverlap="1" wp14:anchorId="76724266" wp14:editId="186A2789">
            <wp:simplePos x="0" y="0"/>
            <wp:positionH relativeFrom="column">
              <wp:posOffset>1720215</wp:posOffset>
            </wp:positionH>
            <wp:positionV relativeFrom="paragraph">
              <wp:posOffset>0</wp:posOffset>
            </wp:positionV>
            <wp:extent cx="832485" cy="49085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7233A9" w:rsidRPr="00D4046C" w:rsidRDefault="007233A9" w:rsidP="007233A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7233A9" w:rsidRDefault="007233A9" w:rsidP="007233A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Pr>
          <w:rFonts w:ascii="Times New Roman" w:eastAsia="Calibri" w:hAnsi="Times New Roman" w:cs="Times New Roman"/>
          <w:sz w:val="12"/>
          <w:szCs w:val="12"/>
        </w:rPr>
        <w:t xml:space="preserve">                                        </w:t>
      </w:r>
      <w:r w:rsidRPr="00D4046C">
        <w:rPr>
          <w:rFonts w:ascii="Times New Roman" w:eastAsia="Calibri" w:hAnsi="Times New Roman" w:cs="Times New Roman"/>
          <w:sz w:val="12"/>
          <w:szCs w:val="12"/>
        </w:rPr>
        <w:t xml:space="preserve">                                                       Д.В. Савичев</w:t>
      </w:r>
    </w:p>
    <w:p w:rsidR="00355919" w:rsidRDefault="00355919" w:rsidP="007233A9">
      <w:pPr>
        <w:tabs>
          <w:tab w:val="left" w:pos="284"/>
        </w:tabs>
        <w:spacing w:after="0" w:line="240" w:lineRule="auto"/>
        <w:ind w:firstLine="284"/>
        <w:rPr>
          <w:rFonts w:ascii="Times New Roman" w:eastAsia="Calibri" w:hAnsi="Times New Roman" w:cs="Times New Roman"/>
          <w:sz w:val="12"/>
          <w:szCs w:val="12"/>
        </w:rPr>
      </w:pPr>
    </w:p>
    <w:p w:rsidR="00E46877" w:rsidRDefault="00E46877" w:rsidP="007233A9">
      <w:pPr>
        <w:tabs>
          <w:tab w:val="left" w:pos="284"/>
        </w:tabs>
        <w:spacing w:after="0" w:line="240" w:lineRule="auto"/>
        <w:ind w:firstLine="284"/>
        <w:rPr>
          <w:rFonts w:ascii="Times New Roman" w:eastAsia="Calibri" w:hAnsi="Times New Roman" w:cs="Times New Roman"/>
          <w:sz w:val="12"/>
          <w:szCs w:val="12"/>
        </w:rPr>
      </w:pPr>
    </w:p>
    <w:p w:rsidR="008B4A44" w:rsidRDefault="008B4A44" w:rsidP="003C0C77">
      <w:pPr>
        <w:tabs>
          <w:tab w:val="left" w:pos="284"/>
        </w:tabs>
        <w:spacing w:after="0" w:line="240" w:lineRule="auto"/>
        <w:rPr>
          <w:rFonts w:ascii="Times New Roman" w:eastAsia="Calibri" w:hAnsi="Times New Roman" w:cs="Times New Roman"/>
          <w:sz w:val="12"/>
          <w:szCs w:val="12"/>
        </w:rPr>
      </w:pPr>
    </w:p>
    <w:p w:rsidR="00E46877" w:rsidRPr="00E46877" w:rsidRDefault="00E46877" w:rsidP="00E46877">
      <w:pPr>
        <w:tabs>
          <w:tab w:val="left" w:pos="284"/>
        </w:tabs>
        <w:spacing w:after="0" w:line="240" w:lineRule="auto"/>
        <w:jc w:val="center"/>
        <w:rPr>
          <w:rFonts w:ascii="Times New Roman" w:eastAsia="Calibri" w:hAnsi="Times New Roman" w:cs="Times New Roman"/>
          <w:b/>
          <w:sz w:val="12"/>
          <w:szCs w:val="12"/>
        </w:rPr>
      </w:pPr>
      <w:r w:rsidRPr="00E46877">
        <w:rPr>
          <w:rFonts w:ascii="Times New Roman" w:eastAsia="Calibri" w:hAnsi="Times New Roman" w:cs="Times New Roman"/>
          <w:b/>
          <w:bCs/>
          <w:sz w:val="12"/>
          <w:szCs w:val="12"/>
        </w:rPr>
        <w:t>Книга 1. ПРОЕКТ ПЛАНИРОВКИ ТЕРРИТОРИИ</w:t>
      </w:r>
    </w:p>
    <w:p w:rsidR="00E46877" w:rsidRPr="00E46877" w:rsidRDefault="00E46877" w:rsidP="00E46877">
      <w:pPr>
        <w:tabs>
          <w:tab w:val="left" w:pos="284"/>
        </w:tabs>
        <w:spacing w:after="0" w:line="240" w:lineRule="auto"/>
        <w:jc w:val="center"/>
        <w:rPr>
          <w:rFonts w:ascii="Times New Roman" w:eastAsia="Calibri" w:hAnsi="Times New Roman" w:cs="Times New Roman"/>
          <w:b/>
          <w:sz w:val="12"/>
          <w:szCs w:val="12"/>
        </w:rPr>
      </w:pPr>
      <w:r w:rsidRPr="00E46877">
        <w:rPr>
          <w:rFonts w:ascii="Times New Roman" w:eastAsia="Calibri" w:hAnsi="Times New Roman" w:cs="Times New Roman"/>
          <w:b/>
          <w:sz w:val="12"/>
          <w:szCs w:val="12"/>
        </w:rPr>
        <w:t>Основная часть проекта планировки</w:t>
      </w:r>
    </w:p>
    <w:tbl>
      <w:tblPr>
        <w:tblStyle w:val="212"/>
        <w:tblW w:w="7405" w:type="dxa"/>
        <w:tblInd w:w="108" w:type="dxa"/>
        <w:tblLayout w:type="fixed"/>
        <w:tblLook w:val="0000" w:firstRow="0" w:lastRow="0" w:firstColumn="0" w:lastColumn="0" w:noHBand="0" w:noVBand="0"/>
      </w:tblPr>
      <w:tblGrid>
        <w:gridCol w:w="659"/>
        <w:gridCol w:w="6042"/>
        <w:gridCol w:w="704"/>
      </w:tblGrid>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 xml:space="preserve">№ </w:t>
            </w:r>
            <w:proofErr w:type="gramStart"/>
            <w:r w:rsidRPr="00E46877">
              <w:rPr>
                <w:rFonts w:ascii="Times New Roman" w:eastAsia="Calibri" w:hAnsi="Times New Roman" w:cs="Times New Roman"/>
                <w:sz w:val="12"/>
                <w:szCs w:val="12"/>
              </w:rPr>
              <w:t>п</w:t>
            </w:r>
            <w:proofErr w:type="gramEnd"/>
            <w:r w:rsidRPr="00E46877">
              <w:rPr>
                <w:rFonts w:ascii="Times New Roman" w:eastAsia="Calibri" w:hAnsi="Times New Roman" w:cs="Times New Roman"/>
                <w:sz w:val="12"/>
                <w:szCs w:val="12"/>
              </w:rPr>
              <w:t>/п</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Наименование</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Лист</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 xml:space="preserve">Исходно-разрешительная документация </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5</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1.1</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Техническое задание</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6</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РАЗДЕЛ 1. Графические материалы</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704" w:type="dxa"/>
          </w:tcPr>
          <w:p w:rsidR="00E46877" w:rsidRPr="00E46877" w:rsidRDefault="00E46877" w:rsidP="00E46877">
            <w:pPr>
              <w:tabs>
                <w:tab w:val="left" w:pos="284"/>
              </w:tabs>
              <w:rPr>
                <w:rFonts w:ascii="Times New Roman" w:eastAsia="Calibri" w:hAnsi="Times New Roman" w:cs="Times New Roman"/>
                <w:sz w:val="12"/>
                <w:szCs w:val="12"/>
                <w:lang w:val="en-US"/>
              </w:rPr>
            </w:pPr>
            <w:r w:rsidRPr="00E46877">
              <w:rPr>
                <w:rFonts w:ascii="Times New Roman" w:eastAsia="Calibri" w:hAnsi="Times New Roman" w:cs="Times New Roman"/>
                <w:sz w:val="12"/>
                <w:szCs w:val="12"/>
                <w:lang w:val="en-US"/>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РАЗДЕЛ 2. Положение о размещении линейных объектов</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2</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Наименование и основные характеристики объекта</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12</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2.1.</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Наименование линейного объекта</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12</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2.2.</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Основные характеристики линейного объекта</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12</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3.</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Местоположение объекта</w:t>
            </w:r>
          </w:p>
        </w:tc>
        <w:tc>
          <w:tcPr>
            <w:tcW w:w="704" w:type="dxa"/>
          </w:tcPr>
          <w:p w:rsidR="00E46877" w:rsidRPr="00E46877" w:rsidRDefault="00E46877" w:rsidP="00E46877">
            <w:pPr>
              <w:tabs>
                <w:tab w:val="left" w:pos="284"/>
              </w:tabs>
              <w:rPr>
                <w:rFonts w:ascii="Times New Roman" w:eastAsia="Calibri" w:hAnsi="Times New Roman" w:cs="Times New Roman"/>
                <w:sz w:val="12"/>
                <w:szCs w:val="12"/>
                <w:lang w:val="en-US"/>
              </w:rPr>
            </w:pPr>
            <w:r w:rsidRPr="00E46877">
              <w:rPr>
                <w:rFonts w:ascii="Times New Roman" w:eastAsia="Calibri" w:hAnsi="Times New Roman" w:cs="Times New Roman"/>
                <w:sz w:val="12"/>
                <w:szCs w:val="12"/>
                <w:lang w:val="en-US"/>
              </w:rPr>
              <w:t>14</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4.</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 xml:space="preserve">Перечень </w:t>
            </w:r>
            <w:proofErr w:type="gramStart"/>
            <w:r w:rsidRPr="00E46877">
              <w:rPr>
                <w:rFonts w:ascii="Times New Roman" w:eastAsia="Calibri" w:hAnsi="Times New Roman" w:cs="Times New Roman"/>
                <w:sz w:val="12"/>
                <w:szCs w:val="12"/>
              </w:rPr>
              <w:t>координат характерных точек зон размещения объекта</w:t>
            </w:r>
            <w:proofErr w:type="gramEnd"/>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15</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5.</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18</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5.1.</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Мероприятия по сохранению объектов культурного наследия</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18</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5.2.</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Мероприятия по охране окружающей среды</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18</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5.3.</w:t>
            </w: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Мероприятия по защите территории от чрезвычайных ситуаций</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lang w:val="en-US"/>
              </w:rPr>
              <w:t>2</w:t>
            </w:r>
            <w:r w:rsidRPr="00E46877">
              <w:rPr>
                <w:rFonts w:ascii="Times New Roman" w:eastAsia="Calibri" w:hAnsi="Times New Roman" w:cs="Times New Roman"/>
                <w:sz w:val="12"/>
                <w:szCs w:val="12"/>
              </w:rPr>
              <w:t>7</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Приложения</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Письмо «Касательно разработки ППТ/ПМТ»</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iCs/>
                <w:sz w:val="12"/>
                <w:szCs w:val="12"/>
              </w:rPr>
            </w:pPr>
            <w:r w:rsidRPr="00E46877">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E46877">
              <w:rPr>
                <w:rFonts w:ascii="Times New Roman" w:eastAsia="Calibri" w:hAnsi="Times New Roman" w:cs="Times New Roman"/>
                <w:sz w:val="12"/>
                <w:szCs w:val="12"/>
              </w:rPr>
              <w:fldChar w:fldCharType="begin"/>
            </w:r>
            <w:r w:rsidRPr="00E46877">
              <w:rPr>
                <w:rFonts w:ascii="Times New Roman" w:eastAsia="Calibri" w:hAnsi="Times New Roman" w:cs="Times New Roman"/>
                <w:sz w:val="12"/>
                <w:szCs w:val="12"/>
              </w:rPr>
              <w:instrText xml:space="preserve"> DOCPROPERTY  "Постановление о разработке"  \* MERGEFORMAT </w:instrText>
            </w:r>
            <w:r w:rsidRPr="00E46877">
              <w:rPr>
                <w:rFonts w:ascii="Times New Roman" w:eastAsia="Calibri" w:hAnsi="Times New Roman" w:cs="Times New Roman"/>
                <w:sz w:val="12"/>
                <w:szCs w:val="12"/>
              </w:rPr>
              <w:fldChar w:fldCharType="separate"/>
            </w:r>
            <w:r w:rsidRPr="00E46877">
              <w:rPr>
                <w:rFonts w:ascii="Times New Roman" w:eastAsia="Calibri" w:hAnsi="Times New Roman" w:cs="Times New Roman"/>
                <w:sz w:val="12"/>
                <w:szCs w:val="12"/>
              </w:rPr>
              <w:t xml:space="preserve">№  от </w:t>
            </w:r>
            <w:r w:rsidRPr="00E46877">
              <w:rPr>
                <w:rFonts w:ascii="Times New Roman" w:eastAsia="Calibri" w:hAnsi="Times New Roman" w:cs="Times New Roman"/>
                <w:sz w:val="12"/>
                <w:szCs w:val="12"/>
              </w:rPr>
              <w:fldChar w:fldCharType="end"/>
            </w:r>
            <w:r w:rsidRPr="00E46877">
              <w:rPr>
                <w:rFonts w:ascii="Times New Roman" w:eastAsia="Calibri" w:hAnsi="Times New Roman" w:cs="Times New Roman"/>
                <w:sz w:val="12"/>
                <w:szCs w:val="12"/>
              </w:rPr>
              <w:t xml:space="preserve"> г. «О подготовке ППТ и ПМТ»</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Публикация в СМИ</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Письмо «Касательно проведения публичных слушаний»</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  </w:t>
            </w:r>
            <w:proofErr w:type="gramStart"/>
            <w:r w:rsidRPr="00E46877">
              <w:rPr>
                <w:rFonts w:ascii="Times New Roman" w:eastAsia="Calibri" w:hAnsi="Times New Roman" w:cs="Times New Roman"/>
                <w:sz w:val="12"/>
                <w:szCs w:val="12"/>
              </w:rPr>
              <w:t>от</w:t>
            </w:r>
            <w:proofErr w:type="gramEnd"/>
            <w:r w:rsidRPr="00E46877">
              <w:rPr>
                <w:rFonts w:ascii="Times New Roman" w:eastAsia="Calibri" w:hAnsi="Times New Roman" w:cs="Times New Roman"/>
                <w:sz w:val="12"/>
                <w:szCs w:val="12"/>
              </w:rPr>
              <w:t xml:space="preserve"> «</w:t>
            </w:r>
            <w:proofErr w:type="gramStart"/>
            <w:r w:rsidRPr="00E46877">
              <w:rPr>
                <w:rFonts w:ascii="Times New Roman" w:eastAsia="Calibri" w:hAnsi="Times New Roman" w:cs="Times New Roman"/>
                <w:sz w:val="12"/>
                <w:szCs w:val="12"/>
              </w:rPr>
              <w:t>О</w:t>
            </w:r>
            <w:proofErr w:type="gramEnd"/>
            <w:r w:rsidRPr="00E46877">
              <w:rPr>
                <w:rFonts w:ascii="Times New Roman" w:eastAsia="Calibri" w:hAnsi="Times New Roman" w:cs="Times New Roman"/>
                <w:sz w:val="12"/>
                <w:szCs w:val="12"/>
              </w:rPr>
              <w:t xml:space="preserve"> проведении публичных слушаний»</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Публикация в СМИ</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Материалы публичных слушаний по ППТ/ПМТ</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Публикация в СМИ</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Постановление «Об утверждении ППТ/ПМТ»</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Публикация в СМИ</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Ответ об отсутствии красных линий</w:t>
            </w:r>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r w:rsidR="00E46877" w:rsidRPr="00E46877" w:rsidTr="00E46877">
        <w:trPr>
          <w:trHeight w:val="20"/>
        </w:trPr>
        <w:tc>
          <w:tcPr>
            <w:tcW w:w="659" w:type="dxa"/>
          </w:tcPr>
          <w:p w:rsidR="00E46877" w:rsidRPr="00E46877" w:rsidRDefault="00E46877" w:rsidP="00E46877">
            <w:pPr>
              <w:tabs>
                <w:tab w:val="left" w:pos="284"/>
              </w:tabs>
              <w:rPr>
                <w:rFonts w:ascii="Times New Roman" w:eastAsia="Calibri" w:hAnsi="Times New Roman" w:cs="Times New Roman"/>
                <w:sz w:val="12"/>
                <w:szCs w:val="12"/>
              </w:rPr>
            </w:pPr>
          </w:p>
        </w:tc>
        <w:tc>
          <w:tcPr>
            <w:tcW w:w="6042"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 xml:space="preserve">Схема </w:t>
            </w:r>
            <w:proofErr w:type="gramStart"/>
            <w:r w:rsidRPr="00E46877">
              <w:rPr>
                <w:rFonts w:ascii="Times New Roman" w:eastAsia="Calibri" w:hAnsi="Times New Roman" w:cs="Times New Roman"/>
                <w:sz w:val="12"/>
                <w:szCs w:val="12"/>
              </w:rPr>
              <w:t>согласования места размещения объекта строительства</w:t>
            </w:r>
            <w:proofErr w:type="gramEnd"/>
          </w:p>
        </w:tc>
        <w:tc>
          <w:tcPr>
            <w:tcW w:w="704" w:type="dxa"/>
          </w:tcPr>
          <w:p w:rsidR="00E46877" w:rsidRPr="00E46877" w:rsidRDefault="00E46877" w:rsidP="00E46877">
            <w:pPr>
              <w:tabs>
                <w:tab w:val="left" w:pos="284"/>
              </w:tabs>
              <w:rPr>
                <w:rFonts w:ascii="Times New Roman" w:eastAsia="Calibri" w:hAnsi="Times New Roman" w:cs="Times New Roman"/>
                <w:sz w:val="12"/>
                <w:szCs w:val="12"/>
              </w:rPr>
            </w:pPr>
            <w:r w:rsidRPr="00E46877">
              <w:rPr>
                <w:rFonts w:ascii="Times New Roman" w:eastAsia="Calibri" w:hAnsi="Times New Roman" w:cs="Times New Roman"/>
                <w:sz w:val="12"/>
                <w:szCs w:val="12"/>
              </w:rPr>
              <w:t>-</w:t>
            </w:r>
          </w:p>
        </w:tc>
      </w:tr>
    </w:tbl>
    <w:p w:rsidR="008B4A44" w:rsidRDefault="008B4A44" w:rsidP="003C0C77">
      <w:pPr>
        <w:tabs>
          <w:tab w:val="left" w:pos="284"/>
        </w:tabs>
        <w:spacing w:after="0" w:line="240" w:lineRule="auto"/>
        <w:rPr>
          <w:rFonts w:ascii="Times New Roman" w:eastAsia="Calibri" w:hAnsi="Times New Roman" w:cs="Times New Roman"/>
          <w:sz w:val="12"/>
          <w:szCs w:val="12"/>
        </w:rPr>
      </w:pP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E46877">
        <w:rPr>
          <w:rFonts w:ascii="Times New Roman" w:eastAsia="Calibri" w:hAnsi="Times New Roman" w:cs="Times New Roman"/>
          <w:b/>
          <w:sz w:val="12"/>
          <w:szCs w:val="12"/>
        </w:rPr>
        <w:t>Исходно-разрешительная документация</w:t>
      </w: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E46877">
        <w:rPr>
          <w:rFonts w:ascii="Times New Roman" w:eastAsia="Calibri" w:hAnsi="Times New Roman" w:cs="Times New Roman"/>
          <w:sz w:val="12"/>
          <w:szCs w:val="12"/>
        </w:rPr>
        <w:t>Самаранефтегаз</w:t>
      </w:r>
      <w:proofErr w:type="spellEnd"/>
      <w:r w:rsidRPr="00E46877">
        <w:rPr>
          <w:rFonts w:ascii="Times New Roman" w:eastAsia="Calibri" w:hAnsi="Times New Roman" w:cs="Times New Roman"/>
          <w:sz w:val="12"/>
          <w:szCs w:val="12"/>
        </w:rPr>
        <w:t>": 4980П «Электроснабжение скважин №№ 59, 61 Южно-Орловского месторождения» на территории муниципального района Сергиевский Самарской области.</w:t>
      </w: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Сергиевский Самарской области № 37 от 26.07.2017г. «О разработке проекта планирования территории и проекта межевания территории».</w:t>
      </w: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 Генеральный план сельского поселения Черновка муниципального района Сергиевский Самарской области.</w:t>
      </w: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E46877" w:rsidRPr="00E46877"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8B4A44" w:rsidRDefault="00E46877" w:rsidP="00E46877">
      <w:pPr>
        <w:tabs>
          <w:tab w:val="left" w:pos="284"/>
        </w:tabs>
        <w:spacing w:after="0" w:line="240" w:lineRule="auto"/>
        <w:ind w:firstLine="284"/>
        <w:jc w:val="both"/>
        <w:rPr>
          <w:rFonts w:ascii="Times New Roman" w:eastAsia="Calibri" w:hAnsi="Times New Roman" w:cs="Times New Roman"/>
          <w:sz w:val="12"/>
          <w:szCs w:val="12"/>
        </w:rPr>
      </w:pPr>
      <w:r w:rsidRPr="00E46877">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355919" w:rsidRDefault="00355919" w:rsidP="00E46877">
      <w:pPr>
        <w:tabs>
          <w:tab w:val="left" w:pos="284"/>
        </w:tabs>
        <w:spacing w:after="0" w:line="240" w:lineRule="auto"/>
        <w:ind w:firstLine="284"/>
        <w:jc w:val="both"/>
        <w:rPr>
          <w:rFonts w:ascii="Times New Roman" w:eastAsia="Calibri" w:hAnsi="Times New Roman" w:cs="Times New Roman"/>
          <w:sz w:val="12"/>
          <w:szCs w:val="12"/>
        </w:rPr>
      </w:pPr>
    </w:p>
    <w:p w:rsidR="008B4A44" w:rsidRDefault="00E46877" w:rsidP="00E4687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83D30A7">
            <wp:extent cx="2433099" cy="314871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436198" cy="31527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25B46936" wp14:editId="1534F591">
            <wp:extent cx="2289975" cy="314769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290774" cy="3148795"/>
                    </a:xfrm>
                    <a:prstGeom prst="rect">
                      <a:avLst/>
                    </a:prstGeom>
                    <a:noFill/>
                    <a:ln>
                      <a:noFill/>
                    </a:ln>
                    <a:extLst>
                      <a:ext uri="{53640926-AAD7-44D8-BBD7-CCE9431645EC}">
                        <a14:shadowObscured xmlns:a14="http://schemas.microsoft.com/office/drawing/2010/main"/>
                      </a:ext>
                    </a:extLst>
                  </pic:spPr>
                </pic:pic>
              </a:graphicData>
            </a:graphic>
          </wp:inline>
        </w:drawing>
      </w:r>
    </w:p>
    <w:p w:rsidR="008B4A44" w:rsidRDefault="008B4A44" w:rsidP="003C0C77">
      <w:pPr>
        <w:tabs>
          <w:tab w:val="left" w:pos="284"/>
        </w:tabs>
        <w:spacing w:after="0" w:line="240" w:lineRule="auto"/>
        <w:rPr>
          <w:rFonts w:ascii="Times New Roman" w:eastAsia="Calibri" w:hAnsi="Times New Roman" w:cs="Times New Roman"/>
          <w:sz w:val="12"/>
          <w:szCs w:val="12"/>
        </w:rPr>
      </w:pPr>
    </w:p>
    <w:p w:rsidR="008B4A44" w:rsidRDefault="00E468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2E9304A">
            <wp:extent cx="2417196" cy="306125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420671" cy="30656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49F1EA32" wp14:editId="60B25BE0">
            <wp:extent cx="2337684" cy="306920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343016" cy="3076204"/>
                    </a:xfrm>
                    <a:prstGeom prst="rect">
                      <a:avLst/>
                    </a:prstGeom>
                    <a:noFill/>
                    <a:ln>
                      <a:noFill/>
                    </a:ln>
                    <a:extLst>
                      <a:ext uri="{53640926-AAD7-44D8-BBD7-CCE9431645EC}">
                        <a14:shadowObscured xmlns:a14="http://schemas.microsoft.com/office/drawing/2010/main"/>
                      </a:ext>
                    </a:extLst>
                  </pic:spPr>
                </pic:pic>
              </a:graphicData>
            </a:graphic>
          </wp:inline>
        </w:drawing>
      </w:r>
    </w:p>
    <w:p w:rsidR="008B4A44" w:rsidRDefault="008B4A44" w:rsidP="003C0C77">
      <w:pPr>
        <w:tabs>
          <w:tab w:val="left" w:pos="284"/>
        </w:tabs>
        <w:spacing w:after="0" w:line="240" w:lineRule="auto"/>
        <w:rPr>
          <w:rFonts w:ascii="Times New Roman" w:eastAsia="Calibri" w:hAnsi="Times New Roman" w:cs="Times New Roman"/>
          <w:sz w:val="12"/>
          <w:szCs w:val="12"/>
        </w:rPr>
      </w:pPr>
    </w:p>
    <w:p w:rsidR="008B4A44" w:rsidRPr="009058E4" w:rsidRDefault="009058E4" w:rsidP="009058E4">
      <w:pPr>
        <w:tabs>
          <w:tab w:val="left" w:pos="284"/>
        </w:tabs>
        <w:spacing w:after="0" w:line="240" w:lineRule="auto"/>
        <w:jc w:val="center"/>
        <w:rPr>
          <w:rFonts w:ascii="Times New Roman" w:eastAsia="Calibri" w:hAnsi="Times New Roman" w:cs="Times New Roman"/>
          <w:b/>
          <w:sz w:val="12"/>
          <w:szCs w:val="12"/>
        </w:rPr>
      </w:pPr>
      <w:r w:rsidRPr="009058E4">
        <w:rPr>
          <w:rFonts w:ascii="Times New Roman" w:eastAsia="Calibri" w:hAnsi="Times New Roman" w:cs="Times New Roman"/>
          <w:b/>
          <w:sz w:val="12"/>
          <w:szCs w:val="12"/>
        </w:rPr>
        <w:t>РАЗДЕЛ 1. Проект планировки территории. Графическая часть</w:t>
      </w:r>
    </w:p>
    <w:p w:rsidR="008B4A44" w:rsidRDefault="009058E4" w:rsidP="003C0C77">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3552931E" wp14:editId="296A4442">
            <wp:extent cx="4754879" cy="326798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754854" cy="3267969"/>
                    </a:xfrm>
                    <a:prstGeom prst="rect">
                      <a:avLst/>
                    </a:prstGeom>
                    <a:ln>
                      <a:noFill/>
                    </a:ln>
                    <a:extLst>
                      <a:ext uri="{53640926-AAD7-44D8-BBD7-CCE9431645EC}">
                        <a14:shadowObscured xmlns:a14="http://schemas.microsoft.com/office/drawing/2010/main"/>
                      </a:ext>
                    </a:extLst>
                  </pic:spPr>
                </pic:pic>
              </a:graphicData>
            </a:graphic>
          </wp:inline>
        </w:drawing>
      </w:r>
    </w:p>
    <w:p w:rsidR="008B4A44" w:rsidRDefault="008B4A44" w:rsidP="003C0C77">
      <w:pPr>
        <w:tabs>
          <w:tab w:val="left" w:pos="284"/>
        </w:tabs>
        <w:spacing w:after="0" w:line="240" w:lineRule="auto"/>
        <w:rPr>
          <w:rFonts w:ascii="Times New Roman" w:eastAsia="Calibri" w:hAnsi="Times New Roman" w:cs="Times New Roman"/>
          <w:sz w:val="12"/>
          <w:szCs w:val="12"/>
        </w:rPr>
      </w:pPr>
    </w:p>
    <w:p w:rsidR="008B4A44" w:rsidRDefault="00A46A53"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35902" cy="3319708"/>
            <wp:effectExtent l="0" t="0" r="0" b="0"/>
            <wp:docPr id="50" name="Рисунок 5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6234" cy="3319940"/>
                    </a:xfrm>
                    <a:prstGeom prst="rect">
                      <a:avLst/>
                    </a:prstGeom>
                    <a:noFill/>
                    <a:ln>
                      <a:noFill/>
                    </a:ln>
                  </pic:spPr>
                </pic:pic>
              </a:graphicData>
            </a:graphic>
          </wp:inline>
        </w:drawing>
      </w:r>
    </w:p>
    <w:p w:rsidR="008B4A44" w:rsidRPr="009058E4" w:rsidRDefault="009058E4" w:rsidP="009058E4">
      <w:pPr>
        <w:tabs>
          <w:tab w:val="left" w:pos="284"/>
        </w:tabs>
        <w:spacing w:after="0" w:line="240" w:lineRule="auto"/>
        <w:jc w:val="center"/>
        <w:rPr>
          <w:rFonts w:ascii="Times New Roman" w:eastAsia="Calibri" w:hAnsi="Times New Roman" w:cs="Times New Roman"/>
          <w:b/>
          <w:sz w:val="12"/>
          <w:szCs w:val="12"/>
        </w:rPr>
      </w:pPr>
      <w:r w:rsidRPr="009058E4">
        <w:rPr>
          <w:rFonts w:ascii="Times New Roman" w:eastAsia="Calibri" w:hAnsi="Times New Roman" w:cs="Times New Roman"/>
          <w:b/>
          <w:sz w:val="12"/>
          <w:szCs w:val="12"/>
        </w:rPr>
        <w:t>РАЗДЕЛ 2. Положения о размещении линейных объектов</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2. Наименование и основные характеристики объекта</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2.1. Наименование объекта</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4980П «Электроснабжение скважин №№ 59, 61 Южно-Орловского месторождения».</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2.2. Основные характеристики объекта</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 xml:space="preserve">Проектом предусматривается строительство ответвления ВЛ-10 </w:t>
      </w:r>
      <w:proofErr w:type="spellStart"/>
      <w:r w:rsidRPr="009058E4">
        <w:rPr>
          <w:rFonts w:ascii="Times New Roman" w:eastAsia="Calibri" w:hAnsi="Times New Roman" w:cs="Times New Roman"/>
          <w:sz w:val="12"/>
          <w:szCs w:val="12"/>
        </w:rPr>
        <w:t>кВ</w:t>
      </w:r>
      <w:proofErr w:type="spellEnd"/>
      <w:r w:rsidRPr="009058E4">
        <w:rPr>
          <w:rFonts w:ascii="Times New Roman" w:eastAsia="Calibri" w:hAnsi="Times New Roman" w:cs="Times New Roman"/>
          <w:sz w:val="12"/>
          <w:szCs w:val="12"/>
        </w:rPr>
        <w:t xml:space="preserve"> от </w:t>
      </w:r>
      <w:proofErr w:type="gramStart"/>
      <w:r w:rsidRPr="009058E4">
        <w:rPr>
          <w:rFonts w:ascii="Times New Roman" w:eastAsia="Calibri" w:hAnsi="Times New Roman" w:cs="Times New Roman"/>
          <w:sz w:val="12"/>
          <w:szCs w:val="12"/>
        </w:rPr>
        <w:t>существующей</w:t>
      </w:r>
      <w:proofErr w:type="gramEnd"/>
      <w:r w:rsidRPr="009058E4">
        <w:rPr>
          <w:rFonts w:ascii="Times New Roman" w:eastAsia="Calibri" w:hAnsi="Times New Roman" w:cs="Times New Roman"/>
          <w:sz w:val="12"/>
          <w:szCs w:val="12"/>
        </w:rPr>
        <w:t xml:space="preserve"> ВЛ-10 </w:t>
      </w:r>
      <w:proofErr w:type="spellStart"/>
      <w:r w:rsidRPr="009058E4">
        <w:rPr>
          <w:rFonts w:ascii="Times New Roman" w:eastAsia="Calibri" w:hAnsi="Times New Roman" w:cs="Times New Roman"/>
          <w:sz w:val="12"/>
          <w:szCs w:val="12"/>
        </w:rPr>
        <w:t>кВ</w:t>
      </w:r>
      <w:proofErr w:type="spellEnd"/>
      <w:r w:rsidRPr="009058E4">
        <w:rPr>
          <w:rFonts w:ascii="Times New Roman" w:eastAsia="Calibri" w:hAnsi="Times New Roman" w:cs="Times New Roman"/>
          <w:sz w:val="12"/>
          <w:szCs w:val="12"/>
        </w:rPr>
        <w:t xml:space="preserve"> Ф-9 ПС 35/10 </w:t>
      </w:r>
      <w:proofErr w:type="spellStart"/>
      <w:r w:rsidRPr="009058E4">
        <w:rPr>
          <w:rFonts w:ascii="Times New Roman" w:eastAsia="Calibri" w:hAnsi="Times New Roman" w:cs="Times New Roman"/>
          <w:sz w:val="12"/>
          <w:szCs w:val="12"/>
        </w:rPr>
        <w:t>кВ</w:t>
      </w:r>
      <w:proofErr w:type="spellEnd"/>
      <w:r w:rsidRPr="009058E4">
        <w:rPr>
          <w:rFonts w:ascii="Times New Roman" w:eastAsia="Calibri" w:hAnsi="Times New Roman" w:cs="Times New Roman"/>
          <w:sz w:val="12"/>
          <w:szCs w:val="12"/>
        </w:rPr>
        <w:t xml:space="preserve"> «Черновка».</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В состав проектируемых объектов входят:</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Площадные объекты:</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Площадка обустройства скважин №59,61</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Площадка под КТП скважины №59</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Площадка под КТП скважины №61</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.Линейные объекты:</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9058E4">
        <w:rPr>
          <w:rFonts w:ascii="Times New Roman" w:eastAsia="Calibri" w:hAnsi="Times New Roman" w:cs="Times New Roman"/>
          <w:sz w:val="12"/>
          <w:szCs w:val="12"/>
        </w:rPr>
        <w:t>Проектируемая</w:t>
      </w:r>
      <w:proofErr w:type="gramEnd"/>
      <w:r w:rsidRPr="009058E4">
        <w:rPr>
          <w:rFonts w:ascii="Times New Roman" w:eastAsia="Calibri" w:hAnsi="Times New Roman" w:cs="Times New Roman"/>
          <w:sz w:val="12"/>
          <w:szCs w:val="12"/>
        </w:rPr>
        <w:t xml:space="preserve"> ВЛ-10 </w:t>
      </w:r>
      <w:proofErr w:type="spellStart"/>
      <w:r w:rsidRPr="009058E4">
        <w:rPr>
          <w:rFonts w:ascii="Times New Roman" w:eastAsia="Calibri" w:hAnsi="Times New Roman" w:cs="Times New Roman"/>
          <w:sz w:val="12"/>
          <w:szCs w:val="12"/>
        </w:rPr>
        <w:t>кВ</w:t>
      </w:r>
      <w:proofErr w:type="spellEnd"/>
      <w:r w:rsidRPr="009058E4">
        <w:rPr>
          <w:rFonts w:ascii="Times New Roman" w:eastAsia="Calibri" w:hAnsi="Times New Roman" w:cs="Times New Roman"/>
          <w:sz w:val="12"/>
          <w:szCs w:val="12"/>
        </w:rPr>
        <w:t xml:space="preserve"> к </w:t>
      </w:r>
      <w:proofErr w:type="spellStart"/>
      <w:r w:rsidRPr="009058E4">
        <w:rPr>
          <w:rFonts w:ascii="Times New Roman" w:eastAsia="Calibri" w:hAnsi="Times New Roman" w:cs="Times New Roman"/>
          <w:sz w:val="12"/>
          <w:szCs w:val="12"/>
        </w:rPr>
        <w:t>скв</w:t>
      </w:r>
      <w:proofErr w:type="spellEnd"/>
      <w:r w:rsidRPr="009058E4">
        <w:rPr>
          <w:rFonts w:ascii="Times New Roman" w:eastAsia="Calibri" w:hAnsi="Times New Roman" w:cs="Times New Roman"/>
          <w:sz w:val="12"/>
          <w:szCs w:val="12"/>
        </w:rPr>
        <w:t>. №59,61,</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Проектируемая подъездная дорога к скважинам №№59,61(IV-в.)</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 xml:space="preserve">Для электроснабжения потребителей электроэнергии объекта «Электроснабжение скважин №№ 59, 61 Южно-Орловского месторождения», предусматривается установка наружных комплектных трансформаторных подстанций КТП типа «киоск» на напряжение 10/0,4 </w:t>
      </w:r>
      <w:proofErr w:type="spellStart"/>
      <w:r w:rsidRPr="009058E4">
        <w:rPr>
          <w:rFonts w:ascii="Times New Roman" w:eastAsia="Calibri" w:hAnsi="Times New Roman" w:cs="Times New Roman"/>
          <w:sz w:val="12"/>
          <w:szCs w:val="12"/>
        </w:rPr>
        <w:t>кВ</w:t>
      </w:r>
      <w:proofErr w:type="spellEnd"/>
      <w:r w:rsidRPr="009058E4">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bookmarkStart w:id="2" w:name="_GoBack"/>
      <w:bookmarkEnd w:id="2"/>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Распределение электроэнергии на 380/220</w:t>
      </w:r>
      <w:proofErr w:type="gramStart"/>
      <w:r w:rsidRPr="009058E4">
        <w:rPr>
          <w:rFonts w:ascii="Times New Roman" w:eastAsia="Calibri" w:hAnsi="Times New Roman" w:cs="Times New Roman"/>
          <w:sz w:val="12"/>
          <w:szCs w:val="12"/>
        </w:rPr>
        <w:t xml:space="preserve"> В</w:t>
      </w:r>
      <w:proofErr w:type="gramEnd"/>
      <w:r w:rsidRPr="009058E4">
        <w:rPr>
          <w:rFonts w:ascii="Times New Roman" w:eastAsia="Calibri" w:hAnsi="Times New Roman" w:cs="Times New Roman"/>
          <w:sz w:val="12"/>
          <w:szCs w:val="12"/>
        </w:rPr>
        <w:t xml:space="preserve"> осуществляется от РУНН КТП.</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Питание и управление погружными электродвигателями насосных установок скважин осуществляется от специализированных трансформаторов ТМПНГ и станций управления, обеспечивающих регулирование частоты вращения и плавный пуск погружных электродвигателей.</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 xml:space="preserve">Для подавления высокочастотных </w:t>
      </w:r>
      <w:proofErr w:type="gramStart"/>
      <w:r w:rsidRPr="009058E4">
        <w:rPr>
          <w:rFonts w:ascii="Times New Roman" w:eastAsia="Calibri" w:hAnsi="Times New Roman" w:cs="Times New Roman"/>
          <w:sz w:val="12"/>
          <w:szCs w:val="12"/>
        </w:rPr>
        <w:t>гармоник несущей частоты выходного напряжения станции управления</w:t>
      </w:r>
      <w:proofErr w:type="gramEnd"/>
      <w:r w:rsidRPr="009058E4">
        <w:rPr>
          <w:rFonts w:ascii="Times New Roman" w:eastAsia="Calibri" w:hAnsi="Times New Roman" w:cs="Times New Roman"/>
          <w:sz w:val="12"/>
          <w:szCs w:val="12"/>
        </w:rPr>
        <w:t xml:space="preserve"> предусматривается встроенный в нее фильтр.</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Все электродвигатели поставляются в комплекте с технологическим оборудованием в исполнении, соответствующем месту установки.</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 xml:space="preserve">На ВЛ-10 </w:t>
      </w:r>
      <w:proofErr w:type="spellStart"/>
      <w:r w:rsidRPr="009058E4">
        <w:rPr>
          <w:rFonts w:ascii="Times New Roman" w:eastAsia="Calibri" w:hAnsi="Times New Roman" w:cs="Times New Roman"/>
          <w:sz w:val="12"/>
          <w:szCs w:val="12"/>
        </w:rPr>
        <w:t>кВ</w:t>
      </w:r>
      <w:proofErr w:type="spellEnd"/>
      <w:r w:rsidRPr="009058E4">
        <w:rPr>
          <w:rFonts w:ascii="Times New Roman" w:eastAsia="Calibri" w:hAnsi="Times New Roman" w:cs="Times New Roman"/>
          <w:sz w:val="12"/>
          <w:szCs w:val="12"/>
        </w:rPr>
        <w:t xml:space="preserve"> подвешивается </w:t>
      </w:r>
      <w:proofErr w:type="spellStart"/>
      <w:r w:rsidRPr="009058E4">
        <w:rPr>
          <w:rFonts w:ascii="Times New Roman" w:eastAsia="Calibri" w:hAnsi="Times New Roman" w:cs="Times New Roman"/>
          <w:sz w:val="12"/>
          <w:szCs w:val="12"/>
        </w:rPr>
        <w:t>сталеалюминиевый</w:t>
      </w:r>
      <w:proofErr w:type="spellEnd"/>
      <w:r w:rsidRPr="009058E4">
        <w:rPr>
          <w:rFonts w:ascii="Times New Roman" w:eastAsia="Calibri" w:hAnsi="Times New Roman" w:cs="Times New Roman"/>
          <w:sz w:val="12"/>
          <w:szCs w:val="12"/>
        </w:rPr>
        <w:t xml:space="preserve"> провод АС 95/16.</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 xml:space="preserve">Допустимые напряжения в проводе: G-= </w:t>
      </w:r>
      <w:proofErr w:type="spellStart"/>
      <w:proofErr w:type="gramStart"/>
      <w:r w:rsidRPr="009058E4">
        <w:rPr>
          <w:rFonts w:ascii="Times New Roman" w:eastAsia="Calibri" w:hAnsi="Times New Roman" w:cs="Times New Roman"/>
          <w:sz w:val="12"/>
          <w:szCs w:val="12"/>
        </w:rPr>
        <w:t>G</w:t>
      </w:r>
      <w:proofErr w:type="gramEnd"/>
      <w:r w:rsidRPr="009058E4">
        <w:rPr>
          <w:rFonts w:ascii="Times New Roman" w:eastAsia="Calibri" w:hAnsi="Times New Roman" w:cs="Times New Roman"/>
          <w:sz w:val="12"/>
          <w:szCs w:val="12"/>
        </w:rPr>
        <w:t>г</w:t>
      </w:r>
      <w:proofErr w:type="spellEnd"/>
      <w:r w:rsidRPr="009058E4">
        <w:rPr>
          <w:rFonts w:ascii="Times New Roman" w:eastAsia="Calibri" w:hAnsi="Times New Roman" w:cs="Times New Roman"/>
          <w:sz w:val="12"/>
          <w:szCs w:val="12"/>
        </w:rPr>
        <w:t xml:space="preserve">= </w:t>
      </w:r>
      <w:proofErr w:type="spellStart"/>
      <w:r w:rsidRPr="009058E4">
        <w:rPr>
          <w:rFonts w:ascii="Times New Roman" w:eastAsia="Calibri" w:hAnsi="Times New Roman" w:cs="Times New Roman"/>
          <w:sz w:val="12"/>
          <w:szCs w:val="12"/>
        </w:rPr>
        <w:t>Gв</w:t>
      </w:r>
      <w:proofErr w:type="spellEnd"/>
      <w:r w:rsidRPr="009058E4">
        <w:rPr>
          <w:rFonts w:ascii="Times New Roman" w:eastAsia="Calibri" w:hAnsi="Times New Roman" w:cs="Times New Roman"/>
          <w:sz w:val="12"/>
          <w:szCs w:val="12"/>
        </w:rPr>
        <w:t xml:space="preserve">= 64,0 МПа, </w:t>
      </w:r>
      <w:proofErr w:type="spellStart"/>
      <w:r w:rsidRPr="009058E4">
        <w:rPr>
          <w:rFonts w:ascii="Times New Roman" w:eastAsia="Calibri" w:hAnsi="Times New Roman" w:cs="Times New Roman"/>
          <w:sz w:val="12"/>
          <w:szCs w:val="12"/>
        </w:rPr>
        <w:t>Gэ</w:t>
      </w:r>
      <w:proofErr w:type="spellEnd"/>
      <w:r w:rsidRPr="009058E4">
        <w:rPr>
          <w:rFonts w:ascii="Times New Roman" w:eastAsia="Calibri" w:hAnsi="Times New Roman" w:cs="Times New Roman"/>
          <w:sz w:val="12"/>
          <w:szCs w:val="12"/>
        </w:rPr>
        <w:t xml:space="preserve"> = 45,0 МПа.</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Для защиты электрооборудования от грозовых перенапряжений на корпусе КТПН устанавливаются ограничители перенапряжений типа ОПН-П/ЗЭУ-6/7,2 УХЛ</w:t>
      </w:r>
      <w:proofErr w:type="gramStart"/>
      <w:r w:rsidRPr="009058E4">
        <w:rPr>
          <w:rFonts w:ascii="Times New Roman" w:eastAsia="Calibri" w:hAnsi="Times New Roman" w:cs="Times New Roman"/>
          <w:sz w:val="12"/>
          <w:szCs w:val="12"/>
        </w:rPr>
        <w:t>1</w:t>
      </w:r>
      <w:proofErr w:type="gramEnd"/>
      <w:r w:rsidRPr="009058E4">
        <w:rPr>
          <w:rFonts w:ascii="Times New Roman" w:eastAsia="Calibri" w:hAnsi="Times New Roman" w:cs="Times New Roman"/>
          <w:sz w:val="12"/>
          <w:szCs w:val="12"/>
        </w:rPr>
        <w:t xml:space="preserve"> (входит в комплект поставки КТП).</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9058E4">
        <w:rPr>
          <w:rFonts w:ascii="Times New Roman" w:eastAsia="Calibri" w:hAnsi="Times New Roman" w:cs="Times New Roman"/>
          <w:sz w:val="12"/>
          <w:szCs w:val="12"/>
        </w:rPr>
        <w:t>ВЛ</w:t>
      </w:r>
      <w:proofErr w:type="gramEnd"/>
      <w:r w:rsidRPr="009058E4">
        <w:rPr>
          <w:rFonts w:ascii="Times New Roman" w:eastAsia="Calibri" w:hAnsi="Times New Roman" w:cs="Times New Roman"/>
          <w:sz w:val="12"/>
          <w:szCs w:val="12"/>
        </w:rPr>
        <w:t xml:space="preserve"> используются </w:t>
      </w:r>
      <w:proofErr w:type="spellStart"/>
      <w:r w:rsidRPr="009058E4">
        <w:rPr>
          <w:rFonts w:ascii="Times New Roman" w:eastAsia="Calibri" w:hAnsi="Times New Roman" w:cs="Times New Roman"/>
          <w:sz w:val="12"/>
          <w:szCs w:val="12"/>
        </w:rPr>
        <w:t>птицезащитные</w:t>
      </w:r>
      <w:proofErr w:type="spellEnd"/>
      <w:r w:rsidRPr="009058E4">
        <w:rPr>
          <w:rFonts w:ascii="Times New Roman" w:eastAsia="Calibri" w:hAnsi="Times New Roman" w:cs="Times New Roman"/>
          <w:sz w:val="12"/>
          <w:szCs w:val="12"/>
        </w:rPr>
        <w:t xml:space="preserve"> устройства ПЗУ ВЛ-6, 10 </w:t>
      </w:r>
      <w:proofErr w:type="spellStart"/>
      <w:r w:rsidRPr="009058E4">
        <w:rPr>
          <w:rFonts w:ascii="Times New Roman" w:eastAsia="Calibri" w:hAnsi="Times New Roman" w:cs="Times New Roman"/>
          <w:sz w:val="12"/>
          <w:szCs w:val="12"/>
        </w:rPr>
        <w:t>кВ</w:t>
      </w:r>
      <w:proofErr w:type="spellEnd"/>
      <w:r w:rsidRPr="009058E4">
        <w:rPr>
          <w:rFonts w:ascii="Times New Roman" w:eastAsia="Calibri" w:hAnsi="Times New Roman" w:cs="Times New Roman"/>
          <w:sz w:val="12"/>
          <w:szCs w:val="12"/>
        </w:rPr>
        <w:t xml:space="preserve"> в виде защитных кожухов из полимерных материалов.</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Изоляция линий выполняется штыревыми фарфоровыми изоляторами ШФ-20Г с креплением провода на шейке изолятора с помощью проволочной вязки типа ВШ-1, подвесными стеклянными изоляторами ПС-70Е (по два изолятора в гирлянде) и соответствует требованиям по степени загрязнения атмосферы.</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 xml:space="preserve">На проектируемых </w:t>
      </w:r>
      <w:proofErr w:type="gramStart"/>
      <w:r w:rsidRPr="009058E4">
        <w:rPr>
          <w:rFonts w:ascii="Times New Roman" w:eastAsia="Calibri" w:hAnsi="Times New Roman" w:cs="Times New Roman"/>
          <w:sz w:val="12"/>
          <w:szCs w:val="12"/>
        </w:rPr>
        <w:t>ВЛ</w:t>
      </w:r>
      <w:proofErr w:type="gramEnd"/>
      <w:r w:rsidRPr="009058E4">
        <w:rPr>
          <w:rFonts w:ascii="Times New Roman" w:eastAsia="Calibri" w:hAnsi="Times New Roman" w:cs="Times New Roman"/>
          <w:sz w:val="12"/>
          <w:szCs w:val="12"/>
        </w:rPr>
        <w:t xml:space="preserve"> приняты железобетонные опоры по типовой серии 3.407.1-143 «Железобетонные опоры ВЛ 10 </w:t>
      </w:r>
      <w:proofErr w:type="spellStart"/>
      <w:r w:rsidRPr="009058E4">
        <w:rPr>
          <w:rFonts w:ascii="Times New Roman" w:eastAsia="Calibri" w:hAnsi="Times New Roman" w:cs="Times New Roman"/>
          <w:sz w:val="12"/>
          <w:szCs w:val="12"/>
        </w:rPr>
        <w:t>кВ</w:t>
      </w:r>
      <w:proofErr w:type="spellEnd"/>
      <w:r w:rsidRPr="009058E4">
        <w:rPr>
          <w:rFonts w:ascii="Times New Roman" w:eastAsia="Calibri" w:hAnsi="Times New Roman" w:cs="Times New Roman"/>
          <w:sz w:val="12"/>
          <w:szCs w:val="12"/>
        </w:rPr>
        <w:t>» на стойках СВ 105.</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В объем проектирования включены следующие сооружения (площадки, трассы, системы), проектируемые маркой ЭМ:</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Площадка скважины № 59:</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Площадка приустьевая скважины ППД;</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Подстанция трансформаторная комплектная;</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Станция управления;</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 xml:space="preserve">Шкаф </w:t>
      </w:r>
      <w:proofErr w:type="spellStart"/>
      <w:r w:rsidRPr="009058E4">
        <w:rPr>
          <w:rFonts w:ascii="Times New Roman" w:eastAsia="Calibri" w:hAnsi="Times New Roman" w:cs="Times New Roman"/>
          <w:sz w:val="12"/>
          <w:szCs w:val="12"/>
        </w:rPr>
        <w:t>КИПиА</w:t>
      </w:r>
      <w:proofErr w:type="spellEnd"/>
      <w:r w:rsidRPr="009058E4">
        <w:rPr>
          <w:rFonts w:ascii="Times New Roman" w:eastAsia="Calibri" w:hAnsi="Times New Roman" w:cs="Times New Roman"/>
          <w:sz w:val="12"/>
          <w:szCs w:val="12"/>
        </w:rPr>
        <w:t>;</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Инженерные сети.</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Площадка скважины № 61:</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Площадка приустьевая скважины ППД;</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Подстанция трансформаторная комплектная;</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Станция управления;</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Инженерные сети.</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3. Местоположение проектируемого объекта</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Ближайшие к району работ населенные пункты:</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 xml:space="preserve">с. Черновка, </w:t>
      </w:r>
      <w:proofErr w:type="gramStart"/>
      <w:r w:rsidRPr="009058E4">
        <w:rPr>
          <w:rFonts w:ascii="Times New Roman" w:eastAsia="Calibri" w:hAnsi="Times New Roman" w:cs="Times New Roman"/>
          <w:sz w:val="12"/>
          <w:szCs w:val="12"/>
        </w:rPr>
        <w:t>расположенное</w:t>
      </w:r>
      <w:proofErr w:type="gramEnd"/>
      <w:r w:rsidRPr="009058E4">
        <w:rPr>
          <w:rFonts w:ascii="Times New Roman" w:eastAsia="Calibri" w:hAnsi="Times New Roman" w:cs="Times New Roman"/>
          <w:sz w:val="12"/>
          <w:szCs w:val="12"/>
        </w:rPr>
        <w:t xml:space="preserve"> в 2,0 км на северо-восток от скважины № 59, в 2,1 км на северо-восток от скважины № 61, в 1,2 км от площадки АГЗУ-2 на северо-восток, в 2,2 км от площадки проект. ИУ на северо-запад, в 2,4 км от площадки АГЗУ-1 на северо-запад;</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 xml:space="preserve">с. Бол. </w:t>
      </w:r>
      <w:proofErr w:type="spellStart"/>
      <w:r w:rsidRPr="009058E4">
        <w:rPr>
          <w:rFonts w:ascii="Times New Roman" w:eastAsia="Calibri" w:hAnsi="Times New Roman" w:cs="Times New Roman"/>
          <w:sz w:val="12"/>
          <w:szCs w:val="12"/>
        </w:rPr>
        <w:t>Раковка</w:t>
      </w:r>
      <w:proofErr w:type="spellEnd"/>
      <w:r w:rsidRPr="009058E4">
        <w:rPr>
          <w:rFonts w:ascii="Times New Roman" w:eastAsia="Calibri" w:hAnsi="Times New Roman" w:cs="Times New Roman"/>
          <w:sz w:val="12"/>
          <w:szCs w:val="12"/>
        </w:rPr>
        <w:t xml:space="preserve">, </w:t>
      </w:r>
      <w:proofErr w:type="gramStart"/>
      <w:r w:rsidRPr="009058E4">
        <w:rPr>
          <w:rFonts w:ascii="Times New Roman" w:eastAsia="Calibri" w:hAnsi="Times New Roman" w:cs="Times New Roman"/>
          <w:sz w:val="12"/>
          <w:szCs w:val="12"/>
        </w:rPr>
        <w:t>расположенное</w:t>
      </w:r>
      <w:proofErr w:type="gramEnd"/>
      <w:r w:rsidRPr="009058E4">
        <w:rPr>
          <w:rFonts w:ascii="Times New Roman" w:eastAsia="Calibri" w:hAnsi="Times New Roman" w:cs="Times New Roman"/>
          <w:sz w:val="12"/>
          <w:szCs w:val="12"/>
        </w:rPr>
        <w:t xml:space="preserve"> в 6,6 км на запад от скважины № 59, в 6,7 км на запад от скважины № 61, в 7,2 км от площадки АГЗУ-2 на запад, в 7,1 км от площадки проект. ИУ на запад, в 11,2 км от площадки АГЗУ-1 на запад;</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058E4">
        <w:rPr>
          <w:rFonts w:ascii="Times New Roman" w:eastAsia="Calibri" w:hAnsi="Times New Roman" w:cs="Times New Roman"/>
          <w:sz w:val="12"/>
          <w:szCs w:val="12"/>
        </w:rPr>
        <w:t xml:space="preserve">с. Тростянка, </w:t>
      </w:r>
      <w:proofErr w:type="gramStart"/>
      <w:r w:rsidRPr="009058E4">
        <w:rPr>
          <w:rFonts w:ascii="Times New Roman" w:eastAsia="Calibri" w:hAnsi="Times New Roman" w:cs="Times New Roman"/>
          <w:sz w:val="12"/>
          <w:szCs w:val="12"/>
        </w:rPr>
        <w:t>расположенное</w:t>
      </w:r>
      <w:proofErr w:type="gramEnd"/>
      <w:r w:rsidRPr="009058E4">
        <w:rPr>
          <w:rFonts w:ascii="Times New Roman" w:eastAsia="Calibri" w:hAnsi="Times New Roman" w:cs="Times New Roman"/>
          <w:sz w:val="12"/>
          <w:szCs w:val="12"/>
        </w:rPr>
        <w:t xml:space="preserve"> в 18,2 км на юг от скважины № 59, в 18,1 км на юг от скважины № 61, в 18,8 км от площадки АГЗУ-2 на юг, в 18,3 км от площадки проект. ИУ на юг, в 21,7 км от площадки АГЗУ-1 на юг;</w:t>
      </w: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 xml:space="preserve">Гидрография представлена рекой Сок, протекающей в 4,8 км к западу и рекой Черновка, протекающей в 4,1 км к востоку от места проведения работ. К юго-западу в 2,1 км от места проведения работ расположено оз. </w:t>
      </w:r>
      <w:proofErr w:type="gramStart"/>
      <w:r w:rsidRPr="009058E4">
        <w:rPr>
          <w:rFonts w:ascii="Times New Roman" w:eastAsia="Calibri" w:hAnsi="Times New Roman" w:cs="Times New Roman"/>
          <w:sz w:val="12"/>
          <w:szCs w:val="12"/>
        </w:rPr>
        <w:t>Лебяжье</w:t>
      </w:r>
      <w:proofErr w:type="gramEnd"/>
      <w:r w:rsidRPr="009058E4">
        <w:rPr>
          <w:rFonts w:ascii="Times New Roman" w:eastAsia="Calibri" w:hAnsi="Times New Roman" w:cs="Times New Roman"/>
          <w:sz w:val="12"/>
          <w:szCs w:val="12"/>
        </w:rPr>
        <w:t>.</w:t>
      </w:r>
    </w:p>
    <w:p w:rsidR="009058E4" w:rsidRDefault="009058E4" w:rsidP="009058E4">
      <w:pPr>
        <w:tabs>
          <w:tab w:val="left" w:pos="284"/>
        </w:tabs>
        <w:spacing w:after="0" w:line="240" w:lineRule="auto"/>
        <w:ind w:firstLine="284"/>
        <w:jc w:val="both"/>
        <w:rPr>
          <w:rFonts w:ascii="Times New Roman" w:eastAsia="Calibri" w:hAnsi="Times New Roman" w:cs="Times New Roman"/>
          <w:sz w:val="12"/>
          <w:szCs w:val="12"/>
        </w:rPr>
      </w:pPr>
      <w:r w:rsidRPr="009058E4">
        <w:rPr>
          <w:rFonts w:ascii="Times New Roman" w:eastAsia="Calibri" w:hAnsi="Times New Roman" w:cs="Times New Roman"/>
          <w:sz w:val="12"/>
          <w:szCs w:val="12"/>
        </w:rPr>
        <w:t>Дорожная сеть представлена автодорогой (М-5) Самара – Челябинск, проходящей в 1,5 км восточнее района работ, подъездными дорогами к указанным выше селам, а также проселочными дорогами.</w:t>
      </w:r>
    </w:p>
    <w:p w:rsidR="009058E4" w:rsidRDefault="004A3BFD" w:rsidP="009058E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2656936"/>
            <wp:effectExtent l="0" t="0" r="0" b="0"/>
            <wp:docPr id="30" name="Рисунок 30" descr="C:\Users\use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9370" cy="2657123"/>
                    </a:xfrm>
                    <a:prstGeom prst="rect">
                      <a:avLst/>
                    </a:prstGeom>
                    <a:noFill/>
                    <a:ln>
                      <a:noFill/>
                    </a:ln>
                  </pic:spPr>
                </pic:pic>
              </a:graphicData>
            </a:graphic>
          </wp:inline>
        </w:drawing>
      </w:r>
    </w:p>
    <w:p w:rsidR="009058E4" w:rsidRPr="009058E4" w:rsidRDefault="009058E4" w:rsidP="009058E4">
      <w:pPr>
        <w:tabs>
          <w:tab w:val="left" w:pos="284"/>
        </w:tabs>
        <w:spacing w:after="0" w:line="240" w:lineRule="auto"/>
        <w:jc w:val="center"/>
        <w:rPr>
          <w:rFonts w:ascii="Times New Roman" w:eastAsia="Calibri" w:hAnsi="Times New Roman" w:cs="Times New Roman"/>
          <w:sz w:val="12"/>
          <w:szCs w:val="12"/>
        </w:rPr>
      </w:pPr>
      <w:r w:rsidRPr="009058E4">
        <w:rPr>
          <w:rFonts w:ascii="Times New Roman" w:eastAsia="Calibri" w:hAnsi="Times New Roman" w:cs="Times New Roman"/>
          <w:sz w:val="12"/>
          <w:szCs w:val="12"/>
        </w:rPr>
        <w:t>Рисунок 1 – Обзорная схема района работ.</w:t>
      </w:r>
    </w:p>
    <w:p w:rsidR="009058E4" w:rsidRDefault="009058E4" w:rsidP="009058E4">
      <w:pPr>
        <w:tabs>
          <w:tab w:val="left" w:pos="284"/>
        </w:tabs>
        <w:spacing w:after="0" w:line="240" w:lineRule="auto"/>
        <w:jc w:val="both"/>
        <w:rPr>
          <w:rFonts w:ascii="Times New Roman" w:eastAsia="Calibri" w:hAnsi="Times New Roman" w:cs="Times New Roman"/>
          <w:sz w:val="12"/>
          <w:szCs w:val="12"/>
        </w:rPr>
      </w:pPr>
    </w:p>
    <w:p w:rsidR="009058E4" w:rsidRPr="009058E4" w:rsidRDefault="009058E4" w:rsidP="009058E4">
      <w:pPr>
        <w:tabs>
          <w:tab w:val="left" w:pos="284"/>
        </w:tabs>
        <w:spacing w:after="0" w:line="240" w:lineRule="auto"/>
        <w:ind w:firstLine="284"/>
        <w:jc w:val="both"/>
        <w:rPr>
          <w:rFonts w:ascii="Times New Roman" w:eastAsia="Calibri" w:hAnsi="Times New Roman" w:cs="Times New Roman"/>
          <w:b/>
          <w:sz w:val="12"/>
          <w:szCs w:val="12"/>
        </w:rPr>
      </w:pPr>
      <w:r w:rsidRPr="009058E4">
        <w:rPr>
          <w:rFonts w:ascii="Times New Roman" w:eastAsia="Calibri" w:hAnsi="Times New Roman" w:cs="Times New Roman"/>
          <w:b/>
          <w:sz w:val="12"/>
          <w:szCs w:val="12"/>
        </w:rPr>
        <w:t xml:space="preserve">4. Перечень </w:t>
      </w:r>
      <w:proofErr w:type="gramStart"/>
      <w:r w:rsidRPr="009058E4">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1807"/>
        <w:gridCol w:w="2652"/>
        <w:gridCol w:w="3054"/>
      </w:tblGrid>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N</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X</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Y</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442817.54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2216124.85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442820.64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2216122.31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442818.83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2216120.40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442817.95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2216119.29</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442817.59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2216118.69</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442817.04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2216117.40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442816.69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2216116.04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8</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442816.59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2216114.63</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9</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442816.75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2216113.24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10</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442816.90</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2216112.55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442817.12</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2216111.88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442817.39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2216111.23</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442817.72</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2216110.62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442818.10</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2216110.02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442857.60</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2216063.05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442858.15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2216062.54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lastRenderedPageBreak/>
              <w:t>17</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442858.77</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2216062.11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18</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442859.42</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2216061.75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19</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442860.13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2216061.48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20</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442860.86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2216061.30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442861.99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2216061.19</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442863.11</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2216061.31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442863.83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2216061.50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442864.87</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2216061.97</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442865.79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2216062.60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442900.92</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2216092.01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27</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442903.33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2216093.40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28</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442905.95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2216094.36</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29</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442908.70</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2216094.84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30</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442911.49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2216094.84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442914.24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2216094.35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442916.85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2216093.40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442918.08</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2216092.76</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442919.27</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2216092.02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442920.38</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2216091.16</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442922.35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2216089.19</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37</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442961.11</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2216043.02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38</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442962.00</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2216041.90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39</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442962.75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2216040.78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40</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442963.54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2216039.38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442964.18</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2216038.00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442964.88</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2216036.02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442965.37</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2216033.95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442965.64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2216031.73</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442965.63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2216029.10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442965.36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2216026.92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47</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442964.89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2216024.96</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48</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442964.10</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2216022.78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49</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442962.89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2216020.44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50</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442961.45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2216018.34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442960.13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2216016.86</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442956.66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2216013.81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442951.35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2216009.30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442985.48</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2215968.46</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442984.06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2215967.35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442937.43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2215929.61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57</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442935.49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2215927.99</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58</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442916.03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2215951.54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59</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442896.98</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2215935.13</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60</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442816.04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2216032.28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442817.18</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2216033.23</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442790.26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2216065.50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442793.34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2216068.06</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442796.41</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2216070.62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442821.96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2216039.98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442836.94</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2216052.48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67</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442843.86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2216044.21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68</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442849.23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2216048.74</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69</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442849.59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2216049.13</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70</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442850.21</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2216050.01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442850.66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2216050.98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442850.93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2216052.01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442851.03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2216053.07</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442851.01</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2216053.61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442850.81</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2216054.67</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442850.45</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2216055.67</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77</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442849.59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2216057.03</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78</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442812.96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2216100.50</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79</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442811.57</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2216101.65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80</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442810.00</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2216102.52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81</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442808.29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2216103.11</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82</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442806.52</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2216103.38</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83</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442804.71</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2216103.32</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84</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442802.96</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2216102.95</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85</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442801.29</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2216102.27</w:t>
            </w:r>
          </w:p>
        </w:tc>
      </w:tr>
      <w:tr w:rsidR="009058E4" w:rsidRPr="009058E4" w:rsidTr="009058E4">
        <w:trPr>
          <w:trHeight w:val="20"/>
        </w:trPr>
        <w:tc>
          <w:tcPr>
            <w:tcW w:w="1807"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86</w:t>
            </w:r>
          </w:p>
        </w:tc>
        <w:tc>
          <w:tcPr>
            <w:tcW w:w="2652"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442796.43</w:t>
            </w:r>
          </w:p>
        </w:tc>
        <w:tc>
          <w:tcPr>
            <w:tcW w:w="3054" w:type="dxa"/>
            <w:noWrap/>
          </w:tcPr>
          <w:p w:rsidR="009058E4" w:rsidRPr="009058E4" w:rsidRDefault="009058E4" w:rsidP="009058E4">
            <w:pPr>
              <w:tabs>
                <w:tab w:val="left" w:pos="284"/>
              </w:tabs>
              <w:jc w:val="both"/>
              <w:rPr>
                <w:rFonts w:ascii="Times New Roman" w:eastAsia="Calibri" w:hAnsi="Times New Roman" w:cs="Times New Roman"/>
                <w:sz w:val="12"/>
                <w:szCs w:val="12"/>
                <w:lang w:val="en-US"/>
              </w:rPr>
            </w:pPr>
            <w:r w:rsidRPr="009058E4">
              <w:rPr>
                <w:rFonts w:ascii="Times New Roman" w:eastAsia="Calibri" w:hAnsi="Times New Roman" w:cs="Times New Roman"/>
                <w:sz w:val="12"/>
                <w:szCs w:val="12"/>
                <w:lang w:val="en-US"/>
              </w:rPr>
              <w:t>2216102.44</w:t>
            </w:r>
          </w:p>
        </w:tc>
      </w:tr>
    </w:tbl>
    <w:p w:rsidR="009058E4" w:rsidRDefault="009058E4" w:rsidP="009058E4">
      <w:pPr>
        <w:tabs>
          <w:tab w:val="left" w:pos="284"/>
        </w:tabs>
        <w:spacing w:after="0" w:line="240" w:lineRule="auto"/>
        <w:jc w:val="both"/>
        <w:rPr>
          <w:rFonts w:ascii="Times New Roman" w:eastAsia="Calibri" w:hAnsi="Times New Roman" w:cs="Times New Roman"/>
          <w:sz w:val="12"/>
          <w:szCs w:val="12"/>
        </w:rPr>
      </w:pP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b/>
          <w:sz w:val="12"/>
          <w:szCs w:val="12"/>
        </w:rPr>
      </w:pPr>
      <w:r w:rsidRPr="005A3494">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5.1. Мероприятия по сохранению объектов культурного наследия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5.2. Мероприятия по охране окружающей среды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w:t>
      </w:r>
      <w:proofErr w:type="spellStart"/>
      <w:r w:rsidRPr="005A3494">
        <w:rPr>
          <w:rFonts w:ascii="Times New Roman" w:eastAsia="Calibri" w:hAnsi="Times New Roman" w:cs="Times New Roman"/>
          <w:sz w:val="12"/>
          <w:szCs w:val="12"/>
        </w:rPr>
        <w:t>Самаранефтегаз</w:t>
      </w:r>
      <w:proofErr w:type="spellEnd"/>
      <w:r w:rsidRPr="005A3494">
        <w:rPr>
          <w:rFonts w:ascii="Times New Roman" w:eastAsia="Calibri" w:hAnsi="Times New Roman" w:cs="Times New Roman"/>
          <w:sz w:val="12"/>
          <w:szCs w:val="12"/>
        </w:rPr>
        <w:t>».</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w:t>
      </w:r>
      <w:r>
        <w:rPr>
          <w:rFonts w:ascii="Times New Roman" w:eastAsia="Calibri" w:hAnsi="Times New Roman" w:cs="Times New Roman"/>
          <w:sz w:val="12"/>
          <w:szCs w:val="12"/>
        </w:rPr>
        <w:t>р, водных и земельных ресурсов.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5.2.1. Мероприятия по охране атмосферного воздуха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5A3494">
        <w:rPr>
          <w:rFonts w:ascii="Times New Roman" w:eastAsia="Calibri" w:hAnsi="Times New Roman" w:cs="Times New Roman"/>
          <w:sz w:val="12"/>
          <w:szCs w:val="12"/>
        </w:rPr>
        <w:t>контроль за</w:t>
      </w:r>
      <w:proofErr w:type="gramEnd"/>
      <w:r w:rsidRPr="005A3494">
        <w:rPr>
          <w:rFonts w:ascii="Times New Roman" w:eastAsia="Calibri" w:hAnsi="Times New Roman" w:cs="Times New Roman"/>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NO2 и </w:t>
      </w:r>
      <w:proofErr w:type="gramStart"/>
      <w:r w:rsidRPr="005A3494">
        <w:rPr>
          <w:rFonts w:ascii="Times New Roman" w:eastAsia="Calibri" w:hAnsi="Times New Roman" w:cs="Times New Roman"/>
          <w:sz w:val="12"/>
          <w:szCs w:val="12"/>
        </w:rPr>
        <w:t>СО</w:t>
      </w:r>
      <w:proofErr w:type="gramEnd"/>
      <w:r w:rsidRPr="005A3494">
        <w:rPr>
          <w:rFonts w:ascii="Times New Roman" w:eastAsia="Calibri" w:hAnsi="Times New Roman" w:cs="Times New Roman"/>
          <w:sz w:val="12"/>
          <w:szCs w:val="12"/>
        </w:rPr>
        <w:t>, превышающих нормативный уровень, и своевременное проведение профилактических работ по регулировке топливных систем;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соблюдение правил противопожарной безопасн</w:t>
      </w:r>
      <w:r>
        <w:rPr>
          <w:rFonts w:ascii="Times New Roman" w:eastAsia="Calibri" w:hAnsi="Times New Roman" w:cs="Times New Roman"/>
          <w:sz w:val="12"/>
          <w:szCs w:val="12"/>
        </w:rPr>
        <w:t>ости при выполнении всех работ.</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перед началом строительно-монтажных работ после оформления отвода </w:t>
      </w:r>
      <w:proofErr w:type="spellStart"/>
      <w:r w:rsidRPr="005A3494">
        <w:rPr>
          <w:rFonts w:ascii="Times New Roman" w:eastAsia="Calibri" w:hAnsi="Times New Roman" w:cs="Times New Roman"/>
          <w:sz w:val="12"/>
          <w:szCs w:val="12"/>
        </w:rPr>
        <w:t>зе¬мельных</w:t>
      </w:r>
      <w:proofErr w:type="spellEnd"/>
      <w:r w:rsidRPr="005A3494">
        <w:rPr>
          <w:rFonts w:ascii="Times New Roman" w:eastAsia="Calibri" w:hAnsi="Times New Roman" w:cs="Times New Roman"/>
          <w:sz w:val="12"/>
          <w:szCs w:val="12"/>
        </w:rPr>
        <w:t xml:space="preserve">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5.2.3. Мероприятия по рациональному использованию и охране вод и водных биоресурсов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5A3494">
        <w:rPr>
          <w:rFonts w:ascii="Times New Roman" w:eastAsia="Calibri" w:hAnsi="Times New Roman" w:cs="Times New Roman"/>
          <w:sz w:val="12"/>
          <w:szCs w:val="12"/>
        </w:rPr>
        <w:t>водоохранным</w:t>
      </w:r>
      <w:proofErr w:type="spellEnd"/>
      <w:r w:rsidRPr="005A3494">
        <w:rPr>
          <w:rFonts w:ascii="Times New Roman" w:eastAsia="Calibri" w:hAnsi="Times New Roman" w:cs="Times New Roman"/>
          <w:sz w:val="12"/>
          <w:szCs w:val="12"/>
        </w:rPr>
        <w:t xml:space="preserve"> зонам и прибрежным защитным полосам ближайших водных объектов.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proofErr w:type="spellStart"/>
      <w:r w:rsidRPr="005A3494">
        <w:rPr>
          <w:rFonts w:ascii="Times New Roman" w:eastAsia="Calibri" w:hAnsi="Times New Roman" w:cs="Times New Roman"/>
          <w:sz w:val="12"/>
          <w:szCs w:val="12"/>
        </w:rPr>
        <w:t>Водоохранными</w:t>
      </w:r>
      <w:proofErr w:type="spellEnd"/>
      <w:r w:rsidRPr="005A3494">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5A3494">
        <w:rPr>
          <w:rFonts w:ascii="Times New Roman" w:eastAsia="Calibri" w:hAnsi="Times New Roman" w:cs="Times New Roman"/>
          <w:sz w:val="12"/>
          <w:szCs w:val="12"/>
        </w:rPr>
        <w:t>водоохранных</w:t>
      </w:r>
      <w:proofErr w:type="spellEnd"/>
      <w:r w:rsidRPr="005A3494">
        <w:rPr>
          <w:rFonts w:ascii="Times New Roman" w:eastAsia="Calibri" w:hAnsi="Times New Roman" w:cs="Times New Roman"/>
          <w:sz w:val="12"/>
          <w:szCs w:val="12"/>
        </w:rPr>
        <w:t xml:space="preserve"> зон запрещаются: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использование сточных вод для удобрения почв;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Прибрежной защитной полосой является часть </w:t>
      </w:r>
      <w:proofErr w:type="spellStart"/>
      <w:r w:rsidRPr="005A3494">
        <w:rPr>
          <w:rFonts w:ascii="Times New Roman" w:eastAsia="Calibri" w:hAnsi="Times New Roman" w:cs="Times New Roman"/>
          <w:sz w:val="12"/>
          <w:szCs w:val="12"/>
        </w:rPr>
        <w:t>водоохранной</w:t>
      </w:r>
      <w:proofErr w:type="spellEnd"/>
      <w:r w:rsidRPr="005A3494">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распашка земель;</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размещение отвалов размываемых грунтов;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Размеры </w:t>
      </w:r>
      <w:proofErr w:type="spellStart"/>
      <w:r w:rsidRPr="005A3494">
        <w:rPr>
          <w:rFonts w:ascii="Times New Roman" w:eastAsia="Calibri" w:hAnsi="Times New Roman" w:cs="Times New Roman"/>
          <w:sz w:val="12"/>
          <w:szCs w:val="12"/>
        </w:rPr>
        <w:t>водоохранных</w:t>
      </w:r>
      <w:proofErr w:type="spellEnd"/>
      <w:r w:rsidRPr="005A3494">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5A3494">
        <w:rPr>
          <w:rFonts w:ascii="Times New Roman" w:eastAsia="Calibri" w:hAnsi="Times New Roman" w:cs="Times New Roman"/>
          <w:sz w:val="12"/>
          <w:szCs w:val="12"/>
        </w:rPr>
        <w:t>водоохранной</w:t>
      </w:r>
      <w:proofErr w:type="spellEnd"/>
      <w:r w:rsidRPr="005A3494">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5A3494">
        <w:rPr>
          <w:rFonts w:ascii="Times New Roman" w:eastAsia="Calibri" w:hAnsi="Times New Roman" w:cs="Times New Roman"/>
          <w:sz w:val="12"/>
          <w:szCs w:val="12"/>
        </w:rPr>
        <w:t>2</w:t>
      </w:r>
      <w:proofErr w:type="gramEnd"/>
      <w:r w:rsidRPr="005A3494">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5A3494">
        <w:rPr>
          <w:rFonts w:ascii="Times New Roman" w:eastAsia="Calibri" w:hAnsi="Times New Roman" w:cs="Times New Roman"/>
          <w:sz w:val="12"/>
          <w:szCs w:val="12"/>
        </w:rPr>
        <w:t>рыбохозяйственное</w:t>
      </w:r>
      <w:proofErr w:type="spellEnd"/>
      <w:r w:rsidRPr="005A3494">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В границах </w:t>
      </w:r>
      <w:proofErr w:type="spellStart"/>
      <w:r w:rsidRPr="005A3494">
        <w:rPr>
          <w:rFonts w:ascii="Times New Roman" w:eastAsia="Calibri" w:hAnsi="Times New Roman" w:cs="Times New Roman"/>
          <w:sz w:val="12"/>
          <w:szCs w:val="12"/>
        </w:rPr>
        <w:t>водоохранных</w:t>
      </w:r>
      <w:proofErr w:type="spellEnd"/>
      <w:r w:rsidRPr="005A3494">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w:t>
      </w:r>
      <w:r>
        <w:rPr>
          <w:rFonts w:ascii="Times New Roman" w:eastAsia="Calibri" w:hAnsi="Times New Roman" w:cs="Times New Roman"/>
          <w:sz w:val="12"/>
          <w:szCs w:val="12"/>
        </w:rPr>
        <w:t>ния, засорения и истощения вод.</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5.2.4. Мероприятия по сбору, использованию, обезвреживанию, транспортировке и размещению опасных отходов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Осуществляется систематический </w:t>
      </w:r>
      <w:proofErr w:type="gramStart"/>
      <w:r w:rsidRPr="005A3494">
        <w:rPr>
          <w:rFonts w:ascii="Times New Roman" w:eastAsia="Calibri" w:hAnsi="Times New Roman" w:cs="Times New Roman"/>
          <w:sz w:val="12"/>
          <w:szCs w:val="12"/>
        </w:rPr>
        <w:t>контроль за</w:t>
      </w:r>
      <w:proofErr w:type="gramEnd"/>
      <w:r w:rsidRPr="005A3494">
        <w:rPr>
          <w:rFonts w:ascii="Times New Roman" w:eastAsia="Calibri" w:hAnsi="Times New Roman" w:cs="Times New Roman"/>
          <w:sz w:val="12"/>
          <w:szCs w:val="12"/>
        </w:rPr>
        <w:t xml:space="preserve"> сбором, сортировкой и своевременной утилизацией отходов.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К основным мероприятиям относятся: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на предприятии приказом назначается </w:t>
      </w:r>
      <w:proofErr w:type="gramStart"/>
      <w:r w:rsidRPr="005A3494">
        <w:rPr>
          <w:rFonts w:ascii="Times New Roman" w:eastAsia="Calibri" w:hAnsi="Times New Roman" w:cs="Times New Roman"/>
          <w:sz w:val="12"/>
          <w:szCs w:val="12"/>
        </w:rPr>
        <w:t>ответственный</w:t>
      </w:r>
      <w:proofErr w:type="gramEnd"/>
      <w:r w:rsidRPr="005A3494">
        <w:rPr>
          <w:rFonts w:ascii="Times New Roman" w:eastAsia="Calibri" w:hAnsi="Times New Roman" w:cs="Times New Roman"/>
          <w:sz w:val="12"/>
          <w:szCs w:val="12"/>
        </w:rPr>
        <w:t xml:space="preserve"> за соблюдение требований природоохранного законодательства;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proofErr w:type="gramStart"/>
      <w:r w:rsidRPr="005A3494">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5A3494">
        <w:rPr>
          <w:rFonts w:ascii="Times New Roman" w:eastAsia="Calibri" w:hAnsi="Times New Roman" w:cs="Times New Roman"/>
          <w:sz w:val="12"/>
          <w:szCs w:val="12"/>
        </w:rPr>
        <w:t>Самаранефтегаз</w:t>
      </w:r>
      <w:proofErr w:type="spellEnd"/>
      <w:r w:rsidRPr="005A3494">
        <w:rPr>
          <w:rFonts w:ascii="Times New Roman" w:eastAsia="Calibri" w:hAnsi="Times New Roman" w:cs="Times New Roman"/>
          <w:sz w:val="12"/>
          <w:szCs w:val="12"/>
        </w:rPr>
        <w:t>»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5.2.5. Мероприятия по охране недр</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АО «</w:t>
      </w:r>
      <w:proofErr w:type="spellStart"/>
      <w:r w:rsidRPr="005A3494">
        <w:rPr>
          <w:rFonts w:ascii="Times New Roman" w:eastAsia="Calibri" w:hAnsi="Times New Roman" w:cs="Times New Roman"/>
          <w:sz w:val="12"/>
          <w:szCs w:val="12"/>
        </w:rPr>
        <w:t>Самаранефтегаз</w:t>
      </w:r>
      <w:proofErr w:type="spellEnd"/>
      <w:r w:rsidRPr="005A3494">
        <w:rPr>
          <w:rFonts w:ascii="Times New Roman" w:eastAsia="Calibri" w:hAnsi="Times New Roman" w:cs="Times New Roman"/>
          <w:sz w:val="12"/>
          <w:szCs w:val="12"/>
        </w:rPr>
        <w:t xml:space="preserve">» для экологического </w:t>
      </w:r>
      <w:proofErr w:type="gramStart"/>
      <w:r w:rsidRPr="005A3494">
        <w:rPr>
          <w:rFonts w:ascii="Times New Roman" w:eastAsia="Calibri" w:hAnsi="Times New Roman" w:cs="Times New Roman"/>
          <w:sz w:val="12"/>
          <w:szCs w:val="12"/>
        </w:rPr>
        <w:t>контроля за</w:t>
      </w:r>
      <w:proofErr w:type="gramEnd"/>
      <w:r w:rsidRPr="005A3494">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5A3494">
        <w:rPr>
          <w:rFonts w:ascii="Times New Roman" w:eastAsia="Calibri" w:hAnsi="Times New Roman" w:cs="Times New Roman"/>
          <w:sz w:val="12"/>
          <w:szCs w:val="12"/>
        </w:rPr>
        <w:t>от</w:t>
      </w:r>
      <w:proofErr w:type="gramEnd"/>
      <w:r w:rsidRPr="005A3494">
        <w:rPr>
          <w:rFonts w:ascii="Times New Roman" w:eastAsia="Calibri" w:hAnsi="Times New Roman" w:cs="Times New Roman"/>
          <w:sz w:val="12"/>
          <w:szCs w:val="12"/>
        </w:rPr>
        <w:t xml:space="preserve"> нормального;</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размещение технологических сооружений на площадках с твердым покрытием;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сбор производственно-дождевых стоков в подземную емкость.</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На </w:t>
      </w:r>
      <w:proofErr w:type="spellStart"/>
      <w:r w:rsidRPr="005A3494">
        <w:rPr>
          <w:rFonts w:ascii="Times New Roman" w:eastAsia="Calibri" w:hAnsi="Times New Roman" w:cs="Times New Roman"/>
          <w:sz w:val="12"/>
          <w:szCs w:val="12"/>
        </w:rPr>
        <w:t>недропользователей</w:t>
      </w:r>
      <w:proofErr w:type="spellEnd"/>
      <w:r w:rsidRPr="005A3494">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w:t>
      </w:r>
      <w:r>
        <w:rPr>
          <w:rFonts w:ascii="Times New Roman" w:eastAsia="Calibri" w:hAnsi="Times New Roman" w:cs="Times New Roman"/>
          <w:sz w:val="12"/>
          <w:szCs w:val="12"/>
        </w:rPr>
        <w:t>я их дальнейшего использования.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5.2.6. Мероприятия по охране объектов растительного и животного мира и среды их обитания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размещение строительного оборудования в пределах земельного участка, отведенного под строительство;</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движение автотранспорта и строительной техники по существующим и проектируемым дорогам;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установление поддонов под емкостями с </w:t>
      </w:r>
      <w:proofErr w:type="spellStart"/>
      <w:r w:rsidRPr="005A3494">
        <w:rPr>
          <w:rFonts w:ascii="Times New Roman" w:eastAsia="Calibri" w:hAnsi="Times New Roman" w:cs="Times New Roman"/>
          <w:sz w:val="12"/>
          <w:szCs w:val="12"/>
        </w:rPr>
        <w:t>химреагентами</w:t>
      </w:r>
      <w:proofErr w:type="spellEnd"/>
      <w:r w:rsidRPr="005A3494">
        <w:rPr>
          <w:rFonts w:ascii="Times New Roman" w:eastAsia="Calibri" w:hAnsi="Times New Roman" w:cs="Times New Roman"/>
          <w:sz w:val="12"/>
          <w:szCs w:val="12"/>
        </w:rPr>
        <w:t xml:space="preserve"> и ГСМ;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При проведении строительных работ запрещается: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бросать горящие спички, окурки и горячую золу из курительных трубок;</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оставлять промасленный или пропитанный бензином, керосином или иными горючими веществами обтирочный материал в непредусмотренных специально для этого местах;</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ограничение работ по строительству объектов в периоды массовой миграции и в местах размножения животных;</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оборудование линий электропередач </w:t>
      </w:r>
      <w:proofErr w:type="spellStart"/>
      <w:r w:rsidRPr="005A3494">
        <w:rPr>
          <w:rFonts w:ascii="Times New Roman" w:eastAsia="Calibri" w:hAnsi="Times New Roman" w:cs="Times New Roman"/>
          <w:sz w:val="12"/>
          <w:szCs w:val="12"/>
        </w:rPr>
        <w:t>птицезащитными</w:t>
      </w:r>
      <w:proofErr w:type="spellEnd"/>
      <w:r w:rsidRPr="005A3494">
        <w:rPr>
          <w:rFonts w:ascii="Times New Roman" w:eastAsia="Calibri"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сбор хоз</w:t>
      </w:r>
      <w:proofErr w:type="gramStart"/>
      <w:r w:rsidRPr="005A3494">
        <w:rPr>
          <w:rFonts w:ascii="Times New Roman" w:eastAsia="Calibri" w:hAnsi="Times New Roman" w:cs="Times New Roman"/>
          <w:sz w:val="12"/>
          <w:szCs w:val="12"/>
        </w:rPr>
        <w:t>.-</w:t>
      </w:r>
      <w:proofErr w:type="gramEnd"/>
      <w:r w:rsidRPr="005A3494">
        <w:rPr>
          <w:rFonts w:ascii="Times New Roman" w:eastAsia="Calibri" w:hAnsi="Times New Roman" w:cs="Times New Roman"/>
          <w:sz w:val="12"/>
          <w:szCs w:val="12"/>
        </w:rPr>
        <w:t>бытовых сточных вод в герметичные емкости с последующей транспортировкой на утилизацию;</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обеспечение </w:t>
      </w:r>
      <w:proofErr w:type="gramStart"/>
      <w:r w:rsidRPr="005A3494">
        <w:rPr>
          <w:rFonts w:ascii="Times New Roman" w:eastAsia="Calibri" w:hAnsi="Times New Roman" w:cs="Times New Roman"/>
          <w:sz w:val="12"/>
          <w:szCs w:val="12"/>
        </w:rPr>
        <w:t>контроля за</w:t>
      </w:r>
      <w:proofErr w:type="gramEnd"/>
      <w:r w:rsidRPr="005A3494">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по окончании строительных работ уборка строительных конструкций,</w:t>
      </w:r>
      <w:r>
        <w:rPr>
          <w:rFonts w:ascii="Times New Roman" w:eastAsia="Calibri" w:hAnsi="Times New Roman" w:cs="Times New Roman"/>
          <w:sz w:val="12"/>
          <w:szCs w:val="12"/>
        </w:rPr>
        <w:t xml:space="preserve"> оборудования, засыпка траншей.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5.3. Мероприятия по защите территории от чрезвычайных ситуаций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5.3.1. 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proofErr w:type="gramStart"/>
      <w:r w:rsidRPr="005A3494">
        <w:rPr>
          <w:rFonts w:ascii="Times New Roman" w:eastAsia="Calibri" w:hAnsi="Times New Roman" w:cs="Times New Roman"/>
          <w:sz w:val="12"/>
          <w:szCs w:val="12"/>
        </w:rPr>
        <w:t>При анализе возможных аварий на идентичных объектах было выявлено, что на проектируемых сооружениях возможны аварии, связанные с обрывом высоковольтного провода, коротким замыканием, разливом трансформаторного масла, что может повлечь за собой человеческие жертвы, ущерб здоровью людей, нарушение электроснабжения промышленных объектов и в итоге значительные материальные потери, т.е. вызвать чрезвычайную ситуацию (ЧС).</w:t>
      </w:r>
      <w:proofErr w:type="gramEnd"/>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При возникновении аварий на объектах электроснабжения к поражающим факторам относится: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воздействие электрического тока и электрической дуги на людей;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возгорание неметаллических элементов электрооборудования и масла в маслонаполненных силовых трансформаторах КТПН.</w:t>
      </w:r>
    </w:p>
    <w:p w:rsidR="009058E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Характеристика применяемых в технологическом процессе веществ по характеру воздействия на организм человека представлена в таблице 2.</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Таблица 2 </w:t>
      </w:r>
    </w:p>
    <w:tbl>
      <w:tblPr>
        <w:tblStyle w:val="212"/>
        <w:tblW w:w="7513" w:type="dxa"/>
        <w:tblInd w:w="108" w:type="dxa"/>
        <w:tblLayout w:type="fixed"/>
        <w:tblLook w:val="0000" w:firstRow="0" w:lastRow="0" w:firstColumn="0" w:lastColumn="0" w:noHBand="0" w:noVBand="0"/>
      </w:tblPr>
      <w:tblGrid>
        <w:gridCol w:w="1276"/>
        <w:gridCol w:w="709"/>
        <w:gridCol w:w="1134"/>
        <w:gridCol w:w="709"/>
        <w:gridCol w:w="708"/>
        <w:gridCol w:w="851"/>
        <w:gridCol w:w="2126"/>
      </w:tblGrid>
      <w:tr w:rsidR="005A3494" w:rsidRPr="005A3494" w:rsidTr="005A3494">
        <w:trPr>
          <w:trHeight w:val="20"/>
        </w:trPr>
        <w:tc>
          <w:tcPr>
            <w:tcW w:w="1276" w:type="dxa"/>
            <w:vMerge w:val="restart"/>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lastRenderedPageBreak/>
              <w:t>Наименование вещества</w:t>
            </w:r>
          </w:p>
        </w:tc>
        <w:tc>
          <w:tcPr>
            <w:tcW w:w="709" w:type="dxa"/>
            <w:vMerge w:val="restart"/>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Характеристика вещества</w:t>
            </w:r>
          </w:p>
        </w:tc>
        <w:tc>
          <w:tcPr>
            <w:tcW w:w="1134" w:type="dxa"/>
            <w:vMerge w:val="restart"/>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Класс опасности вещества по</w:t>
            </w:r>
            <w:r w:rsidRPr="005A3494">
              <w:rPr>
                <w:rFonts w:ascii="Times New Roman" w:eastAsia="Calibri" w:hAnsi="Times New Roman" w:cs="Times New Roman"/>
                <w:sz w:val="12"/>
                <w:szCs w:val="12"/>
              </w:rPr>
              <w:br/>
              <w:t>ГОСТ 12.1.007-76*</w:t>
            </w:r>
          </w:p>
        </w:tc>
        <w:tc>
          <w:tcPr>
            <w:tcW w:w="2268" w:type="dxa"/>
            <w:gridSpan w:val="3"/>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Температура, º</w:t>
            </w:r>
            <w:proofErr w:type="gramStart"/>
            <w:r w:rsidRPr="005A3494">
              <w:rPr>
                <w:rFonts w:ascii="Times New Roman" w:eastAsia="Calibri" w:hAnsi="Times New Roman" w:cs="Times New Roman"/>
                <w:sz w:val="12"/>
                <w:szCs w:val="12"/>
              </w:rPr>
              <w:t>С</w:t>
            </w:r>
            <w:proofErr w:type="gramEnd"/>
          </w:p>
        </w:tc>
        <w:tc>
          <w:tcPr>
            <w:tcW w:w="2126" w:type="dxa"/>
            <w:vMerge w:val="restart"/>
          </w:tcPr>
          <w:p w:rsidR="005A3494" w:rsidRPr="005A3494" w:rsidRDefault="005A3494" w:rsidP="005A349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Нижний концентрацион</w:t>
            </w:r>
            <w:r w:rsidRPr="005A3494">
              <w:rPr>
                <w:rFonts w:ascii="Times New Roman" w:eastAsia="Calibri" w:hAnsi="Times New Roman" w:cs="Times New Roman"/>
                <w:sz w:val="12"/>
                <w:szCs w:val="12"/>
              </w:rPr>
              <w:t>ный предел распространения пламени, объемное содержание, %</w:t>
            </w:r>
          </w:p>
        </w:tc>
      </w:tr>
      <w:tr w:rsidR="005A3494" w:rsidRPr="005A3494" w:rsidTr="005A3494">
        <w:trPr>
          <w:trHeight w:val="20"/>
        </w:trPr>
        <w:tc>
          <w:tcPr>
            <w:tcW w:w="1276" w:type="dxa"/>
            <w:vMerge/>
          </w:tcPr>
          <w:p w:rsidR="005A3494" w:rsidRPr="005A3494" w:rsidRDefault="005A3494" w:rsidP="005A3494">
            <w:pPr>
              <w:tabs>
                <w:tab w:val="left" w:pos="284"/>
              </w:tabs>
              <w:rPr>
                <w:rFonts w:ascii="Times New Roman" w:eastAsia="Calibri" w:hAnsi="Times New Roman" w:cs="Times New Roman"/>
                <w:sz w:val="12"/>
                <w:szCs w:val="12"/>
              </w:rPr>
            </w:pPr>
          </w:p>
        </w:tc>
        <w:tc>
          <w:tcPr>
            <w:tcW w:w="709" w:type="dxa"/>
            <w:vMerge/>
          </w:tcPr>
          <w:p w:rsidR="005A3494" w:rsidRPr="005A3494" w:rsidRDefault="005A3494" w:rsidP="005A3494">
            <w:pPr>
              <w:tabs>
                <w:tab w:val="left" w:pos="284"/>
              </w:tabs>
              <w:rPr>
                <w:rFonts w:ascii="Times New Roman" w:eastAsia="Calibri" w:hAnsi="Times New Roman" w:cs="Times New Roman"/>
                <w:sz w:val="12"/>
                <w:szCs w:val="12"/>
              </w:rPr>
            </w:pPr>
          </w:p>
        </w:tc>
        <w:tc>
          <w:tcPr>
            <w:tcW w:w="1134" w:type="dxa"/>
            <w:vMerge/>
          </w:tcPr>
          <w:p w:rsidR="005A3494" w:rsidRPr="005A3494" w:rsidRDefault="005A3494" w:rsidP="005A3494">
            <w:pPr>
              <w:tabs>
                <w:tab w:val="left" w:pos="284"/>
              </w:tabs>
              <w:rPr>
                <w:rFonts w:ascii="Times New Roman" w:eastAsia="Calibri" w:hAnsi="Times New Roman" w:cs="Times New Roman"/>
                <w:sz w:val="12"/>
                <w:szCs w:val="12"/>
              </w:rPr>
            </w:pPr>
          </w:p>
        </w:tc>
        <w:tc>
          <w:tcPr>
            <w:tcW w:w="709"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вспышки</w:t>
            </w:r>
          </w:p>
        </w:tc>
        <w:tc>
          <w:tcPr>
            <w:tcW w:w="708"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воспламенения</w:t>
            </w:r>
          </w:p>
        </w:tc>
        <w:tc>
          <w:tcPr>
            <w:tcW w:w="851" w:type="dxa"/>
          </w:tcPr>
          <w:p w:rsidR="005A3494" w:rsidRPr="005A3494" w:rsidRDefault="005A3494" w:rsidP="005A349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самовоспламене</w:t>
            </w:r>
            <w:r w:rsidRPr="005A3494">
              <w:rPr>
                <w:rFonts w:ascii="Times New Roman" w:eastAsia="Calibri" w:hAnsi="Times New Roman" w:cs="Times New Roman"/>
                <w:sz w:val="12"/>
                <w:szCs w:val="12"/>
              </w:rPr>
              <w:t>ния</w:t>
            </w:r>
          </w:p>
        </w:tc>
        <w:tc>
          <w:tcPr>
            <w:tcW w:w="2126" w:type="dxa"/>
            <w:vMerge/>
          </w:tcPr>
          <w:p w:rsidR="005A3494" w:rsidRPr="005A3494" w:rsidRDefault="005A3494" w:rsidP="005A3494">
            <w:pPr>
              <w:tabs>
                <w:tab w:val="left" w:pos="284"/>
              </w:tabs>
              <w:rPr>
                <w:rFonts w:ascii="Times New Roman" w:eastAsia="Calibri" w:hAnsi="Times New Roman" w:cs="Times New Roman"/>
                <w:sz w:val="12"/>
                <w:szCs w:val="12"/>
              </w:rPr>
            </w:pPr>
          </w:p>
        </w:tc>
      </w:tr>
      <w:tr w:rsidR="005A3494" w:rsidRPr="005A3494" w:rsidTr="005A3494">
        <w:trPr>
          <w:trHeight w:val="20"/>
        </w:trPr>
        <w:tc>
          <w:tcPr>
            <w:tcW w:w="1276"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Масло трансформаторное</w:t>
            </w:r>
          </w:p>
        </w:tc>
        <w:tc>
          <w:tcPr>
            <w:tcW w:w="709"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ГЖ</w:t>
            </w:r>
          </w:p>
        </w:tc>
        <w:tc>
          <w:tcPr>
            <w:tcW w:w="1134"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lang w:val="en-US"/>
              </w:rPr>
              <w:t>IV</w:t>
            </w:r>
          </w:p>
        </w:tc>
        <w:tc>
          <w:tcPr>
            <w:tcW w:w="709" w:type="dxa"/>
          </w:tcPr>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135 – 140</w:t>
            </w:r>
          </w:p>
        </w:tc>
        <w:tc>
          <w:tcPr>
            <w:tcW w:w="708"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135 – 163</w:t>
            </w:r>
          </w:p>
        </w:tc>
        <w:tc>
          <w:tcPr>
            <w:tcW w:w="851"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270</w:t>
            </w:r>
          </w:p>
        </w:tc>
        <w:tc>
          <w:tcPr>
            <w:tcW w:w="2126"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0,291</w:t>
            </w:r>
          </w:p>
        </w:tc>
      </w:tr>
    </w:tbl>
    <w:p w:rsidR="005A3494" w:rsidRPr="005A3494" w:rsidRDefault="005A3494" w:rsidP="005A3494">
      <w:pPr>
        <w:tabs>
          <w:tab w:val="left" w:pos="284"/>
        </w:tabs>
        <w:spacing w:after="0" w:line="240" w:lineRule="auto"/>
        <w:ind w:firstLine="284"/>
        <w:jc w:val="both"/>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Трансформаторное масло является малоопасным продуктом и по степени воздействия на организм человека относится к 4-му классу опасности в соответствии с ГОСТ 12.1.007-76.</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Трансформаторное масло - горючая жидкость. Плотность 860-880 кг/м</w:t>
      </w:r>
      <w:r w:rsidRPr="005A3494">
        <w:rPr>
          <w:rFonts w:ascii="Times New Roman" w:eastAsia="Calibri" w:hAnsi="Times New Roman" w:cs="Times New Roman"/>
          <w:bCs/>
          <w:sz w:val="12"/>
          <w:szCs w:val="12"/>
          <w:vertAlign w:val="superscript"/>
        </w:rPr>
        <w:t>3</w:t>
      </w:r>
      <w:r w:rsidRPr="005A3494">
        <w:rPr>
          <w:rFonts w:ascii="Times New Roman" w:eastAsia="Calibri" w:hAnsi="Times New Roman" w:cs="Times New Roman"/>
          <w:bCs/>
          <w:sz w:val="12"/>
          <w:szCs w:val="12"/>
        </w:rPr>
        <w:t>, температура застывания -45</w:t>
      </w:r>
      <w:proofErr w:type="gramStart"/>
      <w:r w:rsidRPr="005A3494">
        <w:rPr>
          <w:rFonts w:ascii="Times New Roman" w:eastAsia="Calibri" w:hAnsi="Times New Roman" w:cs="Times New Roman"/>
          <w:bCs/>
          <w:sz w:val="12"/>
          <w:szCs w:val="12"/>
        </w:rPr>
        <w:t> ºС</w:t>
      </w:r>
      <w:proofErr w:type="gramEnd"/>
      <w:r w:rsidRPr="005A3494">
        <w:rPr>
          <w:rFonts w:ascii="Times New Roman" w:eastAsia="Calibri" w:hAnsi="Times New Roman" w:cs="Times New Roman"/>
          <w:bCs/>
          <w:sz w:val="12"/>
          <w:szCs w:val="12"/>
        </w:rPr>
        <w:t>, температура кипения 300 ºС.</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Характеристики опасных веществ, обращающихся на проектируемом объекте, представлены в таблице</w:t>
      </w:r>
      <w:r w:rsidRPr="005A3494">
        <w:rPr>
          <w:rFonts w:ascii="Times New Roman" w:eastAsia="Calibri" w:hAnsi="Times New Roman" w:cs="Times New Roman"/>
          <w:bCs/>
          <w:sz w:val="12"/>
          <w:szCs w:val="12"/>
        </w:rPr>
        <w:fldChar w:fldCharType="begin"/>
      </w:r>
      <w:r w:rsidRPr="005A3494">
        <w:rPr>
          <w:rFonts w:ascii="Times New Roman" w:eastAsia="Calibri" w:hAnsi="Times New Roman" w:cs="Times New Roman"/>
          <w:bCs/>
          <w:sz w:val="12"/>
          <w:szCs w:val="12"/>
        </w:rPr>
        <w:instrText xml:space="preserve"> REF тм31м \h  \* MERGEFORMAT </w:instrText>
      </w:r>
      <w:r w:rsidRPr="005A3494">
        <w:rPr>
          <w:rFonts w:ascii="Times New Roman" w:eastAsia="Calibri" w:hAnsi="Times New Roman" w:cs="Times New Roman"/>
          <w:bCs/>
          <w:sz w:val="12"/>
          <w:szCs w:val="12"/>
        </w:rPr>
      </w:r>
      <w:r w:rsidRPr="005A3494">
        <w:rPr>
          <w:rFonts w:ascii="Times New Roman" w:eastAsia="Calibri" w:hAnsi="Times New Roman" w:cs="Times New Roman"/>
          <w:sz w:val="12"/>
          <w:szCs w:val="12"/>
        </w:rPr>
        <w:fldChar w:fldCharType="end"/>
      </w:r>
      <w:r w:rsidRPr="005A3494">
        <w:rPr>
          <w:rFonts w:ascii="Times New Roman" w:eastAsia="Calibri" w:hAnsi="Times New Roman" w:cs="Times New Roman"/>
          <w:bCs/>
          <w:sz w:val="12"/>
          <w:szCs w:val="12"/>
        </w:rPr>
        <w:t xml:space="preserve"> 3.</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Таблица 3</w:t>
      </w:r>
    </w:p>
    <w:tbl>
      <w:tblPr>
        <w:tblStyle w:val="212"/>
        <w:tblW w:w="7513" w:type="dxa"/>
        <w:tblInd w:w="108" w:type="dxa"/>
        <w:tblLayout w:type="fixed"/>
        <w:tblLook w:val="01E0" w:firstRow="1" w:lastRow="1" w:firstColumn="1" w:lastColumn="1" w:noHBand="0" w:noVBand="0"/>
      </w:tblPr>
      <w:tblGrid>
        <w:gridCol w:w="1985"/>
        <w:gridCol w:w="709"/>
        <w:gridCol w:w="916"/>
        <w:gridCol w:w="1352"/>
        <w:gridCol w:w="1155"/>
        <w:gridCol w:w="1396"/>
      </w:tblGrid>
      <w:tr w:rsidR="005A3494" w:rsidRPr="005A3494" w:rsidTr="005A3494">
        <w:trPr>
          <w:trHeight w:val="20"/>
        </w:trPr>
        <w:tc>
          <w:tcPr>
            <w:tcW w:w="1985" w:type="dxa"/>
          </w:tcPr>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Наименование опасного производства, участка (оборудования)</w:t>
            </w:r>
          </w:p>
        </w:tc>
        <w:tc>
          <w:tcPr>
            <w:tcW w:w="709" w:type="dxa"/>
          </w:tcPr>
          <w:p w:rsidR="005A3494" w:rsidRPr="005A3494" w:rsidRDefault="005A3494" w:rsidP="005A3494">
            <w:pPr>
              <w:tabs>
                <w:tab w:val="left" w:pos="284"/>
              </w:tabs>
              <w:rPr>
                <w:rFonts w:ascii="Times New Roman" w:eastAsia="Calibri" w:hAnsi="Times New Roman" w:cs="Times New Roman"/>
                <w:bCs/>
                <w:sz w:val="12"/>
                <w:szCs w:val="12"/>
                <w:vertAlign w:val="superscript"/>
              </w:rPr>
            </w:pPr>
            <w:r w:rsidRPr="005A3494">
              <w:rPr>
                <w:rFonts w:ascii="Times New Roman" w:eastAsia="Calibri" w:hAnsi="Times New Roman" w:cs="Times New Roman"/>
                <w:bCs/>
                <w:sz w:val="12"/>
                <w:szCs w:val="12"/>
              </w:rPr>
              <w:t>Тип, марка</w:t>
            </w:r>
          </w:p>
        </w:tc>
        <w:tc>
          <w:tcPr>
            <w:tcW w:w="916" w:type="dxa"/>
          </w:tcPr>
          <w:p w:rsidR="005A3494" w:rsidRPr="005A3494" w:rsidRDefault="005A3494" w:rsidP="005A3494">
            <w:pPr>
              <w:tabs>
                <w:tab w:val="left" w:pos="284"/>
              </w:tabs>
              <w:rPr>
                <w:rFonts w:ascii="Times New Roman" w:eastAsia="Calibri" w:hAnsi="Times New Roman" w:cs="Times New Roman"/>
                <w:bCs/>
                <w:sz w:val="12"/>
                <w:szCs w:val="12"/>
                <w:vertAlign w:val="superscript"/>
              </w:rPr>
            </w:pPr>
            <w:r w:rsidRPr="005A3494">
              <w:rPr>
                <w:rFonts w:ascii="Times New Roman" w:eastAsia="Calibri" w:hAnsi="Times New Roman" w:cs="Times New Roman"/>
                <w:bCs/>
                <w:sz w:val="12"/>
                <w:szCs w:val="12"/>
              </w:rPr>
              <w:t>Вид системы охлаждения</w:t>
            </w:r>
          </w:p>
        </w:tc>
        <w:tc>
          <w:tcPr>
            <w:tcW w:w="1352" w:type="dxa"/>
          </w:tcPr>
          <w:p w:rsidR="005A3494" w:rsidRPr="005A3494" w:rsidRDefault="005A3494" w:rsidP="005A3494">
            <w:pPr>
              <w:tabs>
                <w:tab w:val="left" w:pos="284"/>
              </w:tabs>
              <w:rPr>
                <w:rFonts w:ascii="Times New Roman" w:eastAsia="Calibri" w:hAnsi="Times New Roman" w:cs="Times New Roman"/>
                <w:bCs/>
                <w:sz w:val="12"/>
                <w:szCs w:val="12"/>
                <w:vertAlign w:val="superscript"/>
              </w:rPr>
            </w:pPr>
            <w:r w:rsidRPr="005A3494">
              <w:rPr>
                <w:rFonts w:ascii="Times New Roman" w:eastAsia="Calibri" w:hAnsi="Times New Roman" w:cs="Times New Roman"/>
                <w:bCs/>
                <w:sz w:val="12"/>
                <w:szCs w:val="12"/>
              </w:rPr>
              <w:t xml:space="preserve">Габаритные размеры площадки трансформатора </w:t>
            </w:r>
            <w:r w:rsidRPr="005A3494">
              <w:rPr>
                <w:rFonts w:ascii="Times New Roman" w:eastAsia="Calibri" w:hAnsi="Times New Roman" w:cs="Times New Roman"/>
                <w:bCs/>
                <w:sz w:val="12"/>
                <w:szCs w:val="12"/>
                <w:lang w:val="en-US"/>
              </w:rPr>
              <w:t>l</w:t>
            </w:r>
            <w:r w:rsidRPr="005A3494">
              <w:rPr>
                <w:rFonts w:ascii="Times New Roman" w:eastAsia="Calibri" w:hAnsi="Times New Roman" w:cs="Times New Roman"/>
                <w:bCs/>
                <w:sz w:val="12"/>
                <w:szCs w:val="12"/>
              </w:rPr>
              <w:sym w:font="Symbol" w:char="F0B4"/>
            </w:r>
            <w:r w:rsidRPr="005A3494">
              <w:rPr>
                <w:rFonts w:ascii="Times New Roman" w:eastAsia="Calibri" w:hAnsi="Times New Roman" w:cs="Times New Roman"/>
                <w:bCs/>
                <w:sz w:val="12"/>
                <w:szCs w:val="12"/>
                <w:lang w:val="en-US"/>
              </w:rPr>
              <w:t>b</w:t>
            </w:r>
            <w:r w:rsidRPr="005A3494">
              <w:rPr>
                <w:rFonts w:ascii="Times New Roman" w:eastAsia="Calibri" w:hAnsi="Times New Roman" w:cs="Times New Roman"/>
                <w:bCs/>
                <w:sz w:val="12"/>
                <w:szCs w:val="12"/>
              </w:rPr>
              <w:sym w:font="Symbol" w:char="F0B4"/>
            </w:r>
            <w:r w:rsidRPr="005A3494">
              <w:rPr>
                <w:rFonts w:ascii="Times New Roman" w:eastAsia="Calibri" w:hAnsi="Times New Roman" w:cs="Times New Roman"/>
                <w:bCs/>
                <w:sz w:val="12"/>
                <w:szCs w:val="12"/>
                <w:lang w:val="en-US"/>
              </w:rPr>
              <w:t>h</w:t>
            </w:r>
            <w:r w:rsidRPr="005A3494">
              <w:rPr>
                <w:rFonts w:ascii="Times New Roman" w:eastAsia="Calibri" w:hAnsi="Times New Roman" w:cs="Times New Roman"/>
                <w:bCs/>
                <w:sz w:val="12"/>
                <w:szCs w:val="12"/>
              </w:rPr>
              <w:t xml:space="preserve">, мм </w:t>
            </w:r>
          </w:p>
        </w:tc>
        <w:tc>
          <w:tcPr>
            <w:tcW w:w="1155" w:type="dxa"/>
          </w:tcPr>
          <w:p w:rsidR="005A3494" w:rsidRPr="005A3494" w:rsidRDefault="005A3494" w:rsidP="005A3494">
            <w:pPr>
              <w:tabs>
                <w:tab w:val="left" w:pos="284"/>
              </w:tabs>
              <w:rPr>
                <w:rFonts w:ascii="Times New Roman" w:eastAsia="Calibri" w:hAnsi="Times New Roman" w:cs="Times New Roman"/>
                <w:bCs/>
                <w:sz w:val="12"/>
                <w:szCs w:val="12"/>
                <w:vertAlign w:val="superscript"/>
              </w:rPr>
            </w:pPr>
            <w:r w:rsidRPr="005A3494">
              <w:rPr>
                <w:rFonts w:ascii="Times New Roman" w:eastAsia="Calibri" w:hAnsi="Times New Roman" w:cs="Times New Roman"/>
                <w:bCs/>
                <w:sz w:val="12"/>
                <w:szCs w:val="12"/>
              </w:rPr>
              <w:t xml:space="preserve">Масса заливаемого масла в оборудование, </w:t>
            </w:r>
            <w:proofErr w:type="gramStart"/>
            <w:r w:rsidRPr="005A3494">
              <w:rPr>
                <w:rFonts w:ascii="Times New Roman" w:eastAsia="Calibri" w:hAnsi="Times New Roman" w:cs="Times New Roman"/>
                <w:bCs/>
                <w:sz w:val="12"/>
                <w:szCs w:val="12"/>
              </w:rPr>
              <w:t>кг</w:t>
            </w:r>
            <w:proofErr w:type="gramEnd"/>
          </w:p>
        </w:tc>
        <w:tc>
          <w:tcPr>
            <w:tcW w:w="1396" w:type="dxa"/>
          </w:tcPr>
          <w:p w:rsidR="005A3494" w:rsidRPr="005A3494" w:rsidRDefault="005A3494" w:rsidP="005A3494">
            <w:pPr>
              <w:tabs>
                <w:tab w:val="left" w:pos="284"/>
              </w:tabs>
              <w:rPr>
                <w:rFonts w:ascii="Times New Roman" w:eastAsia="Calibri" w:hAnsi="Times New Roman" w:cs="Times New Roman"/>
                <w:bCs/>
                <w:sz w:val="12"/>
                <w:szCs w:val="12"/>
                <w:vertAlign w:val="superscript"/>
              </w:rPr>
            </w:pPr>
            <w:r w:rsidRPr="005A3494">
              <w:rPr>
                <w:rFonts w:ascii="Times New Roman" w:eastAsia="Calibri" w:hAnsi="Times New Roman" w:cs="Times New Roman"/>
                <w:bCs/>
                <w:sz w:val="12"/>
                <w:szCs w:val="12"/>
              </w:rPr>
              <w:t>Объем заливаемого масла в оборудование, м</w:t>
            </w:r>
            <w:r w:rsidRPr="005A3494">
              <w:rPr>
                <w:rFonts w:ascii="Times New Roman" w:eastAsia="Calibri" w:hAnsi="Times New Roman" w:cs="Times New Roman"/>
                <w:bCs/>
                <w:sz w:val="12"/>
                <w:szCs w:val="12"/>
                <w:vertAlign w:val="superscript"/>
              </w:rPr>
              <w:t>3</w:t>
            </w:r>
          </w:p>
        </w:tc>
      </w:tr>
      <w:tr w:rsidR="005A3494" w:rsidRPr="005A3494" w:rsidTr="005A3494">
        <w:trPr>
          <w:trHeight w:val="20"/>
        </w:trPr>
        <w:tc>
          <w:tcPr>
            <w:tcW w:w="198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Комплектная </w:t>
            </w:r>
            <w:proofErr w:type="spellStart"/>
            <w:r w:rsidRPr="005A3494">
              <w:rPr>
                <w:rFonts w:ascii="Times New Roman" w:eastAsia="Calibri" w:hAnsi="Times New Roman" w:cs="Times New Roman"/>
                <w:sz w:val="12"/>
                <w:szCs w:val="12"/>
              </w:rPr>
              <w:t>однотрансформаторная</w:t>
            </w:r>
            <w:proofErr w:type="spellEnd"/>
            <w:r w:rsidRPr="005A3494">
              <w:rPr>
                <w:rFonts w:ascii="Times New Roman" w:eastAsia="Calibri" w:hAnsi="Times New Roman" w:cs="Times New Roman"/>
                <w:sz w:val="12"/>
                <w:szCs w:val="12"/>
              </w:rPr>
              <w:t xml:space="preserve"> подстанция типа «киоск» наружной установки с силовым трансформатором ТМГ-250/10/0,4-У</w:t>
            </w:r>
            <w:proofErr w:type="gramStart"/>
            <w:r w:rsidRPr="005A3494">
              <w:rPr>
                <w:rFonts w:ascii="Times New Roman" w:eastAsia="Calibri" w:hAnsi="Times New Roman" w:cs="Times New Roman"/>
                <w:sz w:val="12"/>
                <w:szCs w:val="12"/>
              </w:rPr>
              <w:t>1</w:t>
            </w:r>
            <w:proofErr w:type="gramEnd"/>
          </w:p>
        </w:tc>
        <w:tc>
          <w:tcPr>
            <w:tcW w:w="709"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КТП250/10УВ1П10</w:t>
            </w:r>
          </w:p>
        </w:tc>
        <w:tc>
          <w:tcPr>
            <w:tcW w:w="916"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М</w:t>
            </w:r>
          </w:p>
        </w:tc>
        <w:tc>
          <w:tcPr>
            <w:tcW w:w="1352"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lang w:val="en-US"/>
              </w:rPr>
              <w:t>3700</w:t>
            </w:r>
            <w:r w:rsidRPr="005A3494">
              <w:rPr>
                <w:rFonts w:ascii="Times New Roman" w:eastAsia="Calibri" w:hAnsi="Times New Roman" w:cs="Times New Roman"/>
                <w:sz w:val="12"/>
                <w:szCs w:val="12"/>
              </w:rPr>
              <w:t>х2</w:t>
            </w:r>
            <w:r w:rsidRPr="005A3494">
              <w:rPr>
                <w:rFonts w:ascii="Times New Roman" w:eastAsia="Calibri" w:hAnsi="Times New Roman" w:cs="Times New Roman"/>
                <w:sz w:val="12"/>
                <w:szCs w:val="12"/>
                <w:lang w:val="en-US"/>
              </w:rPr>
              <w:t>3</w:t>
            </w:r>
            <w:r w:rsidRPr="005A3494">
              <w:rPr>
                <w:rFonts w:ascii="Times New Roman" w:eastAsia="Calibri" w:hAnsi="Times New Roman" w:cs="Times New Roman"/>
                <w:sz w:val="12"/>
                <w:szCs w:val="12"/>
              </w:rPr>
              <w:t>00х2800</w:t>
            </w:r>
          </w:p>
        </w:tc>
        <w:tc>
          <w:tcPr>
            <w:tcW w:w="115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lang w:val="en-US"/>
              </w:rPr>
              <w:t>320</w:t>
            </w:r>
          </w:p>
        </w:tc>
        <w:tc>
          <w:tcPr>
            <w:tcW w:w="1396"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0,</w:t>
            </w:r>
            <w:r w:rsidRPr="005A3494">
              <w:rPr>
                <w:rFonts w:ascii="Times New Roman" w:eastAsia="Calibri" w:hAnsi="Times New Roman" w:cs="Times New Roman"/>
                <w:sz w:val="12"/>
                <w:szCs w:val="12"/>
                <w:lang w:val="en-US"/>
              </w:rPr>
              <w:t>3</w:t>
            </w:r>
            <w:r w:rsidRPr="005A3494">
              <w:rPr>
                <w:rFonts w:ascii="Times New Roman" w:eastAsia="Calibri" w:hAnsi="Times New Roman" w:cs="Times New Roman"/>
                <w:sz w:val="12"/>
                <w:szCs w:val="12"/>
              </w:rPr>
              <w:t>6</w:t>
            </w:r>
          </w:p>
        </w:tc>
      </w:tr>
    </w:tbl>
    <w:p w:rsidR="005A3494" w:rsidRPr="005A3494" w:rsidRDefault="005A3494" w:rsidP="005A3494">
      <w:pPr>
        <w:tabs>
          <w:tab w:val="left" w:pos="284"/>
        </w:tabs>
        <w:spacing w:after="0" w:line="240" w:lineRule="auto"/>
        <w:jc w:val="both"/>
        <w:rPr>
          <w:rFonts w:ascii="Times New Roman" w:eastAsia="Calibri" w:hAnsi="Times New Roman" w:cs="Times New Roman"/>
          <w:b/>
          <w:sz w:val="12"/>
          <w:szCs w:val="12"/>
        </w:rPr>
      </w:pP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5.3.2. Решения по исключению разгерметизации оборудования и предупреждению аварийных выбросов опасных веществ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В целях исключения разгерметизации оборудования проектной документацией предусматривается: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конструктивные решения, используемые при изготовлении КТП, 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трансформаторный отсек отгорожен глухой стеной от РУ 0,4 </w:t>
      </w:r>
      <w:proofErr w:type="spellStart"/>
      <w:r w:rsidRPr="005A3494">
        <w:rPr>
          <w:rFonts w:ascii="Times New Roman" w:eastAsia="Calibri" w:hAnsi="Times New Roman" w:cs="Times New Roman"/>
          <w:sz w:val="12"/>
          <w:szCs w:val="12"/>
        </w:rPr>
        <w:t>кВ.</w:t>
      </w:r>
      <w:proofErr w:type="spellEnd"/>
      <w:r w:rsidRPr="005A3494">
        <w:rPr>
          <w:rFonts w:ascii="Times New Roman" w:eastAsia="Calibri" w:hAnsi="Times New Roman" w:cs="Times New Roman"/>
          <w:sz w:val="12"/>
          <w:szCs w:val="12"/>
        </w:rPr>
        <w:t xml:space="preserve"> Обеспечена возможность контроля уровня масла в трансформаторе без проникновения в трансформаторный отсек;</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все металлические части КТП имеют антикоррозийное покрытие. Гарантия на качество антикоррозионного покрытия составляет не менее 15 лет;</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w:t>
      </w:r>
      <w:proofErr w:type="gramStart"/>
      <w:r w:rsidRPr="005A3494">
        <w:rPr>
          <w:rFonts w:ascii="Times New Roman" w:eastAsia="Calibri" w:hAnsi="Times New Roman" w:cs="Times New Roman"/>
          <w:sz w:val="12"/>
          <w:szCs w:val="12"/>
        </w:rPr>
        <w:t>принятия</w:t>
      </w:r>
      <w:proofErr w:type="gramEnd"/>
      <w:r w:rsidRPr="005A3494">
        <w:rPr>
          <w:rFonts w:ascii="Times New Roman" w:eastAsia="Calibri" w:hAnsi="Times New Roman" w:cs="Times New Roman"/>
          <w:sz w:val="12"/>
          <w:szCs w:val="12"/>
        </w:rPr>
        <w:t xml:space="preserve"> оперативных мер по предотвращению аварийных ситуаций или локализации аварий;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размещение сооружений с учетом категории по </w:t>
      </w:r>
      <w:proofErr w:type="spellStart"/>
      <w:r w:rsidRPr="005A3494">
        <w:rPr>
          <w:rFonts w:ascii="Times New Roman" w:eastAsia="Calibri" w:hAnsi="Times New Roman" w:cs="Times New Roman"/>
          <w:sz w:val="12"/>
          <w:szCs w:val="12"/>
        </w:rPr>
        <w:t>взрывопожароопасности</w:t>
      </w:r>
      <w:proofErr w:type="spellEnd"/>
      <w:r w:rsidRPr="005A3494">
        <w:rPr>
          <w:rFonts w:ascii="Times New Roman" w:eastAsia="Calibri" w:hAnsi="Times New Roman" w:cs="Times New Roman"/>
          <w:sz w:val="12"/>
          <w:szCs w:val="12"/>
        </w:rPr>
        <w:t xml:space="preserve"> и обеспечением необходимых по нормам разрывов;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В обычном состоянии утечки масла отсутствуют. Загрязняющих веществ в воздухе на площадке ПС от масляных трансформаторов в </w:t>
      </w:r>
      <w:r>
        <w:rPr>
          <w:rFonts w:ascii="Times New Roman" w:eastAsia="Calibri" w:hAnsi="Times New Roman" w:cs="Times New Roman"/>
          <w:sz w:val="12"/>
          <w:szCs w:val="12"/>
        </w:rPr>
        <w:t>период эксплуатации не имеется.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5.3.3. Решения, направленные на предупреждение развития аварии и локализацию выбросов (сбросов) опасных веществ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защита оборудования от статического электричества путем заземления;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5A3494">
        <w:rPr>
          <w:rFonts w:ascii="Times New Roman" w:eastAsia="Calibri" w:hAnsi="Times New Roman" w:cs="Times New Roman"/>
          <w:sz w:val="12"/>
          <w:szCs w:val="12"/>
        </w:rPr>
        <w:t>глухозаземленой</w:t>
      </w:r>
      <w:proofErr w:type="spellEnd"/>
      <w:r w:rsidRPr="005A3494">
        <w:rPr>
          <w:rFonts w:ascii="Times New Roman" w:eastAsia="Calibri" w:hAnsi="Times New Roman" w:cs="Times New Roman"/>
          <w:sz w:val="12"/>
          <w:szCs w:val="12"/>
        </w:rPr>
        <w:t xml:space="preserve"> </w:t>
      </w:r>
      <w:proofErr w:type="spellStart"/>
      <w:r w:rsidRPr="005A3494">
        <w:rPr>
          <w:rFonts w:ascii="Times New Roman" w:eastAsia="Calibri" w:hAnsi="Times New Roman" w:cs="Times New Roman"/>
          <w:sz w:val="12"/>
          <w:szCs w:val="12"/>
        </w:rPr>
        <w:t>нейтрали</w:t>
      </w:r>
      <w:proofErr w:type="spellEnd"/>
      <w:r w:rsidRPr="005A3494">
        <w:rPr>
          <w:rFonts w:ascii="Times New Roman" w:eastAsia="Calibri" w:hAnsi="Times New Roman" w:cs="Times New Roman"/>
          <w:sz w:val="12"/>
          <w:szCs w:val="12"/>
        </w:rPr>
        <w:t xml:space="preserve"> трансформатора с шиной заземления внутри КТП;</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объект обеспечивается первичными средствами пожаротушения;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конструкция РУ 0,4 </w:t>
      </w:r>
      <w:proofErr w:type="spellStart"/>
      <w:r w:rsidRPr="005A3494">
        <w:rPr>
          <w:rFonts w:ascii="Times New Roman" w:eastAsia="Calibri" w:hAnsi="Times New Roman" w:cs="Times New Roman"/>
          <w:sz w:val="12"/>
          <w:szCs w:val="12"/>
        </w:rPr>
        <w:t>кВ</w:t>
      </w:r>
      <w:proofErr w:type="spellEnd"/>
      <w:r w:rsidRPr="005A3494">
        <w:rPr>
          <w:rFonts w:ascii="Times New Roman" w:eastAsia="Calibri" w:hAnsi="Times New Roman" w:cs="Times New Roman"/>
          <w:sz w:val="12"/>
          <w:szCs w:val="12"/>
        </w:rPr>
        <w:t xml:space="preserve">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lastRenderedPageBreak/>
        <w:t>Расстояния между зданиями и сооружениями приняты в соответствии с требованиями противопожарных и санитарных норм: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ППБО-85 «Правила пожарной безопасности в нефтяной и газовой промышленности»;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ПУЭ «Правила устройства электроустановок»;</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СП 18.13330.2011 «Генеральные планы промышленных предприятий».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proofErr w:type="gramStart"/>
      <w:r w:rsidRPr="005A3494">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Пожаротушение до прибытия дежурного караула пожарной части осущес</w:t>
      </w:r>
      <w:r>
        <w:rPr>
          <w:rFonts w:ascii="Times New Roman" w:eastAsia="Calibri" w:hAnsi="Times New Roman" w:cs="Times New Roman"/>
          <w:sz w:val="12"/>
          <w:szCs w:val="12"/>
        </w:rPr>
        <w:t>твляется первичными средствами.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5.3.4. Решения по обеспечению </w:t>
      </w:r>
      <w:proofErr w:type="spellStart"/>
      <w:r w:rsidRPr="005A3494">
        <w:rPr>
          <w:rFonts w:ascii="Times New Roman" w:eastAsia="Calibri" w:hAnsi="Times New Roman" w:cs="Times New Roman"/>
          <w:sz w:val="12"/>
          <w:szCs w:val="12"/>
        </w:rPr>
        <w:t>взрывопожаробезопасности</w:t>
      </w:r>
      <w:proofErr w:type="spellEnd"/>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размещение сооружений с учетом категории по </w:t>
      </w:r>
      <w:proofErr w:type="spellStart"/>
      <w:r w:rsidRPr="005A3494">
        <w:rPr>
          <w:rFonts w:ascii="Times New Roman" w:eastAsia="Calibri" w:hAnsi="Times New Roman" w:cs="Times New Roman"/>
          <w:sz w:val="12"/>
          <w:szCs w:val="12"/>
        </w:rPr>
        <w:t>взрывопожароопасности</w:t>
      </w:r>
      <w:proofErr w:type="spellEnd"/>
      <w:r w:rsidRPr="005A3494">
        <w:rPr>
          <w:rFonts w:ascii="Times New Roman" w:eastAsia="Calibri" w:hAnsi="Times New Roman" w:cs="Times New Roman"/>
          <w:sz w:val="12"/>
          <w:szCs w:val="12"/>
        </w:rPr>
        <w:t xml:space="preserve"> и обеспечением необходимых по нормам разрывов;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w:t>
      </w:r>
      <w:proofErr w:type="gramStart"/>
      <w:r w:rsidRPr="005A3494">
        <w:rPr>
          <w:rFonts w:ascii="Times New Roman" w:eastAsia="Calibri" w:hAnsi="Times New Roman" w:cs="Times New Roman"/>
          <w:sz w:val="12"/>
          <w:szCs w:val="12"/>
        </w:rPr>
        <w:t>Р</w:t>
      </w:r>
      <w:proofErr w:type="gramEnd"/>
      <w:r w:rsidRPr="005A3494">
        <w:rPr>
          <w:rFonts w:ascii="Times New Roman" w:eastAsia="Calibri" w:hAnsi="Times New Roman" w:cs="Times New Roman"/>
          <w:sz w:val="12"/>
          <w:szCs w:val="12"/>
        </w:rPr>
        <w:t xml:space="preserve"> 30852.5-2002, ГОСТ Р 30852.9-2002, ГОСТ Р 30852.11-2002;</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длины пролетов между опорами в проекте приняты в соответствии с работой</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ОАО РАО «ЕЭС России» ОАО «РОСЭП» (шифр 25.0038), в которой основными положениями по определению расчетных пролетов опор </w:t>
      </w:r>
      <w:proofErr w:type="gramStart"/>
      <w:r w:rsidRPr="005A3494">
        <w:rPr>
          <w:rFonts w:ascii="Times New Roman" w:eastAsia="Calibri" w:hAnsi="Times New Roman" w:cs="Times New Roman"/>
          <w:sz w:val="12"/>
          <w:szCs w:val="12"/>
        </w:rPr>
        <w:t>ВЛ</w:t>
      </w:r>
      <w:proofErr w:type="gramEnd"/>
      <w:r w:rsidRPr="005A3494">
        <w:rPr>
          <w:rFonts w:ascii="Times New Roman" w:eastAsia="Calibri" w:hAnsi="Times New Roman" w:cs="Times New Roman"/>
          <w:sz w:val="12"/>
          <w:szCs w:val="12"/>
        </w:rPr>
        <w:t xml:space="preserve"> стало соблюдение требований ПУЭ 7 изд.</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на всем электрооборудовании устанавливаются знаки «Опасность поражения электрическим током» в соответствии с ГОСТ </w:t>
      </w:r>
      <w:proofErr w:type="gramStart"/>
      <w:r w:rsidRPr="005A3494">
        <w:rPr>
          <w:rFonts w:ascii="Times New Roman" w:eastAsia="Calibri" w:hAnsi="Times New Roman" w:cs="Times New Roman"/>
          <w:sz w:val="12"/>
          <w:szCs w:val="12"/>
        </w:rPr>
        <w:t>Р</w:t>
      </w:r>
      <w:proofErr w:type="gramEnd"/>
      <w:r w:rsidRPr="005A3494">
        <w:rPr>
          <w:rFonts w:ascii="Times New Roman" w:eastAsia="Calibri" w:hAnsi="Times New Roman" w:cs="Times New Roman"/>
          <w:sz w:val="12"/>
          <w:szCs w:val="12"/>
        </w:rPr>
        <w:t xml:space="preserve"> 12.4.026.</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для всех токоведущих частей в отсеках РУВН и РУНН предусмотрены ограждения для предотвращения случайного прикосновения к токоведущим частям (предусматривается комплектацией КТП);</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для прокладки трасс </w:t>
      </w:r>
      <w:proofErr w:type="spellStart"/>
      <w:r w:rsidRPr="005A3494">
        <w:rPr>
          <w:rFonts w:ascii="Times New Roman" w:eastAsia="Calibri" w:hAnsi="Times New Roman" w:cs="Times New Roman"/>
          <w:sz w:val="12"/>
          <w:szCs w:val="12"/>
        </w:rPr>
        <w:t>КИПиА</w:t>
      </w:r>
      <w:proofErr w:type="spellEnd"/>
      <w:r w:rsidRPr="005A3494">
        <w:rPr>
          <w:rFonts w:ascii="Times New Roman" w:eastAsia="Calibri" w:hAnsi="Times New Roman" w:cs="Times New Roman"/>
          <w:sz w:val="12"/>
          <w:szCs w:val="12"/>
        </w:rPr>
        <w:t xml:space="preserve"> предусматриваются контрольные бронированные кабели не распространяющие горение, с низким </w:t>
      </w:r>
      <w:proofErr w:type="spellStart"/>
      <w:r w:rsidRPr="005A3494">
        <w:rPr>
          <w:rFonts w:ascii="Times New Roman" w:eastAsia="Calibri" w:hAnsi="Times New Roman" w:cs="Times New Roman"/>
          <w:sz w:val="12"/>
          <w:szCs w:val="12"/>
        </w:rPr>
        <w:t>дым</w:t>
      </w:r>
      <w:proofErr w:type="gramStart"/>
      <w:r w:rsidRPr="005A3494">
        <w:rPr>
          <w:rFonts w:ascii="Times New Roman" w:eastAsia="Calibri" w:hAnsi="Times New Roman" w:cs="Times New Roman"/>
          <w:sz w:val="12"/>
          <w:szCs w:val="12"/>
        </w:rPr>
        <w:t>о</w:t>
      </w:r>
      <w:proofErr w:type="spellEnd"/>
      <w:r w:rsidRPr="005A3494">
        <w:rPr>
          <w:rFonts w:ascii="Times New Roman" w:eastAsia="Calibri" w:hAnsi="Times New Roman" w:cs="Times New Roman"/>
          <w:sz w:val="12"/>
          <w:szCs w:val="12"/>
        </w:rPr>
        <w:t>-</w:t>
      </w:r>
      <w:proofErr w:type="gramEnd"/>
      <w:r w:rsidRPr="005A3494">
        <w:rPr>
          <w:rFonts w:ascii="Times New Roman" w:eastAsia="Calibri" w:hAnsi="Times New Roman" w:cs="Times New Roman"/>
          <w:sz w:val="12"/>
          <w:szCs w:val="12"/>
        </w:rPr>
        <w:t xml:space="preserve"> и </w:t>
      </w:r>
      <w:proofErr w:type="spellStart"/>
      <w:r w:rsidRPr="005A3494">
        <w:rPr>
          <w:rFonts w:ascii="Times New Roman" w:eastAsia="Calibri" w:hAnsi="Times New Roman" w:cs="Times New Roman"/>
          <w:sz w:val="12"/>
          <w:szCs w:val="12"/>
        </w:rPr>
        <w:t>газовыделением</w:t>
      </w:r>
      <w:proofErr w:type="spellEnd"/>
      <w:r w:rsidRPr="005A3494">
        <w:rPr>
          <w:rFonts w:ascii="Times New Roman" w:eastAsia="Calibri" w:hAnsi="Times New Roman" w:cs="Times New Roman"/>
          <w:sz w:val="12"/>
          <w:szCs w:val="12"/>
        </w:rPr>
        <w:t>.</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К мероприятиям, обеспечивающим защиту персонала при возможных аварийных ситуациях, дополнительно относятся: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защита от свободного доступа к токоведущим частям;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установленные электрические обогреватели шкафов </w:t>
      </w:r>
      <w:proofErr w:type="spellStart"/>
      <w:r w:rsidRPr="005A3494">
        <w:rPr>
          <w:rFonts w:ascii="Times New Roman" w:eastAsia="Calibri" w:hAnsi="Times New Roman" w:cs="Times New Roman"/>
          <w:sz w:val="12"/>
          <w:szCs w:val="12"/>
        </w:rPr>
        <w:t>КИПиА</w:t>
      </w:r>
      <w:proofErr w:type="spellEnd"/>
      <w:r w:rsidRPr="005A3494">
        <w:rPr>
          <w:rFonts w:ascii="Times New Roman" w:eastAsia="Calibri" w:hAnsi="Times New Roman" w:cs="Times New Roman"/>
          <w:sz w:val="12"/>
          <w:szCs w:val="12"/>
        </w:rPr>
        <w:t xml:space="preserve"> имеют уровень защиты от поражения током класса 0.</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наличие средств индивидуальной защиты в соответствии с существующими нормами;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оснащение персонала спецодеждой и </w:t>
      </w:r>
      <w:proofErr w:type="spellStart"/>
      <w:r w:rsidRPr="005A3494">
        <w:rPr>
          <w:rFonts w:ascii="Times New Roman" w:eastAsia="Calibri" w:hAnsi="Times New Roman" w:cs="Times New Roman"/>
          <w:sz w:val="12"/>
          <w:szCs w:val="12"/>
        </w:rPr>
        <w:t>спецобувью</w:t>
      </w:r>
      <w:proofErr w:type="spellEnd"/>
      <w:r w:rsidRPr="005A3494">
        <w:rPr>
          <w:rFonts w:ascii="Times New Roman" w:eastAsia="Calibri" w:hAnsi="Times New Roman" w:cs="Times New Roman"/>
          <w:sz w:val="12"/>
          <w:szCs w:val="12"/>
        </w:rPr>
        <w:t>;</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содержание первичных средств пожаротушения в </w:t>
      </w:r>
      <w:proofErr w:type="gramStart"/>
      <w:r w:rsidRPr="005A3494">
        <w:rPr>
          <w:rFonts w:ascii="Times New Roman" w:eastAsia="Calibri" w:hAnsi="Times New Roman" w:cs="Times New Roman"/>
          <w:sz w:val="12"/>
          <w:szCs w:val="12"/>
        </w:rPr>
        <w:t>исправном</w:t>
      </w:r>
      <w:proofErr w:type="gramEnd"/>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5A3494">
        <w:rPr>
          <w:rFonts w:ascii="Times New Roman" w:eastAsia="Calibri" w:hAnsi="Times New Roman" w:cs="Times New Roman"/>
          <w:sz w:val="12"/>
          <w:szCs w:val="12"/>
        </w:rPr>
        <w:t>состоянии</w:t>
      </w:r>
      <w:proofErr w:type="gramEnd"/>
      <w:r w:rsidRPr="005A3494">
        <w:rPr>
          <w:rFonts w:ascii="Times New Roman" w:eastAsia="Calibri" w:hAnsi="Times New Roman" w:cs="Times New Roman"/>
          <w:sz w:val="12"/>
          <w:szCs w:val="12"/>
        </w:rPr>
        <w:t xml:space="preserve">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разработка планов тушения пожара и инструкций по пожарной безопасности;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отработка взаимодействия персонала предприятия и подразделений пожарной охраны при тушении пожара.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наличие медицинской аптечки для оказания первой медицинской помощи пострадавшим;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proofErr w:type="gramStart"/>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обучение персонала безопасным приемам и методам работы на опасном производстве, в </w:t>
      </w:r>
      <w:proofErr w:type="spellStart"/>
      <w:r w:rsidRPr="005A3494">
        <w:rPr>
          <w:rFonts w:ascii="Times New Roman" w:eastAsia="Calibri" w:hAnsi="Times New Roman" w:cs="Times New Roman"/>
          <w:sz w:val="12"/>
          <w:szCs w:val="12"/>
        </w:rPr>
        <w:t>т.ч</w:t>
      </w:r>
      <w:proofErr w:type="spellEnd"/>
      <w:r w:rsidRPr="005A3494">
        <w:rPr>
          <w:rFonts w:ascii="Times New Roman" w:eastAsia="Calibri" w:hAnsi="Times New Roman" w:cs="Times New Roman"/>
          <w:sz w:val="12"/>
          <w:szCs w:val="12"/>
        </w:rPr>
        <w:t>. к действиям в случае возникновения пожара (п. 3 «Правил противопожарного режима в Российской Федерации», утвержденных постановлением Правительства РФ от 25.04.2012 № 390 «О противопожарном режиме», проведение инструктажа по технике безопасности, пожарной безопасности.</w:t>
      </w:r>
      <w:proofErr w:type="gramEnd"/>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w:t>
      </w:r>
      <w:r>
        <w:rPr>
          <w:rFonts w:ascii="Times New Roman" w:eastAsia="Calibri" w:hAnsi="Times New Roman" w:cs="Times New Roman"/>
          <w:sz w:val="12"/>
          <w:szCs w:val="12"/>
        </w:rPr>
        <w:t xml:space="preserve">оды и мусор следует собирать </w:t>
      </w:r>
      <w:proofErr w:type="gramStart"/>
      <w:r>
        <w:rPr>
          <w:rFonts w:ascii="Times New Roman" w:eastAsia="Calibri" w:hAnsi="Times New Roman" w:cs="Times New Roman"/>
          <w:sz w:val="12"/>
          <w:szCs w:val="12"/>
        </w:rPr>
        <w:t>на</w:t>
      </w:r>
      <w:proofErr w:type="gramEnd"/>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специально выделенных </w:t>
      </w:r>
      <w:proofErr w:type="gramStart"/>
      <w:r w:rsidRPr="005A3494">
        <w:rPr>
          <w:rFonts w:ascii="Times New Roman" w:eastAsia="Calibri" w:hAnsi="Times New Roman" w:cs="Times New Roman"/>
          <w:sz w:val="12"/>
          <w:szCs w:val="12"/>
        </w:rPr>
        <w:t>площадках</w:t>
      </w:r>
      <w:proofErr w:type="gramEnd"/>
      <w:r w:rsidRPr="005A3494">
        <w:rPr>
          <w:rFonts w:ascii="Times New Roman" w:eastAsia="Calibri" w:hAnsi="Times New Roman" w:cs="Times New Roman"/>
          <w:sz w:val="12"/>
          <w:szCs w:val="12"/>
        </w:rPr>
        <w:t xml:space="preserve"> в контейнеры или ящики, а затем вывозить.</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w:t>
      </w:r>
      <w:r>
        <w:rPr>
          <w:rFonts w:ascii="Times New Roman" w:eastAsia="Calibri" w:hAnsi="Times New Roman" w:cs="Times New Roman"/>
          <w:sz w:val="12"/>
          <w:szCs w:val="12"/>
        </w:rPr>
        <w:t>ными соответствующими службами.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5A3494">
        <w:rPr>
          <w:rFonts w:ascii="Times New Roman" w:eastAsia="Calibri" w:hAnsi="Times New Roman" w:cs="Times New Roman"/>
          <w:sz w:val="12"/>
          <w:szCs w:val="12"/>
        </w:rPr>
        <w:t>от</w:t>
      </w:r>
      <w:proofErr w:type="gramEnd"/>
      <w:r w:rsidRPr="005A3494">
        <w:rPr>
          <w:rFonts w:ascii="Times New Roman" w:eastAsia="Calibri" w:hAnsi="Times New Roman" w:cs="Times New Roman"/>
          <w:sz w:val="12"/>
          <w:szCs w:val="12"/>
        </w:rPr>
        <w:t xml:space="preserve"> проектируемых объектах).</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5A3494">
        <w:rPr>
          <w:rFonts w:ascii="Times New Roman" w:eastAsia="Calibri" w:hAnsi="Times New Roman" w:cs="Times New Roman"/>
          <w:sz w:val="12"/>
          <w:szCs w:val="12"/>
        </w:rPr>
        <w:t>ПДКм.р</w:t>
      </w:r>
      <w:proofErr w:type="spellEnd"/>
      <w:r w:rsidRPr="005A3494">
        <w:rPr>
          <w:rFonts w:ascii="Times New Roman" w:eastAsia="Calibri" w:hAnsi="Times New Roman" w:cs="Times New Roman"/>
          <w:sz w:val="12"/>
          <w:szCs w:val="12"/>
        </w:rPr>
        <w:t>. периодичность контроля принимается равной 1 раз в 5 лет расчетным методом.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lastRenderedPageBreak/>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w:t>
      </w:r>
      <w:proofErr w:type="gramStart"/>
      <w:r w:rsidRPr="005A3494">
        <w:rPr>
          <w:rFonts w:ascii="Times New Roman" w:eastAsia="Calibri" w:hAnsi="Times New Roman" w:cs="Times New Roman"/>
          <w:sz w:val="12"/>
          <w:szCs w:val="12"/>
        </w:rPr>
        <w:t>и ООО</w:t>
      </w:r>
      <w:proofErr w:type="gramEnd"/>
      <w:r w:rsidRPr="005A3494">
        <w:rPr>
          <w:rFonts w:ascii="Times New Roman" w:eastAsia="Calibri" w:hAnsi="Times New Roman" w:cs="Times New Roman"/>
          <w:sz w:val="12"/>
          <w:szCs w:val="12"/>
        </w:rPr>
        <w:t xml:space="preserve"> ЧОП «РН – Охрана - Самара» в количестве 2 человека. Охрана на данном объекте постоянно не находится.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w:t>
      </w:r>
      <w:proofErr w:type="spellStart"/>
      <w:r w:rsidRPr="005A3494">
        <w:rPr>
          <w:rFonts w:ascii="Times New Roman" w:eastAsia="Calibri" w:hAnsi="Times New Roman" w:cs="Times New Roman"/>
          <w:sz w:val="12"/>
          <w:szCs w:val="12"/>
        </w:rPr>
        <w:t>Самаранефтегаз</w:t>
      </w:r>
      <w:proofErr w:type="spellEnd"/>
      <w:r w:rsidRPr="005A3494">
        <w:rPr>
          <w:rFonts w:ascii="Times New Roman" w:eastAsia="Calibri" w:hAnsi="Times New Roman" w:cs="Times New Roman"/>
          <w:sz w:val="12"/>
          <w:szCs w:val="12"/>
        </w:rPr>
        <w:t>» (центр сбора и обработки информации (ЦСОИ «Суходол»), построенной на базе SCADA «Телескоп+»;</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сигнализация несанкционированного доступа в КТП, шкаф </w:t>
      </w:r>
      <w:proofErr w:type="spellStart"/>
      <w:r w:rsidRPr="005A3494">
        <w:rPr>
          <w:rFonts w:ascii="Times New Roman" w:eastAsia="Calibri" w:hAnsi="Times New Roman" w:cs="Times New Roman"/>
          <w:sz w:val="12"/>
          <w:szCs w:val="12"/>
        </w:rPr>
        <w:t>КИПиА</w:t>
      </w:r>
      <w:proofErr w:type="spellEnd"/>
      <w:r w:rsidRPr="005A3494">
        <w:rPr>
          <w:rFonts w:ascii="Times New Roman" w:eastAsia="Calibri" w:hAnsi="Times New Roman" w:cs="Times New Roman"/>
          <w:sz w:val="12"/>
          <w:szCs w:val="12"/>
        </w:rPr>
        <w:t>;</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телесигнализацию о неисправности </w:t>
      </w:r>
      <w:proofErr w:type="spellStart"/>
      <w:r w:rsidRPr="005A3494">
        <w:rPr>
          <w:rFonts w:ascii="Times New Roman" w:eastAsia="Calibri" w:hAnsi="Times New Roman" w:cs="Times New Roman"/>
          <w:sz w:val="12"/>
          <w:szCs w:val="12"/>
        </w:rPr>
        <w:t>охранно</w:t>
      </w:r>
      <w:proofErr w:type="spellEnd"/>
      <w:r w:rsidRPr="005A3494">
        <w:rPr>
          <w:rFonts w:ascii="Times New Roman" w:eastAsia="Calibri" w:hAnsi="Times New Roman" w:cs="Times New Roman"/>
          <w:sz w:val="12"/>
          <w:szCs w:val="12"/>
        </w:rPr>
        <w:t xml:space="preserve"> – пожарной сигнализации;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5.3.6.</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4.</w:t>
      </w:r>
    </w:p>
    <w:p w:rsidR="009058E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Таблица 4</w:t>
      </w:r>
    </w:p>
    <w:tbl>
      <w:tblPr>
        <w:tblStyle w:val="222"/>
        <w:tblW w:w="7513" w:type="dxa"/>
        <w:tblInd w:w="108" w:type="dxa"/>
        <w:tblLook w:val="01E0" w:firstRow="1" w:lastRow="1" w:firstColumn="1" w:lastColumn="1" w:noHBand="0" w:noVBand="0"/>
      </w:tblPr>
      <w:tblGrid>
        <w:gridCol w:w="615"/>
        <w:gridCol w:w="1653"/>
        <w:gridCol w:w="5245"/>
      </w:tblGrid>
      <w:tr w:rsidR="005A3494" w:rsidRPr="005A3494" w:rsidTr="005A3494">
        <w:tc>
          <w:tcPr>
            <w:tcW w:w="61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 </w:t>
            </w:r>
            <w:proofErr w:type="gramStart"/>
            <w:r w:rsidRPr="005A3494">
              <w:rPr>
                <w:rFonts w:ascii="Times New Roman" w:eastAsia="Calibri" w:hAnsi="Times New Roman" w:cs="Times New Roman"/>
                <w:sz w:val="12"/>
                <w:szCs w:val="12"/>
              </w:rPr>
              <w:t>п</w:t>
            </w:r>
            <w:proofErr w:type="gramEnd"/>
            <w:r w:rsidRPr="005A3494">
              <w:rPr>
                <w:rFonts w:ascii="Times New Roman" w:eastAsia="Calibri" w:hAnsi="Times New Roman" w:cs="Times New Roman"/>
                <w:sz w:val="12"/>
                <w:szCs w:val="12"/>
              </w:rPr>
              <w:t>/п</w:t>
            </w:r>
          </w:p>
        </w:tc>
        <w:tc>
          <w:tcPr>
            <w:tcW w:w="1653"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Наименование природного процесса, опасного природного явления</w:t>
            </w:r>
          </w:p>
        </w:tc>
        <w:tc>
          <w:tcPr>
            <w:tcW w:w="524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Мероприятия по инженерной защите</w:t>
            </w:r>
          </w:p>
        </w:tc>
      </w:tr>
      <w:tr w:rsidR="005A3494" w:rsidRPr="005A3494" w:rsidTr="005A3494">
        <w:tc>
          <w:tcPr>
            <w:tcW w:w="61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1</w:t>
            </w:r>
          </w:p>
        </w:tc>
        <w:tc>
          <w:tcPr>
            <w:tcW w:w="1653"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Сильный ветер</w:t>
            </w:r>
          </w:p>
        </w:tc>
        <w:tc>
          <w:tcPr>
            <w:tcW w:w="5245" w:type="dxa"/>
          </w:tcPr>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 xml:space="preserve">Строительство проектируемого объекта ведется с учетом III района по ветровым нагрузкам. Для предотвращения повреждения кабелей предусматривается их прокладка по технологическим площадкам в </w:t>
            </w:r>
            <w:proofErr w:type="spellStart"/>
            <w:r w:rsidRPr="005A3494">
              <w:rPr>
                <w:rFonts w:ascii="Times New Roman" w:eastAsia="Calibri" w:hAnsi="Times New Roman" w:cs="Times New Roman"/>
                <w:bCs/>
                <w:sz w:val="12"/>
                <w:szCs w:val="12"/>
              </w:rPr>
              <w:t>водогазопроводных</w:t>
            </w:r>
            <w:proofErr w:type="spellEnd"/>
            <w:r w:rsidRPr="005A3494">
              <w:rPr>
                <w:rFonts w:ascii="Times New Roman" w:eastAsia="Calibri" w:hAnsi="Times New Roman" w:cs="Times New Roman"/>
                <w:bCs/>
                <w:sz w:val="12"/>
                <w:szCs w:val="12"/>
              </w:rPr>
              <w:t xml:space="preserve"> трубах.</w:t>
            </w:r>
          </w:p>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 xml:space="preserve">Для защиты молниеотводов от ветровых нагрузок предусмотрена установка их в грунт на глубину не менее 4 м. Закрепление молниеотводов осуществляется бетоном на мелкозернистом наполнителе. </w:t>
            </w:r>
            <w:proofErr w:type="gramStart"/>
            <w:r w:rsidRPr="005A3494">
              <w:rPr>
                <w:rFonts w:ascii="Times New Roman" w:eastAsia="Calibri" w:hAnsi="Times New Roman" w:cs="Times New Roman"/>
                <w:bCs/>
                <w:sz w:val="12"/>
                <w:szCs w:val="12"/>
              </w:rPr>
              <w:t xml:space="preserve">Для снижения ветровых нагрузок опора молниеотвода и </w:t>
            </w:r>
            <w:proofErr w:type="spellStart"/>
            <w:r w:rsidRPr="005A3494">
              <w:rPr>
                <w:rFonts w:ascii="Times New Roman" w:eastAsia="Calibri" w:hAnsi="Times New Roman" w:cs="Times New Roman"/>
                <w:bCs/>
                <w:sz w:val="12"/>
                <w:szCs w:val="12"/>
              </w:rPr>
              <w:t>молниеприемник</w:t>
            </w:r>
            <w:proofErr w:type="spellEnd"/>
            <w:r w:rsidRPr="005A3494">
              <w:rPr>
                <w:rFonts w:ascii="Times New Roman" w:eastAsia="Calibri" w:hAnsi="Times New Roman" w:cs="Times New Roman"/>
                <w:bCs/>
                <w:sz w:val="12"/>
                <w:szCs w:val="12"/>
              </w:rPr>
              <w:t xml:space="preserve"> выполнены из труб круглого сечения.</w:t>
            </w:r>
            <w:proofErr w:type="gramEnd"/>
          </w:p>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 xml:space="preserve">Для защиты от сильных ветров фундамент под КТП выполнен из труб </w:t>
            </w:r>
            <w:r w:rsidRPr="005A3494">
              <w:rPr>
                <w:rFonts w:ascii="Times New Roman" w:eastAsia="Calibri" w:hAnsi="Times New Roman" w:cs="Times New Roman"/>
                <w:bCs/>
                <w:sz w:val="12"/>
                <w:szCs w:val="12"/>
              </w:rPr>
              <w:sym w:font="Symbol" w:char="F0C6"/>
            </w:r>
            <w:r w:rsidRPr="005A3494">
              <w:rPr>
                <w:rFonts w:ascii="Times New Roman" w:eastAsia="Calibri" w:hAnsi="Times New Roman" w:cs="Times New Roman"/>
                <w:bCs/>
                <w:sz w:val="12"/>
                <w:szCs w:val="12"/>
              </w:rPr>
              <w:t> 89x5, Ø 114х5 (ГОСТ 10704-91) с заделкой бетоном класса В15 в высверленном котловане Ø 300 мм на глубину 1,8 м.</w:t>
            </w:r>
          </w:p>
        </w:tc>
      </w:tr>
      <w:tr w:rsidR="005A3494" w:rsidRPr="005A3494" w:rsidTr="005A3494">
        <w:tc>
          <w:tcPr>
            <w:tcW w:w="61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2</w:t>
            </w:r>
          </w:p>
        </w:tc>
        <w:tc>
          <w:tcPr>
            <w:tcW w:w="1653"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Ливень</w:t>
            </w:r>
          </w:p>
        </w:tc>
        <w:tc>
          <w:tcPr>
            <w:tcW w:w="524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На площадках скважин №№ 51, 55, 63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5A3494">
              <w:rPr>
                <w:rFonts w:ascii="Times New Roman" w:eastAsia="Calibri" w:hAnsi="Times New Roman" w:cs="Times New Roman"/>
                <w:bCs/>
                <w:sz w:val="12"/>
                <w:szCs w:val="12"/>
              </w:rPr>
              <w:t>сульфатостойком</w:t>
            </w:r>
            <w:proofErr w:type="spellEnd"/>
            <w:r w:rsidRPr="005A3494">
              <w:rPr>
                <w:rFonts w:ascii="Times New Roman" w:eastAsia="Calibri" w:hAnsi="Times New Roman" w:cs="Times New Roman"/>
                <w:bCs/>
                <w:sz w:val="12"/>
                <w:szCs w:val="12"/>
              </w:rPr>
              <w:t xml:space="preserve"> портландцементе по ГОСТ 22266-2013, марки по водонепроницаемости – </w:t>
            </w:r>
            <w:r w:rsidRPr="005A3494">
              <w:rPr>
                <w:rFonts w:ascii="Times New Roman" w:eastAsia="Calibri" w:hAnsi="Times New Roman" w:cs="Times New Roman"/>
                <w:bCs/>
                <w:sz w:val="12"/>
                <w:szCs w:val="12"/>
                <w:lang w:val="en-US"/>
              </w:rPr>
              <w:t>W</w:t>
            </w:r>
            <w:r w:rsidRPr="005A3494">
              <w:rPr>
                <w:rFonts w:ascii="Times New Roman" w:eastAsia="Calibri" w:hAnsi="Times New Roman" w:cs="Times New Roman"/>
                <w:bCs/>
                <w:sz w:val="12"/>
                <w:szCs w:val="12"/>
              </w:rPr>
              <w:t xml:space="preserve">4, </w:t>
            </w:r>
            <w:r w:rsidRPr="005A3494">
              <w:rPr>
                <w:rFonts w:ascii="Times New Roman" w:eastAsia="Calibri" w:hAnsi="Times New Roman" w:cs="Times New Roman"/>
                <w:bCs/>
                <w:sz w:val="12"/>
                <w:szCs w:val="12"/>
                <w:lang w:val="en-US"/>
              </w:rPr>
              <w:t>W</w:t>
            </w:r>
            <w:r w:rsidRPr="005A3494">
              <w:rPr>
                <w:rFonts w:ascii="Times New Roman" w:eastAsia="Calibri" w:hAnsi="Times New Roman" w:cs="Times New Roman"/>
                <w:bCs/>
                <w:sz w:val="12"/>
                <w:szCs w:val="12"/>
              </w:rPr>
              <w:t>8.</w:t>
            </w:r>
          </w:p>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водонепроницаемости – </w:t>
            </w:r>
            <w:r w:rsidRPr="005A3494">
              <w:rPr>
                <w:rFonts w:ascii="Times New Roman" w:eastAsia="Calibri" w:hAnsi="Times New Roman" w:cs="Times New Roman"/>
                <w:bCs/>
                <w:sz w:val="12"/>
                <w:szCs w:val="12"/>
                <w:lang w:val="en-US"/>
              </w:rPr>
              <w:t>W</w:t>
            </w:r>
            <w:r w:rsidRPr="005A3494">
              <w:rPr>
                <w:rFonts w:ascii="Times New Roman" w:eastAsia="Calibri" w:hAnsi="Times New Roman" w:cs="Times New Roman"/>
                <w:bCs/>
                <w:sz w:val="12"/>
                <w:szCs w:val="12"/>
              </w:rPr>
              <w:t>4.</w:t>
            </w:r>
          </w:p>
        </w:tc>
      </w:tr>
      <w:tr w:rsidR="005A3494" w:rsidRPr="005A3494" w:rsidTr="005A3494">
        <w:tc>
          <w:tcPr>
            <w:tcW w:w="61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3</w:t>
            </w:r>
          </w:p>
        </w:tc>
        <w:tc>
          <w:tcPr>
            <w:tcW w:w="1653"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Сильный снегопад</w:t>
            </w:r>
          </w:p>
        </w:tc>
        <w:tc>
          <w:tcPr>
            <w:tcW w:w="5245" w:type="dxa"/>
          </w:tcPr>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 xml:space="preserve">Все оборудование предусматривается в блочном исполнении. Установка КТП поставляется в блок-боксе, </w:t>
            </w:r>
            <w:proofErr w:type="gramStart"/>
            <w:r w:rsidRPr="005A3494">
              <w:rPr>
                <w:rFonts w:ascii="Times New Roman" w:eastAsia="Calibri" w:hAnsi="Times New Roman" w:cs="Times New Roman"/>
                <w:bCs/>
                <w:sz w:val="12"/>
                <w:szCs w:val="12"/>
              </w:rPr>
              <w:t>защищенном</w:t>
            </w:r>
            <w:proofErr w:type="gramEnd"/>
            <w:r w:rsidRPr="005A3494">
              <w:rPr>
                <w:rFonts w:ascii="Times New Roman" w:eastAsia="Calibri" w:hAnsi="Times New Roman" w:cs="Times New Roman"/>
                <w:bCs/>
                <w:sz w:val="12"/>
                <w:szCs w:val="12"/>
              </w:rPr>
              <w:t xml:space="preserve"> от снеговых явлений.</w:t>
            </w:r>
          </w:p>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Кабельные сооружения, трубопроводы, емкостное оборудование защищаются тем же способом, что и при сильном ветре.</w:t>
            </w:r>
          </w:p>
        </w:tc>
      </w:tr>
      <w:tr w:rsidR="005A3494" w:rsidRPr="005A3494" w:rsidTr="005A3494">
        <w:tc>
          <w:tcPr>
            <w:tcW w:w="61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4</w:t>
            </w:r>
          </w:p>
        </w:tc>
        <w:tc>
          <w:tcPr>
            <w:tcW w:w="1653"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Сильный мороз</w:t>
            </w:r>
          </w:p>
        </w:tc>
        <w:tc>
          <w:tcPr>
            <w:tcW w:w="5245" w:type="dxa"/>
          </w:tcPr>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 xml:space="preserve">Шкаф </w:t>
            </w:r>
            <w:proofErr w:type="spellStart"/>
            <w:r w:rsidRPr="005A3494">
              <w:rPr>
                <w:rFonts w:ascii="Times New Roman" w:eastAsia="Calibri" w:hAnsi="Times New Roman" w:cs="Times New Roman"/>
                <w:bCs/>
                <w:sz w:val="12"/>
                <w:szCs w:val="12"/>
              </w:rPr>
              <w:t>КИПиА</w:t>
            </w:r>
            <w:proofErr w:type="spellEnd"/>
            <w:r w:rsidRPr="005A3494">
              <w:rPr>
                <w:rFonts w:ascii="Times New Roman" w:eastAsia="Calibri" w:hAnsi="Times New Roman" w:cs="Times New Roman"/>
                <w:bCs/>
                <w:sz w:val="12"/>
                <w:szCs w:val="12"/>
              </w:rPr>
              <w:t xml:space="preserve"> комплектуется отопительными приборами заводом изготовителем для поддержания температуры в них не ниже +10 </w:t>
            </w:r>
            <w:r w:rsidRPr="005A3494">
              <w:rPr>
                <w:rFonts w:ascii="Times New Roman" w:eastAsia="Calibri" w:hAnsi="Times New Roman" w:cs="Times New Roman"/>
                <w:bCs/>
                <w:sz w:val="12"/>
                <w:szCs w:val="12"/>
              </w:rPr>
              <w:sym w:font="Symbol" w:char="F0B0"/>
            </w:r>
            <w:r w:rsidRPr="005A3494">
              <w:rPr>
                <w:rFonts w:ascii="Times New Roman" w:eastAsia="Calibri" w:hAnsi="Times New Roman" w:cs="Times New Roman"/>
                <w:bCs/>
                <w:sz w:val="12"/>
                <w:szCs w:val="12"/>
              </w:rPr>
              <w:t>С.</w:t>
            </w:r>
          </w:p>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5A3494">
              <w:rPr>
                <w:rFonts w:ascii="Times New Roman" w:eastAsia="Calibri" w:hAnsi="Times New Roman" w:cs="Times New Roman"/>
                <w:bCs/>
                <w:sz w:val="12"/>
                <w:szCs w:val="12"/>
              </w:rPr>
              <w:t>сульфатостойком</w:t>
            </w:r>
            <w:proofErr w:type="spellEnd"/>
            <w:r w:rsidRPr="005A3494">
              <w:rPr>
                <w:rFonts w:ascii="Times New Roman" w:eastAsia="Calibri" w:hAnsi="Times New Roman" w:cs="Times New Roman"/>
                <w:bCs/>
                <w:sz w:val="12"/>
                <w:szCs w:val="12"/>
              </w:rPr>
              <w:t xml:space="preserve"> портландцементе по ГОСТ 22266-2013, марки по морозостойкости – </w:t>
            </w:r>
            <w:r w:rsidRPr="005A3494">
              <w:rPr>
                <w:rFonts w:ascii="Times New Roman" w:eastAsia="Calibri" w:hAnsi="Times New Roman" w:cs="Times New Roman"/>
                <w:bCs/>
                <w:sz w:val="12"/>
                <w:szCs w:val="12"/>
                <w:lang w:val="en-US"/>
              </w:rPr>
              <w:t>F</w:t>
            </w:r>
            <w:r w:rsidRPr="005A3494">
              <w:rPr>
                <w:rFonts w:ascii="Times New Roman" w:eastAsia="Calibri" w:hAnsi="Times New Roman" w:cs="Times New Roman"/>
                <w:bCs/>
                <w:sz w:val="12"/>
                <w:szCs w:val="12"/>
              </w:rPr>
              <w:t>150 (</w:t>
            </w:r>
            <w:r w:rsidRPr="005A3494">
              <w:rPr>
                <w:rFonts w:ascii="Times New Roman" w:eastAsia="Calibri" w:hAnsi="Times New Roman" w:cs="Times New Roman"/>
                <w:bCs/>
                <w:sz w:val="12"/>
                <w:szCs w:val="12"/>
                <w:lang w:val="en-US"/>
              </w:rPr>
              <w:t>F</w:t>
            </w:r>
            <w:r w:rsidRPr="005A3494">
              <w:rPr>
                <w:rFonts w:ascii="Times New Roman" w:eastAsia="Calibri" w:hAnsi="Times New Roman" w:cs="Times New Roman"/>
                <w:bCs/>
                <w:sz w:val="12"/>
                <w:szCs w:val="12"/>
              </w:rPr>
              <w:t>200 – для сборных конструкций).</w:t>
            </w:r>
          </w:p>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морозостойкости – </w:t>
            </w:r>
            <w:r w:rsidRPr="005A3494">
              <w:rPr>
                <w:rFonts w:ascii="Times New Roman" w:eastAsia="Calibri" w:hAnsi="Times New Roman" w:cs="Times New Roman"/>
                <w:bCs/>
                <w:sz w:val="12"/>
                <w:szCs w:val="12"/>
                <w:lang w:val="en-US"/>
              </w:rPr>
              <w:t>F</w:t>
            </w:r>
            <w:r w:rsidRPr="005A3494">
              <w:rPr>
                <w:rFonts w:ascii="Times New Roman" w:eastAsia="Calibri" w:hAnsi="Times New Roman" w:cs="Times New Roman"/>
                <w:bCs/>
                <w:sz w:val="12"/>
                <w:szCs w:val="12"/>
              </w:rPr>
              <w:t>150 (</w:t>
            </w:r>
            <w:r w:rsidRPr="005A3494">
              <w:rPr>
                <w:rFonts w:ascii="Times New Roman" w:eastAsia="Calibri" w:hAnsi="Times New Roman" w:cs="Times New Roman"/>
                <w:bCs/>
                <w:sz w:val="12"/>
                <w:szCs w:val="12"/>
                <w:lang w:val="en-US"/>
              </w:rPr>
              <w:t>F</w:t>
            </w:r>
            <w:r w:rsidRPr="005A3494">
              <w:rPr>
                <w:rFonts w:ascii="Times New Roman" w:eastAsia="Calibri" w:hAnsi="Times New Roman" w:cs="Times New Roman"/>
                <w:bCs/>
                <w:sz w:val="12"/>
                <w:szCs w:val="12"/>
              </w:rPr>
              <w:t>200 – для сборных конструкций).</w:t>
            </w:r>
          </w:p>
        </w:tc>
      </w:tr>
      <w:tr w:rsidR="005A3494" w:rsidRPr="005A3494" w:rsidTr="005A3494">
        <w:tc>
          <w:tcPr>
            <w:tcW w:w="615"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5</w:t>
            </w:r>
          </w:p>
        </w:tc>
        <w:tc>
          <w:tcPr>
            <w:tcW w:w="1653" w:type="dxa"/>
          </w:tcPr>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sz w:val="12"/>
                <w:szCs w:val="12"/>
              </w:rPr>
              <w:t>Природные пожары</w:t>
            </w:r>
          </w:p>
        </w:tc>
        <w:tc>
          <w:tcPr>
            <w:tcW w:w="5245" w:type="dxa"/>
          </w:tcPr>
          <w:p w:rsidR="005A3494" w:rsidRPr="005A3494" w:rsidRDefault="005A3494" w:rsidP="005A3494">
            <w:pPr>
              <w:tabs>
                <w:tab w:val="left" w:pos="284"/>
              </w:tabs>
              <w:rPr>
                <w:rFonts w:ascii="Times New Roman" w:eastAsia="Calibri" w:hAnsi="Times New Roman" w:cs="Times New Roman"/>
                <w:bCs/>
                <w:sz w:val="12"/>
                <w:szCs w:val="12"/>
              </w:rPr>
            </w:pPr>
            <w:r w:rsidRPr="005A3494">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5A3494" w:rsidRPr="005A3494" w:rsidRDefault="005A3494" w:rsidP="005A3494">
            <w:pPr>
              <w:tabs>
                <w:tab w:val="left" w:pos="284"/>
              </w:tabs>
              <w:rPr>
                <w:rFonts w:ascii="Times New Roman" w:eastAsia="Calibri" w:hAnsi="Times New Roman" w:cs="Times New Roman"/>
                <w:sz w:val="12"/>
                <w:szCs w:val="12"/>
              </w:rPr>
            </w:pPr>
            <w:r w:rsidRPr="005A3494">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 обеспечивающей недопущение перекидывания пламени на защищаемые объекты.</w:t>
            </w:r>
          </w:p>
        </w:tc>
      </w:tr>
    </w:tbl>
    <w:p w:rsidR="009058E4" w:rsidRDefault="009058E4" w:rsidP="003C0C77">
      <w:pPr>
        <w:tabs>
          <w:tab w:val="left" w:pos="284"/>
        </w:tabs>
        <w:spacing w:after="0" w:line="240" w:lineRule="auto"/>
        <w:rPr>
          <w:rFonts w:ascii="Times New Roman" w:eastAsia="Calibri" w:hAnsi="Times New Roman" w:cs="Times New Roman"/>
          <w:sz w:val="12"/>
          <w:szCs w:val="12"/>
        </w:rPr>
      </w:pP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Автоматические выключатели выбираются таким образом, чтобы обеспечить </w:t>
      </w:r>
      <w:proofErr w:type="gramStart"/>
      <w:r w:rsidRPr="005A3494">
        <w:rPr>
          <w:rFonts w:ascii="Times New Roman" w:eastAsia="Calibri" w:hAnsi="Times New Roman" w:cs="Times New Roman"/>
          <w:sz w:val="12"/>
          <w:szCs w:val="12"/>
        </w:rPr>
        <w:t>защиту</w:t>
      </w:r>
      <w:proofErr w:type="gramEnd"/>
      <w:r w:rsidRPr="005A3494">
        <w:rPr>
          <w:rFonts w:ascii="Times New Roman" w:eastAsia="Calibri" w:hAnsi="Times New Roman" w:cs="Times New Roman"/>
          <w:sz w:val="12"/>
          <w:szCs w:val="12"/>
        </w:rPr>
        <w:t xml:space="preserve"> как оборудования, так и обслуживающего персонала от поражения электрическим током.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В проекте принята система заземления TN-S.</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Комплексное защитное устройство состоит </w:t>
      </w:r>
      <w:proofErr w:type="gramStart"/>
      <w:r w:rsidRPr="005A3494">
        <w:rPr>
          <w:rFonts w:ascii="Times New Roman" w:eastAsia="Calibri" w:hAnsi="Times New Roman" w:cs="Times New Roman"/>
          <w:sz w:val="12"/>
          <w:szCs w:val="12"/>
        </w:rPr>
        <w:t>из</w:t>
      </w:r>
      <w:proofErr w:type="gramEnd"/>
      <w:r w:rsidRPr="005A3494">
        <w:rPr>
          <w:rFonts w:ascii="Times New Roman" w:eastAsia="Calibri" w:hAnsi="Times New Roman" w:cs="Times New Roman"/>
          <w:sz w:val="12"/>
          <w:szCs w:val="12"/>
        </w:rPr>
        <w:t>:</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 xml:space="preserve">объединенного заземляющего устройства электроустановок и </w:t>
      </w:r>
      <w:proofErr w:type="spellStart"/>
      <w:r w:rsidRPr="005A3494">
        <w:rPr>
          <w:rFonts w:ascii="Times New Roman" w:eastAsia="Calibri" w:hAnsi="Times New Roman" w:cs="Times New Roman"/>
          <w:sz w:val="12"/>
          <w:szCs w:val="12"/>
        </w:rPr>
        <w:t>молниезащиты</w:t>
      </w:r>
      <w:proofErr w:type="spellEnd"/>
      <w:r w:rsidRPr="005A3494">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главных заземляющих шин (ГЗШ), которыми являются РЕ-шины КТП;</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A3494">
        <w:rPr>
          <w:rFonts w:ascii="Times New Roman" w:eastAsia="Calibri" w:hAnsi="Times New Roman" w:cs="Times New Roman"/>
          <w:sz w:val="12"/>
          <w:szCs w:val="12"/>
        </w:rPr>
        <w:t>защитных проводников, в качестве которых используются защитные проводники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lastRenderedPageBreak/>
        <w:t>(PE-проводники) основной и дополнительной системы уравнивания потенциалов.</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РЕ-проводники входят в состав силовых кабелей, питающих </w:t>
      </w:r>
      <w:proofErr w:type="spellStart"/>
      <w:r w:rsidRPr="005A3494">
        <w:rPr>
          <w:rFonts w:ascii="Times New Roman" w:eastAsia="Calibri" w:hAnsi="Times New Roman" w:cs="Times New Roman"/>
          <w:sz w:val="12"/>
          <w:szCs w:val="12"/>
        </w:rPr>
        <w:t>электроприемники</w:t>
      </w:r>
      <w:proofErr w:type="spellEnd"/>
      <w:r w:rsidRPr="005A3494">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5A3494">
        <w:rPr>
          <w:rFonts w:ascii="Times New Roman" w:eastAsia="Calibri" w:hAnsi="Times New Roman" w:cs="Times New Roman"/>
          <w:sz w:val="12"/>
          <w:szCs w:val="12"/>
        </w:rPr>
        <w:t>ПуГВ</w:t>
      </w:r>
      <w:proofErr w:type="spellEnd"/>
      <w:r w:rsidRPr="005A3494">
        <w:rPr>
          <w:rFonts w:ascii="Times New Roman" w:eastAsia="Calibri" w:hAnsi="Times New Roman" w:cs="Times New Roman"/>
          <w:sz w:val="12"/>
          <w:szCs w:val="12"/>
        </w:rPr>
        <w:t>.</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proofErr w:type="gramStart"/>
      <w:r w:rsidRPr="005A3494">
        <w:rPr>
          <w:rFonts w:ascii="Times New Roman" w:eastAsia="Calibri" w:hAnsi="Times New Roman" w:cs="Times New Roman"/>
          <w:sz w:val="12"/>
          <w:szCs w:val="12"/>
        </w:rPr>
        <w:t>2</w:t>
      </w:r>
      <w:proofErr w:type="gramEnd"/>
      <w:r w:rsidRPr="005A3494">
        <w:rPr>
          <w:rFonts w:ascii="Times New Roman" w:eastAsia="Calibri" w:hAnsi="Times New Roman" w:cs="Times New Roman"/>
          <w:sz w:val="12"/>
          <w:szCs w:val="12"/>
        </w:rPr>
        <w:t>.</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5A3494">
        <w:rPr>
          <w:rFonts w:ascii="Times New Roman" w:eastAsia="Calibri" w:hAnsi="Times New Roman" w:cs="Times New Roman"/>
          <w:sz w:val="12"/>
          <w:szCs w:val="12"/>
        </w:rPr>
        <w:t>в месте</w:t>
      </w:r>
      <w:proofErr w:type="gramEnd"/>
      <w:r w:rsidRPr="005A3494">
        <w:rPr>
          <w:rFonts w:ascii="Times New Roman" w:eastAsia="Calibri" w:hAnsi="Times New Roman" w:cs="Times New Roman"/>
          <w:sz w:val="12"/>
          <w:szCs w:val="12"/>
        </w:rPr>
        <w:t xml:space="preserve"> их присоединения к сторонним проводящим частям должны быть обозначены желто-зелеными полосами.</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proofErr w:type="gramStart"/>
      <w:r w:rsidRPr="005A3494">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roofErr w:type="gramEnd"/>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5A3494" w:rsidRPr="005A3494" w:rsidRDefault="005A3494" w:rsidP="005A3494">
      <w:pPr>
        <w:tabs>
          <w:tab w:val="left" w:pos="284"/>
        </w:tabs>
        <w:spacing w:after="0" w:line="240" w:lineRule="auto"/>
        <w:ind w:firstLine="284"/>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 xml:space="preserve">Для </w:t>
      </w:r>
      <w:proofErr w:type="spellStart"/>
      <w:r w:rsidRPr="005A3494">
        <w:rPr>
          <w:rFonts w:ascii="Times New Roman" w:eastAsia="Calibri" w:hAnsi="Times New Roman" w:cs="Times New Roman"/>
          <w:sz w:val="12"/>
          <w:szCs w:val="12"/>
        </w:rPr>
        <w:t>молниезащиты</w:t>
      </w:r>
      <w:proofErr w:type="spellEnd"/>
      <w:r w:rsidRPr="005A3494">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9058E4" w:rsidRDefault="005A3494" w:rsidP="005A3494">
      <w:pPr>
        <w:tabs>
          <w:tab w:val="left" w:pos="284"/>
        </w:tabs>
        <w:spacing w:after="0" w:line="240" w:lineRule="auto"/>
        <w:ind w:firstLine="284"/>
        <w:jc w:val="both"/>
        <w:rPr>
          <w:rFonts w:ascii="Times New Roman" w:eastAsia="Calibri" w:hAnsi="Times New Roman" w:cs="Times New Roman"/>
          <w:sz w:val="12"/>
          <w:szCs w:val="12"/>
        </w:rPr>
      </w:pPr>
      <w:proofErr w:type="gramStart"/>
      <w:r w:rsidRPr="005A3494">
        <w:rPr>
          <w:rFonts w:ascii="Times New Roman" w:eastAsia="Calibri" w:hAnsi="Times New Roman" w:cs="Times New Roman"/>
          <w:sz w:val="12"/>
          <w:szCs w:val="12"/>
        </w:rPr>
        <w:t xml:space="preserve">Заземлители для </w:t>
      </w:r>
      <w:proofErr w:type="spellStart"/>
      <w:r w:rsidRPr="005A3494">
        <w:rPr>
          <w:rFonts w:ascii="Times New Roman" w:eastAsia="Calibri" w:hAnsi="Times New Roman" w:cs="Times New Roman"/>
          <w:sz w:val="12"/>
          <w:szCs w:val="12"/>
        </w:rPr>
        <w:t>молниезащиты</w:t>
      </w:r>
      <w:proofErr w:type="spellEnd"/>
      <w:r w:rsidRPr="005A3494">
        <w:rPr>
          <w:rFonts w:ascii="Times New Roman" w:eastAsia="Calibri" w:hAnsi="Times New Roman" w:cs="Times New Roman"/>
          <w:sz w:val="12"/>
          <w:szCs w:val="12"/>
        </w:rPr>
        <w:t xml:space="preserve"> и защитного заземления – общие.</w:t>
      </w:r>
      <w:proofErr w:type="gramEnd"/>
    </w:p>
    <w:p w:rsidR="009058E4" w:rsidRDefault="005A3494" w:rsidP="005A3494">
      <w:pPr>
        <w:tabs>
          <w:tab w:val="left" w:pos="284"/>
        </w:tabs>
        <w:spacing w:after="0" w:line="240" w:lineRule="auto"/>
        <w:jc w:val="both"/>
        <w:rPr>
          <w:rFonts w:ascii="Times New Roman" w:eastAsia="Calibri" w:hAnsi="Times New Roman" w:cs="Times New Roman"/>
          <w:sz w:val="12"/>
          <w:szCs w:val="12"/>
        </w:rPr>
      </w:pPr>
      <w:r w:rsidRPr="005A3494">
        <w:rPr>
          <w:rFonts w:ascii="Times New Roman" w:eastAsia="Calibri" w:hAnsi="Times New Roman" w:cs="Times New Roman"/>
          <w:sz w:val="12"/>
          <w:szCs w:val="12"/>
        </w:rPr>
        <w:t>ПРИЛОЖЕНИЯ</w:t>
      </w:r>
    </w:p>
    <w:p w:rsidR="009058E4" w:rsidRDefault="009058E4" w:rsidP="003C0C77">
      <w:pPr>
        <w:tabs>
          <w:tab w:val="left" w:pos="284"/>
        </w:tabs>
        <w:spacing w:after="0" w:line="240" w:lineRule="auto"/>
        <w:rPr>
          <w:rFonts w:ascii="Times New Roman" w:eastAsia="Calibri" w:hAnsi="Times New Roman" w:cs="Times New Roman"/>
          <w:sz w:val="12"/>
          <w:szCs w:val="12"/>
        </w:rPr>
      </w:pPr>
    </w:p>
    <w:p w:rsidR="00020989" w:rsidRDefault="00020989" w:rsidP="003C0C77">
      <w:pPr>
        <w:tabs>
          <w:tab w:val="left" w:pos="284"/>
        </w:tabs>
        <w:spacing w:after="0" w:line="240" w:lineRule="auto"/>
        <w:rPr>
          <w:rFonts w:ascii="Times New Roman" w:eastAsia="Calibri" w:hAnsi="Times New Roman" w:cs="Times New Roman"/>
          <w:sz w:val="12"/>
          <w:szCs w:val="12"/>
        </w:rPr>
      </w:pPr>
    </w:p>
    <w:p w:rsidR="00B83A28" w:rsidRPr="00D4046C" w:rsidRDefault="00B83A28" w:rsidP="00B83A28">
      <w:pPr>
        <w:tabs>
          <w:tab w:val="left" w:pos="284"/>
        </w:tabs>
        <w:spacing w:after="0" w:line="240" w:lineRule="auto"/>
        <w:jc w:val="right"/>
        <w:rPr>
          <w:rFonts w:ascii="Times New Roman" w:eastAsia="Calibri" w:hAnsi="Times New Roman" w:cs="Times New Roman"/>
          <w:i/>
          <w:sz w:val="12"/>
          <w:szCs w:val="12"/>
        </w:rPr>
      </w:pPr>
    </w:p>
    <w:p w:rsidR="00B83A28" w:rsidRDefault="00B83A28" w:rsidP="00B83A28">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 id="_x0000_i1028" type="#_x0000_t75" style="width:44.15pt;height:23.75pt" o:ole="">
            <v:imagedata r:id="rId16" o:title=""/>
          </v:shape>
          <o:OLEObject Type="Embed" ProgID="CorelDRAW.Graphic.11" ShapeID="_x0000_i1028" DrawAspect="Content" ObjectID="_1603091257" r:id="rId43"/>
        </w:object>
      </w:r>
    </w:p>
    <w:p w:rsidR="00B83A28" w:rsidRPr="00D4046C" w:rsidRDefault="00B83A28" w:rsidP="00B83A28">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B83A28" w:rsidRPr="00D4046C" w:rsidRDefault="00B83A28" w:rsidP="00B83A28">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B83A28" w:rsidRPr="00D4046C"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Pr="00F82B6E" w:rsidRDefault="00B83A28" w:rsidP="00B83A28">
      <w:pPr>
        <w:tabs>
          <w:tab w:val="left" w:pos="284"/>
        </w:tabs>
        <w:spacing w:after="0" w:line="240" w:lineRule="auto"/>
        <w:jc w:val="center"/>
        <w:rPr>
          <w:rFonts w:ascii="Times New Roman" w:eastAsia="Calibri" w:hAnsi="Times New Roman" w:cs="Times New Roman"/>
          <w:b/>
          <w:sz w:val="12"/>
          <w:szCs w:val="12"/>
        </w:rPr>
      </w:pPr>
      <w:r w:rsidRPr="00F82B6E">
        <w:rPr>
          <w:rFonts w:ascii="Times New Roman" w:eastAsia="Calibri" w:hAnsi="Times New Roman" w:cs="Times New Roman"/>
          <w:b/>
          <w:sz w:val="12"/>
          <w:szCs w:val="12"/>
        </w:rPr>
        <w:t>ДОКУМЕНТАЦИЯ ПО ПЛАНИРОВКЕ ТЕРРИТОРИИ</w:t>
      </w:r>
    </w:p>
    <w:p w:rsidR="00B83A28" w:rsidRPr="00D4046C"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Pr="00D4046C" w:rsidRDefault="00B83A28" w:rsidP="00B83A28">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для строительства объекта АО «</w:t>
      </w:r>
      <w:proofErr w:type="spellStart"/>
      <w:r w:rsidRPr="00D4046C">
        <w:rPr>
          <w:rFonts w:ascii="Times New Roman" w:eastAsia="Calibri" w:hAnsi="Times New Roman" w:cs="Times New Roman"/>
          <w:sz w:val="12"/>
          <w:szCs w:val="12"/>
        </w:rPr>
        <w:t>Самаранефтегаз</w:t>
      </w:r>
      <w:proofErr w:type="spellEnd"/>
      <w:r w:rsidRPr="00D4046C">
        <w:rPr>
          <w:rFonts w:ascii="Times New Roman" w:eastAsia="Calibri" w:hAnsi="Times New Roman" w:cs="Times New Roman"/>
          <w:sz w:val="12"/>
          <w:szCs w:val="12"/>
        </w:rPr>
        <w:t>»:</w:t>
      </w:r>
    </w:p>
    <w:p w:rsidR="00B83A28" w:rsidRPr="00D4046C"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Default="00B83A28" w:rsidP="00B83A28">
      <w:pPr>
        <w:tabs>
          <w:tab w:val="left" w:pos="284"/>
        </w:tabs>
        <w:spacing w:after="0" w:line="240" w:lineRule="auto"/>
        <w:jc w:val="center"/>
        <w:rPr>
          <w:rFonts w:ascii="Times New Roman" w:eastAsia="Calibri" w:hAnsi="Times New Roman" w:cs="Times New Roman"/>
          <w:sz w:val="12"/>
          <w:szCs w:val="12"/>
        </w:rPr>
      </w:pPr>
      <w:r w:rsidRPr="00E46877">
        <w:rPr>
          <w:rFonts w:ascii="Times New Roman" w:eastAsia="Calibri" w:hAnsi="Times New Roman" w:cs="Times New Roman"/>
          <w:sz w:val="12"/>
          <w:szCs w:val="12"/>
        </w:rPr>
        <w:t>4980П «Электроснабжение скважин №№ 59, 61 Южно-Орловского месторождения»</w:t>
      </w:r>
    </w:p>
    <w:p w:rsidR="00B83A28" w:rsidRPr="008D10CE"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Pr="008D10CE" w:rsidRDefault="00B83A28" w:rsidP="00B83A28">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в границах сельского поселения Черновка</w:t>
      </w:r>
    </w:p>
    <w:p w:rsidR="00B83A28" w:rsidRPr="008D10CE" w:rsidRDefault="00B83A28" w:rsidP="00B83A28">
      <w:pPr>
        <w:tabs>
          <w:tab w:val="left" w:pos="284"/>
        </w:tabs>
        <w:spacing w:after="0" w:line="240" w:lineRule="auto"/>
        <w:jc w:val="center"/>
        <w:rPr>
          <w:rFonts w:ascii="Times New Roman" w:eastAsia="Calibri" w:hAnsi="Times New Roman" w:cs="Times New Roman"/>
          <w:sz w:val="12"/>
          <w:szCs w:val="12"/>
        </w:rPr>
      </w:pPr>
      <w:r w:rsidRPr="008D10CE">
        <w:rPr>
          <w:rFonts w:ascii="Times New Roman" w:eastAsia="Calibri" w:hAnsi="Times New Roman" w:cs="Times New Roman"/>
          <w:sz w:val="12"/>
          <w:szCs w:val="12"/>
        </w:rPr>
        <w:t>муниципального района Сергиевский Самарской области</w:t>
      </w:r>
    </w:p>
    <w:p w:rsidR="00B83A28" w:rsidRPr="008D10CE"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Pr="008D10CE"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Default="00B83A28" w:rsidP="00B83A28">
      <w:pPr>
        <w:tabs>
          <w:tab w:val="left" w:pos="284"/>
        </w:tabs>
        <w:spacing w:after="0" w:line="240" w:lineRule="auto"/>
        <w:jc w:val="center"/>
        <w:rPr>
          <w:rFonts w:ascii="Times New Roman" w:eastAsia="Calibri" w:hAnsi="Times New Roman" w:cs="Times New Roman"/>
          <w:sz w:val="12"/>
          <w:szCs w:val="12"/>
        </w:rPr>
      </w:pPr>
      <w:r w:rsidRPr="00B83A28">
        <w:rPr>
          <w:rFonts w:ascii="Times New Roman" w:eastAsia="Calibri" w:hAnsi="Times New Roman" w:cs="Times New Roman"/>
          <w:b/>
          <w:sz w:val="12"/>
          <w:szCs w:val="12"/>
        </w:rPr>
        <w:t xml:space="preserve">ПРОЕКТ МЕЖЕВАНИЯ ТЕРРИТОРИИ </w:t>
      </w:r>
      <w:r>
        <w:rPr>
          <w:rFonts w:ascii="Times New Roman" w:eastAsia="Calibri" w:hAnsi="Times New Roman" w:cs="Times New Roman"/>
          <w:noProof/>
          <w:sz w:val="12"/>
          <w:szCs w:val="12"/>
          <w:lang w:eastAsia="ru-RU"/>
        </w:rPr>
        <w:drawing>
          <wp:anchor distT="0" distB="0" distL="114300" distR="114300" simplePos="0" relativeHeight="251674624" behindDoc="0" locked="0" layoutInCell="1" allowOverlap="1" wp14:anchorId="07CC6BB2" wp14:editId="484C4FEC">
            <wp:simplePos x="0" y="0"/>
            <wp:positionH relativeFrom="column">
              <wp:posOffset>2259330</wp:posOffset>
            </wp:positionH>
            <wp:positionV relativeFrom="paragraph">
              <wp:posOffset>52705</wp:posOffset>
            </wp:positionV>
            <wp:extent cx="798195" cy="47752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B83A28" w:rsidRDefault="00B83A28" w:rsidP="00B83A28">
      <w:pPr>
        <w:tabs>
          <w:tab w:val="left" w:pos="284"/>
        </w:tabs>
        <w:spacing w:after="0" w:line="240" w:lineRule="auto"/>
        <w:rPr>
          <w:rFonts w:ascii="Times New Roman" w:eastAsia="Calibri" w:hAnsi="Times New Roman" w:cs="Times New Roman"/>
          <w:sz w:val="12"/>
          <w:szCs w:val="12"/>
        </w:rPr>
      </w:pPr>
    </w:p>
    <w:p w:rsidR="00B83A28" w:rsidRPr="00D4046C" w:rsidRDefault="00B83A28" w:rsidP="00B83A28">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B83A28" w:rsidRPr="00D4046C" w:rsidRDefault="00B83A28" w:rsidP="00B83A28">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ООО «</w:t>
      </w:r>
      <w:proofErr w:type="spellStart"/>
      <w:r w:rsidRPr="00D4046C">
        <w:rPr>
          <w:rFonts w:ascii="Times New Roman" w:eastAsia="Calibri" w:hAnsi="Times New Roman" w:cs="Times New Roman"/>
          <w:sz w:val="12"/>
          <w:szCs w:val="12"/>
        </w:rPr>
        <w:t>Средневолжская</w:t>
      </w:r>
      <w:proofErr w:type="spellEnd"/>
      <w:r w:rsidRPr="00D4046C">
        <w:rPr>
          <w:rFonts w:ascii="Times New Roman" w:eastAsia="Calibri" w:hAnsi="Times New Roman" w:cs="Times New Roman"/>
          <w:sz w:val="12"/>
          <w:szCs w:val="12"/>
        </w:rPr>
        <w:t xml:space="preserve">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w:t>
      </w:r>
      <w:proofErr w:type="spellStart"/>
      <w:r w:rsidRPr="00D4046C">
        <w:rPr>
          <w:rFonts w:ascii="Times New Roman" w:eastAsia="Calibri" w:hAnsi="Times New Roman" w:cs="Times New Roman"/>
          <w:sz w:val="12"/>
          <w:szCs w:val="12"/>
        </w:rPr>
        <w:t>Ховрин</w:t>
      </w:r>
      <w:proofErr w:type="spellEnd"/>
    </w:p>
    <w:p w:rsidR="00B83A28" w:rsidRPr="00D4046C" w:rsidRDefault="00B83A28" w:rsidP="00B83A28">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6672" behindDoc="0" locked="0" layoutInCell="1" allowOverlap="1" wp14:anchorId="32A2FCC8" wp14:editId="31C85BA6">
            <wp:simplePos x="0" y="0"/>
            <wp:positionH relativeFrom="column">
              <wp:posOffset>2382520</wp:posOffset>
            </wp:positionH>
            <wp:positionV relativeFrom="paragraph">
              <wp:posOffset>62865</wp:posOffset>
            </wp:positionV>
            <wp:extent cx="756920" cy="75184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B83A28" w:rsidRPr="00D4046C" w:rsidRDefault="00B83A28" w:rsidP="00B83A28">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5648" behindDoc="0" locked="0" layoutInCell="1" allowOverlap="1" wp14:anchorId="6E70C4B8" wp14:editId="7737C9BE">
            <wp:simplePos x="0" y="0"/>
            <wp:positionH relativeFrom="column">
              <wp:posOffset>1992630</wp:posOffset>
            </wp:positionH>
            <wp:positionV relativeFrom="paragraph">
              <wp:posOffset>44450</wp:posOffset>
            </wp:positionV>
            <wp:extent cx="832485" cy="49085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B83A28" w:rsidRPr="00D4046C" w:rsidRDefault="00B83A28" w:rsidP="00B83A28">
      <w:pPr>
        <w:tabs>
          <w:tab w:val="left" w:pos="284"/>
        </w:tabs>
        <w:spacing w:after="0" w:line="240" w:lineRule="auto"/>
        <w:ind w:firstLine="284"/>
        <w:rPr>
          <w:rFonts w:ascii="Times New Roman" w:eastAsia="Calibri" w:hAnsi="Times New Roman" w:cs="Times New Roman"/>
          <w:sz w:val="12"/>
          <w:szCs w:val="12"/>
        </w:rPr>
      </w:pPr>
    </w:p>
    <w:p w:rsidR="00B83A28" w:rsidRPr="00D4046C" w:rsidRDefault="00B83A28" w:rsidP="00B83A28">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B83A28" w:rsidRDefault="00B83A28" w:rsidP="00B83A28">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Д.В. Савичев</w:t>
      </w:r>
    </w:p>
    <w:p w:rsidR="00B83A28" w:rsidRDefault="00B83A28" w:rsidP="00B83A28">
      <w:pPr>
        <w:tabs>
          <w:tab w:val="left" w:pos="284"/>
        </w:tabs>
        <w:spacing w:after="0" w:line="240" w:lineRule="auto"/>
        <w:ind w:firstLine="284"/>
        <w:rPr>
          <w:rFonts w:ascii="Times New Roman" w:eastAsia="Calibri" w:hAnsi="Times New Roman" w:cs="Times New Roman"/>
          <w:sz w:val="12"/>
          <w:szCs w:val="12"/>
        </w:rPr>
      </w:pPr>
    </w:p>
    <w:p w:rsidR="00B83A28" w:rsidRDefault="00B83A28" w:rsidP="00B83A28">
      <w:pPr>
        <w:tabs>
          <w:tab w:val="left" w:pos="284"/>
        </w:tabs>
        <w:spacing w:after="0" w:line="240" w:lineRule="auto"/>
        <w:ind w:firstLine="284"/>
        <w:rPr>
          <w:rFonts w:ascii="Times New Roman" w:eastAsia="Calibri" w:hAnsi="Times New Roman" w:cs="Times New Roman"/>
          <w:sz w:val="12"/>
          <w:szCs w:val="12"/>
        </w:rPr>
      </w:pPr>
    </w:p>
    <w:p w:rsidR="00B83A28" w:rsidRDefault="00B83A28" w:rsidP="00B83A28">
      <w:pPr>
        <w:tabs>
          <w:tab w:val="left" w:pos="284"/>
        </w:tabs>
        <w:spacing w:after="0" w:line="240" w:lineRule="auto"/>
        <w:rPr>
          <w:rFonts w:ascii="Times New Roman" w:eastAsia="Calibri" w:hAnsi="Times New Roman" w:cs="Times New Roman"/>
          <w:sz w:val="12"/>
          <w:szCs w:val="12"/>
        </w:rPr>
      </w:pPr>
    </w:p>
    <w:p w:rsidR="00B83A28" w:rsidRPr="00D4046C" w:rsidRDefault="00B83A28" w:rsidP="00B83A28">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B83A28" w:rsidRPr="00D4046C" w:rsidRDefault="00B83A28" w:rsidP="00B83A28">
      <w:pPr>
        <w:tabs>
          <w:tab w:val="left" w:pos="284"/>
        </w:tabs>
        <w:spacing w:after="0" w:line="240" w:lineRule="auto"/>
        <w:rPr>
          <w:rFonts w:ascii="Times New Roman" w:eastAsia="Calibri" w:hAnsi="Times New Roman" w:cs="Times New Roman"/>
          <w:sz w:val="12"/>
          <w:szCs w:val="12"/>
        </w:rPr>
      </w:pPr>
    </w:p>
    <w:p w:rsidR="00B83A28" w:rsidRDefault="00B83A28" w:rsidP="00B83A28">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B83A28"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Default="00B83A28" w:rsidP="00B83A28">
      <w:pPr>
        <w:tabs>
          <w:tab w:val="left" w:pos="284"/>
        </w:tabs>
        <w:spacing w:after="0" w:line="240" w:lineRule="auto"/>
        <w:jc w:val="center"/>
        <w:rPr>
          <w:rFonts w:ascii="Times New Roman" w:eastAsia="Calibri" w:hAnsi="Times New Roman" w:cs="Times New Roman"/>
          <w:sz w:val="12"/>
          <w:szCs w:val="12"/>
        </w:rPr>
      </w:pPr>
    </w:p>
    <w:p w:rsidR="00B83A28" w:rsidRPr="00D4046C" w:rsidRDefault="00B83A28" w:rsidP="00B83A28">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B83A28" w:rsidRPr="00D4046C" w:rsidRDefault="00B83A28" w:rsidP="00B83A28">
      <w:pPr>
        <w:tabs>
          <w:tab w:val="left" w:pos="284"/>
        </w:tabs>
        <w:spacing w:after="0" w:line="240" w:lineRule="auto"/>
        <w:rPr>
          <w:rFonts w:ascii="Times New Roman" w:eastAsia="Calibri" w:hAnsi="Times New Roman" w:cs="Times New Roman"/>
          <w:sz w:val="12"/>
          <w:szCs w:val="12"/>
        </w:rPr>
      </w:pPr>
    </w:p>
    <w:p w:rsid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proofErr w:type="gramStart"/>
      <w:r w:rsidRPr="00B83A28">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B83A28">
        <w:rPr>
          <w:rFonts w:ascii="Times New Roman" w:eastAsia="Calibri" w:hAnsi="Times New Roman" w:cs="Times New Roman"/>
          <w:sz w:val="12"/>
          <w:szCs w:val="12"/>
        </w:rPr>
        <w:t xml:space="preserve"> планировки территории и проекта межевания территории объекта: 4172П «Электроснабжение скважин №№ 59, 61 Южно-Орловского месторождения» на территории муниципального района Сергиевский Самарской области.</w:t>
      </w:r>
    </w:p>
    <w:p w:rsidR="00020989" w:rsidRDefault="00020989" w:rsidP="00B83A28">
      <w:pPr>
        <w:tabs>
          <w:tab w:val="left" w:pos="284"/>
        </w:tabs>
        <w:spacing w:after="0" w:line="240" w:lineRule="auto"/>
        <w:rPr>
          <w:rFonts w:ascii="Times New Roman" w:eastAsia="Calibri" w:hAnsi="Times New Roman" w:cs="Times New Roman"/>
          <w:sz w:val="12"/>
          <w:szCs w:val="12"/>
        </w:rPr>
      </w:pPr>
    </w:p>
    <w:p w:rsidR="00020989" w:rsidRDefault="00020989" w:rsidP="00B83A28">
      <w:pPr>
        <w:tabs>
          <w:tab w:val="left" w:pos="284"/>
        </w:tabs>
        <w:spacing w:after="0" w:line="240" w:lineRule="auto"/>
        <w:rPr>
          <w:rFonts w:ascii="Times New Roman" w:eastAsia="Calibri" w:hAnsi="Times New Roman" w:cs="Times New Roman"/>
          <w:sz w:val="12"/>
          <w:szCs w:val="12"/>
        </w:rPr>
      </w:pPr>
    </w:p>
    <w:p w:rsidR="00B83A28" w:rsidRDefault="00B83A28" w:rsidP="00B83A2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7696" behindDoc="1" locked="0" layoutInCell="1" allowOverlap="1" wp14:anchorId="32436474" wp14:editId="5E71754E">
            <wp:simplePos x="0" y="0"/>
            <wp:positionH relativeFrom="column">
              <wp:posOffset>1720215</wp:posOffset>
            </wp:positionH>
            <wp:positionV relativeFrom="paragraph">
              <wp:posOffset>0</wp:posOffset>
            </wp:positionV>
            <wp:extent cx="832485" cy="49085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B83A28" w:rsidRPr="00D4046C" w:rsidRDefault="00B83A28" w:rsidP="00B83A28">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B83A28" w:rsidRDefault="00B83A28" w:rsidP="00B83A28">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Pr>
          <w:rFonts w:ascii="Times New Roman" w:eastAsia="Calibri" w:hAnsi="Times New Roman" w:cs="Times New Roman"/>
          <w:sz w:val="12"/>
          <w:szCs w:val="12"/>
        </w:rPr>
        <w:t xml:space="preserve">                                        </w:t>
      </w:r>
      <w:r w:rsidRPr="00D4046C">
        <w:rPr>
          <w:rFonts w:ascii="Times New Roman" w:eastAsia="Calibri" w:hAnsi="Times New Roman" w:cs="Times New Roman"/>
          <w:sz w:val="12"/>
          <w:szCs w:val="12"/>
        </w:rPr>
        <w:t xml:space="preserve">                                                       Д.В. Савичев</w:t>
      </w:r>
    </w:p>
    <w:p w:rsidR="00020989" w:rsidRDefault="00020989" w:rsidP="00B83A28">
      <w:pPr>
        <w:tabs>
          <w:tab w:val="left" w:pos="284"/>
        </w:tabs>
        <w:spacing w:after="0" w:line="240" w:lineRule="auto"/>
        <w:ind w:firstLine="284"/>
        <w:rPr>
          <w:rFonts w:ascii="Times New Roman" w:eastAsia="Calibri" w:hAnsi="Times New Roman" w:cs="Times New Roman"/>
          <w:sz w:val="12"/>
          <w:szCs w:val="12"/>
        </w:rPr>
      </w:pPr>
    </w:p>
    <w:p w:rsidR="00020989" w:rsidRDefault="00020989" w:rsidP="00B83A28">
      <w:pPr>
        <w:tabs>
          <w:tab w:val="left" w:pos="284"/>
        </w:tabs>
        <w:spacing w:after="0" w:line="240" w:lineRule="auto"/>
        <w:ind w:firstLine="284"/>
        <w:rPr>
          <w:rFonts w:ascii="Times New Roman" w:eastAsia="Calibri" w:hAnsi="Times New Roman" w:cs="Times New Roman"/>
          <w:sz w:val="12"/>
          <w:szCs w:val="12"/>
        </w:rPr>
      </w:pPr>
    </w:p>
    <w:p w:rsidR="00B83A28" w:rsidRDefault="00B83A28" w:rsidP="00B83A28">
      <w:pPr>
        <w:tabs>
          <w:tab w:val="left" w:pos="284"/>
        </w:tabs>
        <w:spacing w:after="0" w:line="240" w:lineRule="auto"/>
        <w:ind w:firstLine="284"/>
        <w:rPr>
          <w:rFonts w:ascii="Times New Roman" w:eastAsia="Calibri" w:hAnsi="Times New Roman" w:cs="Times New Roman"/>
          <w:sz w:val="12"/>
          <w:szCs w:val="12"/>
        </w:rPr>
      </w:pPr>
    </w:p>
    <w:p w:rsidR="00B83A28" w:rsidRDefault="00B83A28" w:rsidP="00B83A28">
      <w:pPr>
        <w:tabs>
          <w:tab w:val="left" w:pos="284"/>
        </w:tabs>
        <w:spacing w:after="0" w:line="240" w:lineRule="auto"/>
        <w:ind w:firstLine="284"/>
        <w:rPr>
          <w:rFonts w:ascii="Times New Roman" w:eastAsia="Calibri" w:hAnsi="Times New Roman" w:cs="Times New Roman"/>
          <w:sz w:val="12"/>
          <w:szCs w:val="12"/>
        </w:rPr>
      </w:pPr>
    </w:p>
    <w:p w:rsidR="00B83A28" w:rsidRPr="00B83A28" w:rsidRDefault="00B83A28" w:rsidP="00B83A28">
      <w:pPr>
        <w:tabs>
          <w:tab w:val="left" w:pos="284"/>
        </w:tabs>
        <w:spacing w:after="0" w:line="240" w:lineRule="auto"/>
        <w:jc w:val="center"/>
        <w:rPr>
          <w:rFonts w:ascii="Times New Roman" w:eastAsia="Calibri" w:hAnsi="Times New Roman" w:cs="Times New Roman"/>
          <w:b/>
          <w:bCs/>
          <w:sz w:val="12"/>
          <w:szCs w:val="12"/>
        </w:rPr>
      </w:pPr>
      <w:r w:rsidRPr="00B83A28">
        <w:rPr>
          <w:rFonts w:ascii="Times New Roman" w:eastAsia="Calibri" w:hAnsi="Times New Roman" w:cs="Times New Roman"/>
          <w:b/>
          <w:bCs/>
          <w:sz w:val="12"/>
          <w:szCs w:val="12"/>
        </w:rPr>
        <w:lastRenderedPageBreak/>
        <w:t>Книга 3. ПРОЕКТ ПЛАНИРОВКИ ТЕРРИТОРИИ</w:t>
      </w:r>
    </w:p>
    <w:p w:rsidR="00B83A28" w:rsidRPr="00B83A28" w:rsidRDefault="00B83A28" w:rsidP="00B83A28">
      <w:pPr>
        <w:tabs>
          <w:tab w:val="left" w:pos="284"/>
        </w:tabs>
        <w:spacing w:after="0" w:line="240" w:lineRule="auto"/>
        <w:jc w:val="center"/>
        <w:rPr>
          <w:rFonts w:ascii="Times New Roman" w:eastAsia="Calibri" w:hAnsi="Times New Roman" w:cs="Times New Roman"/>
          <w:b/>
          <w:bCs/>
          <w:sz w:val="12"/>
          <w:szCs w:val="12"/>
        </w:rPr>
      </w:pPr>
    </w:p>
    <w:p w:rsidR="00B83A28" w:rsidRPr="00B83A28" w:rsidRDefault="00B83A28" w:rsidP="00B83A28">
      <w:pPr>
        <w:tabs>
          <w:tab w:val="left" w:pos="284"/>
        </w:tabs>
        <w:spacing w:after="0" w:line="240" w:lineRule="auto"/>
        <w:jc w:val="center"/>
        <w:rPr>
          <w:rFonts w:ascii="Times New Roman" w:eastAsia="Calibri" w:hAnsi="Times New Roman" w:cs="Times New Roman"/>
          <w:b/>
          <w:sz w:val="12"/>
          <w:szCs w:val="12"/>
        </w:rPr>
      </w:pPr>
      <w:r w:rsidRPr="00B83A28">
        <w:rPr>
          <w:rFonts w:ascii="Times New Roman" w:eastAsia="Calibri" w:hAnsi="Times New Roman" w:cs="Times New Roman"/>
          <w:b/>
          <w:bCs/>
          <w:sz w:val="12"/>
          <w:szCs w:val="12"/>
        </w:rPr>
        <w:t>Проект межевания территории</w:t>
      </w:r>
    </w:p>
    <w:p w:rsidR="00B83A28" w:rsidRPr="00B83A28" w:rsidRDefault="00B83A28" w:rsidP="00B83A28">
      <w:pPr>
        <w:tabs>
          <w:tab w:val="left" w:pos="284"/>
        </w:tabs>
        <w:spacing w:after="0" w:line="240" w:lineRule="auto"/>
        <w:rPr>
          <w:rFonts w:ascii="Times New Roman" w:eastAsia="Calibri" w:hAnsi="Times New Roman" w:cs="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5518"/>
        <w:gridCol w:w="919"/>
      </w:tblGrid>
      <w:tr w:rsidR="00B83A28" w:rsidRPr="00B83A28" w:rsidTr="00B83A28">
        <w:trPr>
          <w:trHeight w:val="20"/>
        </w:trPr>
        <w:tc>
          <w:tcPr>
            <w:tcW w:w="1076"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 xml:space="preserve">№ </w:t>
            </w:r>
            <w:proofErr w:type="gramStart"/>
            <w:r w:rsidRPr="00B83A28">
              <w:rPr>
                <w:rFonts w:ascii="Times New Roman" w:eastAsia="Calibri" w:hAnsi="Times New Roman" w:cs="Times New Roman"/>
                <w:sz w:val="12"/>
                <w:szCs w:val="12"/>
              </w:rPr>
              <w:t>п</w:t>
            </w:r>
            <w:proofErr w:type="gramEnd"/>
            <w:r w:rsidRPr="00B83A28">
              <w:rPr>
                <w:rFonts w:ascii="Times New Roman" w:eastAsia="Calibri" w:hAnsi="Times New Roman" w:cs="Times New Roman"/>
                <w:sz w:val="12"/>
                <w:szCs w:val="12"/>
              </w:rPr>
              <w:t>/п</w:t>
            </w:r>
          </w:p>
        </w:tc>
        <w:tc>
          <w:tcPr>
            <w:tcW w:w="5518"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Наименование</w:t>
            </w:r>
          </w:p>
        </w:tc>
        <w:tc>
          <w:tcPr>
            <w:tcW w:w="919"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Лист</w:t>
            </w:r>
          </w:p>
        </w:tc>
      </w:tr>
      <w:tr w:rsidR="00B83A28" w:rsidRPr="00B83A28" w:rsidTr="00B83A28">
        <w:trPr>
          <w:trHeight w:val="20"/>
        </w:trPr>
        <w:tc>
          <w:tcPr>
            <w:tcW w:w="1076"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p>
        </w:tc>
        <w:tc>
          <w:tcPr>
            <w:tcW w:w="5518"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Текстовые материалы</w:t>
            </w:r>
          </w:p>
        </w:tc>
        <w:tc>
          <w:tcPr>
            <w:tcW w:w="919"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p>
        </w:tc>
      </w:tr>
      <w:tr w:rsidR="00B83A28" w:rsidRPr="00B83A28" w:rsidTr="00B83A28">
        <w:trPr>
          <w:trHeight w:val="20"/>
        </w:trPr>
        <w:tc>
          <w:tcPr>
            <w:tcW w:w="1076"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bCs/>
                <w:sz w:val="12"/>
                <w:szCs w:val="12"/>
              </w:rPr>
              <w:t>1</w:t>
            </w:r>
          </w:p>
        </w:tc>
        <w:tc>
          <w:tcPr>
            <w:tcW w:w="5518" w:type="dxa"/>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Выводы по проекту</w:t>
            </w:r>
          </w:p>
        </w:tc>
        <w:tc>
          <w:tcPr>
            <w:tcW w:w="919"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5</w:t>
            </w:r>
          </w:p>
        </w:tc>
      </w:tr>
      <w:tr w:rsidR="00B83A28" w:rsidRPr="00B83A28" w:rsidTr="00B83A28">
        <w:trPr>
          <w:trHeight w:val="20"/>
        </w:trPr>
        <w:tc>
          <w:tcPr>
            <w:tcW w:w="1076"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2</w:t>
            </w:r>
          </w:p>
        </w:tc>
        <w:tc>
          <w:tcPr>
            <w:tcW w:w="5518" w:type="dxa"/>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19" w:type="dxa"/>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6</w:t>
            </w:r>
          </w:p>
        </w:tc>
      </w:tr>
      <w:tr w:rsidR="00B83A28" w:rsidRPr="00B83A28" w:rsidTr="00B83A28">
        <w:trPr>
          <w:trHeight w:val="20"/>
        </w:trPr>
        <w:tc>
          <w:tcPr>
            <w:tcW w:w="1076" w:type="dxa"/>
            <w:tcBorders>
              <w:bottom w:val="single" w:sz="4" w:space="0" w:color="auto"/>
            </w:tcBorders>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p>
        </w:tc>
        <w:tc>
          <w:tcPr>
            <w:tcW w:w="5518" w:type="dxa"/>
            <w:tcBorders>
              <w:bottom w:val="single" w:sz="4" w:space="0" w:color="auto"/>
            </w:tcBorders>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Графические материалы</w:t>
            </w:r>
          </w:p>
        </w:tc>
        <w:tc>
          <w:tcPr>
            <w:tcW w:w="919" w:type="dxa"/>
            <w:tcBorders>
              <w:bottom w:val="single" w:sz="4" w:space="0" w:color="auto"/>
            </w:tcBorders>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p>
        </w:tc>
      </w:tr>
      <w:tr w:rsidR="00B83A28" w:rsidRPr="00B83A28" w:rsidTr="00B83A28">
        <w:trPr>
          <w:trHeight w:val="20"/>
        </w:trPr>
        <w:tc>
          <w:tcPr>
            <w:tcW w:w="1076" w:type="dxa"/>
            <w:tcBorders>
              <w:top w:val="single" w:sz="4" w:space="0" w:color="auto"/>
              <w:left w:val="single" w:sz="4" w:space="0" w:color="auto"/>
              <w:bottom w:val="single" w:sz="4" w:space="0" w:color="auto"/>
              <w:right w:val="single" w:sz="4" w:space="0" w:color="auto"/>
            </w:tcBorders>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1</w:t>
            </w:r>
          </w:p>
        </w:tc>
        <w:tc>
          <w:tcPr>
            <w:tcW w:w="5518" w:type="dxa"/>
            <w:tcBorders>
              <w:top w:val="single" w:sz="4" w:space="0" w:color="auto"/>
              <w:left w:val="single" w:sz="4" w:space="0" w:color="auto"/>
              <w:bottom w:val="single" w:sz="4" w:space="0" w:color="auto"/>
              <w:right w:val="single" w:sz="4" w:space="0" w:color="auto"/>
            </w:tcBorders>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Чертеж межевания территории М 1:1000</w:t>
            </w:r>
          </w:p>
        </w:tc>
        <w:tc>
          <w:tcPr>
            <w:tcW w:w="919" w:type="dxa"/>
            <w:tcBorders>
              <w:top w:val="single" w:sz="4" w:space="0" w:color="auto"/>
              <w:left w:val="single" w:sz="4" w:space="0" w:color="auto"/>
              <w:bottom w:val="single" w:sz="4" w:space="0" w:color="auto"/>
              <w:right w:val="single" w:sz="4" w:space="0" w:color="auto"/>
            </w:tcBorders>
            <w:vAlign w:val="center"/>
          </w:tcPr>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r w:rsidRPr="00B83A28">
              <w:rPr>
                <w:rFonts w:ascii="Times New Roman" w:eastAsia="Calibri" w:hAnsi="Times New Roman" w:cs="Times New Roman"/>
                <w:sz w:val="12"/>
                <w:szCs w:val="12"/>
              </w:rPr>
              <w:t>-</w:t>
            </w:r>
          </w:p>
        </w:tc>
      </w:tr>
    </w:tbl>
    <w:p w:rsidR="009058E4" w:rsidRDefault="009058E4" w:rsidP="003C0C77">
      <w:pPr>
        <w:tabs>
          <w:tab w:val="left" w:pos="284"/>
        </w:tabs>
        <w:spacing w:after="0" w:line="240" w:lineRule="auto"/>
        <w:rPr>
          <w:rFonts w:ascii="Times New Roman" w:eastAsia="Calibri" w:hAnsi="Times New Roman" w:cs="Times New Roman"/>
          <w:sz w:val="12"/>
          <w:szCs w:val="12"/>
        </w:rPr>
      </w:pPr>
    </w:p>
    <w:p w:rsidR="00B83A28" w:rsidRPr="00B83A28" w:rsidRDefault="00B83A28" w:rsidP="00B83A28">
      <w:pPr>
        <w:tabs>
          <w:tab w:val="left" w:pos="284"/>
        </w:tabs>
        <w:spacing w:after="0" w:line="240" w:lineRule="auto"/>
        <w:ind w:firstLine="284"/>
        <w:jc w:val="center"/>
        <w:rPr>
          <w:rFonts w:ascii="Times New Roman" w:eastAsia="Calibri" w:hAnsi="Times New Roman" w:cs="Times New Roman"/>
          <w:b/>
          <w:sz w:val="12"/>
          <w:szCs w:val="12"/>
        </w:rPr>
      </w:pPr>
      <w:r w:rsidRPr="00B83A28">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B83A28">
        <w:rPr>
          <w:rFonts w:ascii="Times New Roman" w:eastAsia="Calibri" w:hAnsi="Times New Roman" w:cs="Times New Roman"/>
          <w:b/>
          <w:sz w:val="12"/>
          <w:szCs w:val="12"/>
        </w:rPr>
        <w:t>(ПРОЕКТ МЕЖЕВАНИЯ ТЕРРИТОРИИ)</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Основание для выполнения проекта межевания</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B83A28">
        <w:rPr>
          <w:rFonts w:ascii="Times New Roman" w:eastAsia="Calibri" w:hAnsi="Times New Roman" w:cs="Times New Roman"/>
          <w:sz w:val="12"/>
          <w:szCs w:val="12"/>
        </w:rPr>
        <w:t>Самаранефтегаз</w:t>
      </w:r>
      <w:proofErr w:type="spellEnd"/>
      <w:r w:rsidRPr="00B83A28">
        <w:rPr>
          <w:rFonts w:ascii="Times New Roman" w:eastAsia="Calibri" w:hAnsi="Times New Roman" w:cs="Times New Roman"/>
          <w:sz w:val="12"/>
          <w:szCs w:val="12"/>
        </w:rPr>
        <w:t>": 4980П «Электроснабжение скважин №№ 59, 61 Южно-Орловского месторождения» согласно:</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4980П «Электроснабжение скважин №№ 59, 61 Южно-Орловского месторождения» на территории муниципального района Сергиевский Самарской области;</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 Сведений государственного кадастрового учета</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Цели и задачи выполнения проекта межевания территории</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Сформированные земельные участки должны обеспечить:</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 возможность долгосрочного использования земельного участка.</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В процессе межевания решаются следующие задачи:</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B83A28">
        <w:rPr>
          <w:rFonts w:ascii="Times New Roman" w:eastAsia="Calibri" w:hAnsi="Times New Roman" w:cs="Times New Roman"/>
          <w:sz w:val="12"/>
          <w:szCs w:val="12"/>
        </w:rPr>
        <w:t>Самаранефтегаз</w:t>
      </w:r>
      <w:proofErr w:type="spellEnd"/>
      <w:r w:rsidRPr="00B83A28">
        <w:rPr>
          <w:rFonts w:ascii="Times New Roman" w:eastAsia="Calibri" w:hAnsi="Times New Roman" w:cs="Times New Roman"/>
          <w:sz w:val="12"/>
          <w:szCs w:val="12"/>
        </w:rPr>
        <w:t>".</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Проектом межевания границ отображены:</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 красные линии, утвержденные в составе проекта планировки территории;</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-границы образуемых и изменяемых земельных участков и их частей.</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ВЫВОДЫ ПО ПРОЕКТУ</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Настоящим проектом выполнено:</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B83A28">
        <w:rPr>
          <w:rFonts w:ascii="Times New Roman" w:eastAsia="Calibri" w:hAnsi="Times New Roman" w:cs="Times New Roman"/>
          <w:sz w:val="12"/>
          <w:szCs w:val="12"/>
        </w:rPr>
        <w:t>СамараНИПИнефть</w:t>
      </w:r>
      <w:proofErr w:type="spellEnd"/>
      <w:r w:rsidRPr="00B83A28">
        <w:rPr>
          <w:rFonts w:ascii="Times New Roman" w:eastAsia="Calibri" w:hAnsi="Times New Roman" w:cs="Times New Roman"/>
          <w:sz w:val="12"/>
          <w:szCs w:val="12"/>
        </w:rPr>
        <w:t>».</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w:t>
      </w:r>
      <w:proofErr w:type="spellStart"/>
      <w:r w:rsidRPr="00B83A28">
        <w:rPr>
          <w:rFonts w:ascii="Times New Roman" w:eastAsia="Calibri" w:hAnsi="Times New Roman" w:cs="Times New Roman"/>
          <w:sz w:val="12"/>
          <w:szCs w:val="12"/>
        </w:rPr>
        <w:t>Самаранефтегаз</w:t>
      </w:r>
      <w:proofErr w:type="spellEnd"/>
      <w:r w:rsidRPr="00B83A28">
        <w:rPr>
          <w:rFonts w:ascii="Times New Roman" w:eastAsia="Calibri" w:hAnsi="Times New Roman" w:cs="Times New Roman"/>
          <w:sz w:val="12"/>
          <w:szCs w:val="12"/>
        </w:rPr>
        <w:t xml:space="preserve">» на основании лицензии </w:t>
      </w:r>
      <w:proofErr w:type="gramStart"/>
      <w:r w:rsidRPr="00B83A28">
        <w:rPr>
          <w:rFonts w:ascii="Times New Roman" w:eastAsia="Calibri" w:hAnsi="Times New Roman" w:cs="Times New Roman"/>
          <w:sz w:val="12"/>
          <w:szCs w:val="12"/>
        </w:rPr>
        <w:t>на</w:t>
      </w:r>
      <w:proofErr w:type="gramEnd"/>
      <w:r w:rsidRPr="00B83A28">
        <w:rPr>
          <w:rFonts w:ascii="Times New Roman" w:eastAsia="Calibri" w:hAnsi="Times New Roman" w:cs="Times New Roman"/>
          <w:sz w:val="12"/>
          <w:szCs w:val="12"/>
        </w:rPr>
        <w:t xml:space="preserve"> </w:t>
      </w:r>
      <w:proofErr w:type="gramStart"/>
      <w:r w:rsidRPr="00B83A28">
        <w:rPr>
          <w:rFonts w:ascii="Times New Roman" w:eastAsia="Calibri" w:hAnsi="Times New Roman" w:cs="Times New Roman"/>
          <w:sz w:val="12"/>
          <w:szCs w:val="12"/>
        </w:rPr>
        <w:t>пользованиями</w:t>
      </w:r>
      <w:proofErr w:type="gramEnd"/>
      <w:r w:rsidRPr="00B83A28">
        <w:rPr>
          <w:rFonts w:ascii="Times New Roman" w:eastAsia="Calibri" w:hAnsi="Times New Roman" w:cs="Times New Roman"/>
          <w:sz w:val="12"/>
          <w:szCs w:val="12"/>
        </w:rPr>
        <w:t xml:space="preserve"> недрами, то есть для недропользования.</w:t>
      </w:r>
    </w:p>
    <w:p w:rsidR="00B83A28" w:rsidRPr="00B83A28"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B83A28">
        <w:rPr>
          <w:rFonts w:ascii="Times New Roman" w:eastAsia="Calibri" w:hAnsi="Times New Roman" w:cs="Times New Roman"/>
          <w:sz w:val="12"/>
          <w:szCs w:val="12"/>
        </w:rPr>
        <w:t>выполненном</w:t>
      </w:r>
      <w:proofErr w:type="gramEnd"/>
      <w:r w:rsidRPr="00B83A28">
        <w:rPr>
          <w:rFonts w:ascii="Times New Roman" w:eastAsia="Calibri" w:hAnsi="Times New Roman" w:cs="Times New Roman"/>
          <w:sz w:val="12"/>
          <w:szCs w:val="12"/>
        </w:rPr>
        <w:t xml:space="preserve"> в М 1:1000.</w:t>
      </w:r>
    </w:p>
    <w:p w:rsidR="009058E4" w:rsidRDefault="00B83A28" w:rsidP="00B83A28">
      <w:pPr>
        <w:tabs>
          <w:tab w:val="left" w:pos="284"/>
        </w:tabs>
        <w:spacing w:after="0" w:line="240" w:lineRule="auto"/>
        <w:ind w:firstLine="284"/>
        <w:jc w:val="both"/>
        <w:rPr>
          <w:rFonts w:ascii="Times New Roman" w:eastAsia="Calibri" w:hAnsi="Times New Roman" w:cs="Times New Roman"/>
          <w:sz w:val="12"/>
          <w:szCs w:val="12"/>
        </w:rPr>
      </w:pPr>
      <w:r w:rsidRPr="00B83A28">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B83A28" w:rsidRDefault="00B83A28" w:rsidP="00B83A28">
      <w:pPr>
        <w:tabs>
          <w:tab w:val="left" w:pos="284"/>
        </w:tabs>
        <w:spacing w:after="0" w:line="240" w:lineRule="auto"/>
        <w:jc w:val="both"/>
        <w:rPr>
          <w:rFonts w:ascii="Times New Roman" w:eastAsia="Calibri" w:hAnsi="Times New Roman" w:cs="Times New Roman"/>
          <w:sz w:val="12"/>
          <w:szCs w:val="12"/>
        </w:rPr>
      </w:pPr>
    </w:p>
    <w:p w:rsidR="00BD5EF3" w:rsidRDefault="00B83A28" w:rsidP="00B83A28">
      <w:pPr>
        <w:tabs>
          <w:tab w:val="left" w:pos="284"/>
        </w:tabs>
        <w:spacing w:after="0" w:line="240" w:lineRule="auto"/>
        <w:jc w:val="center"/>
        <w:rPr>
          <w:rFonts w:ascii="Times New Roman" w:eastAsia="Calibri" w:hAnsi="Times New Roman" w:cs="Times New Roman"/>
          <w:b/>
          <w:sz w:val="12"/>
          <w:szCs w:val="12"/>
        </w:rPr>
      </w:pPr>
      <w:r w:rsidRPr="00B83A28">
        <w:rPr>
          <w:rFonts w:ascii="Times New Roman" w:eastAsia="Calibri" w:hAnsi="Times New Roman" w:cs="Times New Roman"/>
          <w:b/>
          <w:sz w:val="12"/>
          <w:szCs w:val="12"/>
        </w:rPr>
        <w:t>Сведения о земельных участках</w:t>
      </w:r>
    </w:p>
    <w:p w:rsidR="00B83A28" w:rsidRPr="00B83A28" w:rsidRDefault="00B83A28" w:rsidP="00BD5EF3">
      <w:pPr>
        <w:tabs>
          <w:tab w:val="left" w:pos="284"/>
        </w:tabs>
        <w:spacing w:after="0" w:line="240" w:lineRule="auto"/>
        <w:jc w:val="center"/>
        <w:rPr>
          <w:rFonts w:ascii="Times New Roman" w:eastAsia="Calibri" w:hAnsi="Times New Roman" w:cs="Times New Roman"/>
          <w:b/>
          <w:sz w:val="12"/>
          <w:szCs w:val="12"/>
        </w:rPr>
      </w:pPr>
      <w:r w:rsidRPr="00B83A28">
        <w:rPr>
          <w:rFonts w:ascii="Times New Roman" w:eastAsia="Calibri" w:hAnsi="Times New Roman" w:cs="Times New Roman"/>
          <w:b/>
          <w:sz w:val="12"/>
          <w:szCs w:val="12"/>
        </w:rPr>
        <w:t xml:space="preserve"> </w:t>
      </w:r>
      <w:proofErr w:type="gramStart"/>
      <w:r w:rsidRPr="00B83A28">
        <w:rPr>
          <w:rFonts w:ascii="Times New Roman" w:eastAsia="Calibri" w:hAnsi="Times New Roman" w:cs="Times New Roman"/>
          <w:b/>
          <w:sz w:val="12"/>
          <w:szCs w:val="12"/>
        </w:rPr>
        <w:t>поставленных</w:t>
      </w:r>
      <w:proofErr w:type="gramEnd"/>
      <w:r w:rsidRPr="00B83A28">
        <w:rPr>
          <w:rFonts w:ascii="Times New Roman" w:eastAsia="Calibri" w:hAnsi="Times New Roman" w:cs="Times New Roman"/>
          <w:b/>
          <w:sz w:val="12"/>
          <w:szCs w:val="12"/>
        </w:rPr>
        <w:t xml:space="preserve"> на государственный</w:t>
      </w:r>
      <w:r w:rsidR="00BD5EF3">
        <w:rPr>
          <w:rFonts w:ascii="Times New Roman" w:eastAsia="Calibri" w:hAnsi="Times New Roman" w:cs="Times New Roman"/>
          <w:b/>
          <w:sz w:val="12"/>
          <w:szCs w:val="12"/>
        </w:rPr>
        <w:t xml:space="preserve"> </w:t>
      </w:r>
      <w:r w:rsidRPr="00B83A28">
        <w:rPr>
          <w:rFonts w:ascii="Times New Roman" w:eastAsia="Calibri" w:hAnsi="Times New Roman" w:cs="Times New Roman"/>
          <w:b/>
          <w:sz w:val="12"/>
          <w:szCs w:val="12"/>
        </w:rPr>
        <w:t>кадастровый учет</w:t>
      </w:r>
    </w:p>
    <w:tbl>
      <w:tblPr>
        <w:tblStyle w:val="222"/>
        <w:tblW w:w="7513" w:type="dxa"/>
        <w:tblInd w:w="108" w:type="dxa"/>
        <w:tblLayout w:type="fixed"/>
        <w:tblLook w:val="01E0" w:firstRow="1" w:lastRow="1" w:firstColumn="1" w:lastColumn="1" w:noHBand="0" w:noVBand="0"/>
      </w:tblPr>
      <w:tblGrid>
        <w:gridCol w:w="426"/>
        <w:gridCol w:w="992"/>
        <w:gridCol w:w="709"/>
        <w:gridCol w:w="850"/>
        <w:gridCol w:w="1134"/>
        <w:gridCol w:w="1134"/>
        <w:gridCol w:w="1701"/>
        <w:gridCol w:w="567"/>
      </w:tblGrid>
      <w:tr w:rsidR="00BD5EF3" w:rsidRPr="00BD5EF3" w:rsidTr="00BD5EF3">
        <w:trPr>
          <w:trHeight w:val="20"/>
        </w:trPr>
        <w:tc>
          <w:tcPr>
            <w:tcW w:w="426"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w:t>
            </w:r>
          </w:p>
          <w:p w:rsidR="00B83A28" w:rsidRPr="00BD5EF3" w:rsidRDefault="00B83A28" w:rsidP="00BD5EF3">
            <w:pPr>
              <w:tabs>
                <w:tab w:val="left" w:pos="284"/>
              </w:tabs>
              <w:rPr>
                <w:rFonts w:ascii="Times New Roman" w:eastAsia="Calibri" w:hAnsi="Times New Roman" w:cs="Times New Roman"/>
                <w:sz w:val="12"/>
                <w:szCs w:val="12"/>
              </w:rPr>
            </w:pPr>
            <w:proofErr w:type="gramStart"/>
            <w:r w:rsidRPr="00BD5EF3">
              <w:rPr>
                <w:rFonts w:ascii="Times New Roman" w:eastAsia="Calibri" w:hAnsi="Times New Roman" w:cs="Times New Roman"/>
                <w:sz w:val="12"/>
                <w:szCs w:val="12"/>
              </w:rPr>
              <w:t>п</w:t>
            </w:r>
            <w:proofErr w:type="gramEnd"/>
            <w:r w:rsidRPr="00BD5EF3">
              <w:rPr>
                <w:rFonts w:ascii="Times New Roman" w:eastAsia="Calibri" w:hAnsi="Times New Roman" w:cs="Times New Roman"/>
                <w:sz w:val="12"/>
                <w:szCs w:val="12"/>
              </w:rPr>
              <w:t>/п</w:t>
            </w:r>
          </w:p>
        </w:tc>
        <w:tc>
          <w:tcPr>
            <w:tcW w:w="992"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Условный номер земельного участка</w:t>
            </w:r>
          </w:p>
        </w:tc>
        <w:tc>
          <w:tcPr>
            <w:tcW w:w="709"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Обозначение ЗУ (ЧЗУ)</w:t>
            </w:r>
          </w:p>
        </w:tc>
        <w:tc>
          <w:tcPr>
            <w:tcW w:w="850"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Категория земель</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Разрешенное использование</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Сведения о правах и землепользователях</w:t>
            </w:r>
          </w:p>
        </w:tc>
        <w:tc>
          <w:tcPr>
            <w:tcW w:w="1701" w:type="dxa"/>
          </w:tcPr>
          <w:p w:rsidR="00B83A28" w:rsidRPr="00BD5EF3" w:rsidRDefault="00B83A28" w:rsidP="00BD5EF3">
            <w:pPr>
              <w:tabs>
                <w:tab w:val="left" w:pos="284"/>
              </w:tabs>
              <w:rPr>
                <w:rFonts w:ascii="Times New Roman" w:eastAsia="Calibri" w:hAnsi="Times New Roman" w:cs="Times New Roman"/>
                <w:sz w:val="12"/>
                <w:szCs w:val="12"/>
              </w:rPr>
            </w:pPr>
          </w:p>
          <w:p w:rsidR="00B83A28" w:rsidRPr="00BD5EF3" w:rsidRDefault="00B83A28" w:rsidP="00BD5EF3">
            <w:pPr>
              <w:tabs>
                <w:tab w:val="left" w:pos="284"/>
              </w:tabs>
              <w:rPr>
                <w:rFonts w:ascii="Times New Roman" w:eastAsia="Calibri" w:hAnsi="Times New Roman" w:cs="Times New Roman"/>
                <w:sz w:val="12"/>
                <w:szCs w:val="12"/>
              </w:rPr>
            </w:pPr>
            <w:proofErr w:type="spellStart"/>
            <w:proofErr w:type="gramStart"/>
            <w:r w:rsidRPr="00BD5EF3">
              <w:rPr>
                <w:rFonts w:ascii="Times New Roman" w:eastAsia="Calibri" w:hAnsi="Times New Roman" w:cs="Times New Roman"/>
                <w:sz w:val="12"/>
                <w:szCs w:val="12"/>
              </w:rPr>
              <w:t>Местоположе-ние</w:t>
            </w:r>
            <w:proofErr w:type="spellEnd"/>
            <w:proofErr w:type="gramEnd"/>
          </w:p>
        </w:tc>
        <w:tc>
          <w:tcPr>
            <w:tcW w:w="567"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 xml:space="preserve">Площадь, </w:t>
            </w:r>
            <w:proofErr w:type="gramStart"/>
            <w:r w:rsidRPr="00BD5EF3">
              <w:rPr>
                <w:rFonts w:ascii="Times New Roman" w:eastAsia="Calibri" w:hAnsi="Times New Roman" w:cs="Times New Roman"/>
                <w:sz w:val="12"/>
                <w:szCs w:val="12"/>
              </w:rPr>
              <w:t>м</w:t>
            </w:r>
            <w:proofErr w:type="gramEnd"/>
            <w:r w:rsidRPr="00BD5EF3">
              <w:rPr>
                <w:rFonts w:ascii="Times New Roman" w:eastAsia="Calibri" w:hAnsi="Times New Roman" w:cs="Times New Roman"/>
                <w:sz w:val="12"/>
                <w:szCs w:val="12"/>
              </w:rPr>
              <w:t>²</w:t>
            </w:r>
          </w:p>
        </w:tc>
      </w:tr>
      <w:tr w:rsidR="00BD5EF3" w:rsidRPr="00BD5EF3" w:rsidTr="00BD5EF3">
        <w:trPr>
          <w:trHeight w:val="20"/>
        </w:trPr>
        <w:tc>
          <w:tcPr>
            <w:tcW w:w="426"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1</w:t>
            </w:r>
          </w:p>
        </w:tc>
        <w:tc>
          <w:tcPr>
            <w:tcW w:w="992"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63:31:0000000:4927</w:t>
            </w:r>
          </w:p>
        </w:tc>
        <w:tc>
          <w:tcPr>
            <w:tcW w:w="709"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:4927/чзу</w:t>
            </w:r>
            <w:proofErr w:type="gramStart"/>
            <w:r w:rsidRPr="00BD5EF3">
              <w:rPr>
                <w:rFonts w:ascii="Times New Roman" w:eastAsia="Calibri" w:hAnsi="Times New Roman" w:cs="Times New Roman"/>
                <w:sz w:val="12"/>
                <w:szCs w:val="12"/>
              </w:rPr>
              <w:t>1</w:t>
            </w:r>
            <w:proofErr w:type="gramEnd"/>
          </w:p>
        </w:tc>
        <w:tc>
          <w:tcPr>
            <w:tcW w:w="850"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Земли с/х назначения</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Для ведения сельскохозяйственной деятельности</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Администрация муниципального района Сергиевский в аренде Кириллова А.Н.</w:t>
            </w:r>
          </w:p>
        </w:tc>
        <w:tc>
          <w:tcPr>
            <w:tcW w:w="1701" w:type="dxa"/>
          </w:tcPr>
          <w:p w:rsidR="00B83A28" w:rsidRPr="00BD5EF3" w:rsidRDefault="00B83A28" w:rsidP="00BD5EF3">
            <w:pPr>
              <w:tabs>
                <w:tab w:val="left" w:pos="284"/>
              </w:tabs>
              <w:rPr>
                <w:rFonts w:ascii="Times New Roman" w:eastAsia="Calibri" w:hAnsi="Times New Roman" w:cs="Times New Roman"/>
                <w:sz w:val="12"/>
                <w:szCs w:val="12"/>
              </w:rPr>
            </w:pPr>
            <w:proofErr w:type="gramStart"/>
            <w:r w:rsidRPr="00BD5EF3">
              <w:rPr>
                <w:rFonts w:ascii="Times New Roman" w:eastAsia="Calibri" w:hAnsi="Times New Roman" w:cs="Times New Roman"/>
                <w:sz w:val="12"/>
                <w:szCs w:val="12"/>
              </w:rPr>
              <w:t>Самарская</w:t>
            </w:r>
            <w:proofErr w:type="gramEnd"/>
            <w:r w:rsidRPr="00BD5EF3">
              <w:rPr>
                <w:rFonts w:ascii="Times New Roman" w:eastAsia="Calibri" w:hAnsi="Times New Roman" w:cs="Times New Roman"/>
                <w:sz w:val="12"/>
                <w:szCs w:val="12"/>
              </w:rPr>
              <w:t xml:space="preserve"> обл., муниципальный р-н Сергиевский, </w:t>
            </w:r>
            <w:proofErr w:type="spellStart"/>
            <w:r w:rsidRPr="00BD5EF3">
              <w:rPr>
                <w:rFonts w:ascii="Times New Roman" w:eastAsia="Calibri" w:hAnsi="Times New Roman" w:cs="Times New Roman"/>
                <w:sz w:val="12"/>
                <w:szCs w:val="12"/>
              </w:rPr>
              <w:t>с.п</w:t>
            </w:r>
            <w:proofErr w:type="spellEnd"/>
            <w:r w:rsidRPr="00BD5EF3">
              <w:rPr>
                <w:rFonts w:ascii="Times New Roman" w:eastAsia="Calibri" w:hAnsi="Times New Roman" w:cs="Times New Roman"/>
                <w:sz w:val="12"/>
                <w:szCs w:val="12"/>
              </w:rPr>
              <w:t>. Черновка</w:t>
            </w:r>
          </w:p>
        </w:tc>
        <w:tc>
          <w:tcPr>
            <w:tcW w:w="567"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9069</w:t>
            </w:r>
          </w:p>
        </w:tc>
      </w:tr>
      <w:tr w:rsidR="00BD5EF3" w:rsidRPr="00BD5EF3" w:rsidTr="00BD5EF3">
        <w:trPr>
          <w:trHeight w:val="20"/>
        </w:trPr>
        <w:tc>
          <w:tcPr>
            <w:tcW w:w="426"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2</w:t>
            </w:r>
          </w:p>
        </w:tc>
        <w:tc>
          <w:tcPr>
            <w:tcW w:w="992"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63:31:0000000:1139</w:t>
            </w:r>
          </w:p>
        </w:tc>
        <w:tc>
          <w:tcPr>
            <w:tcW w:w="709"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:1139/чзу</w:t>
            </w:r>
            <w:proofErr w:type="gramStart"/>
            <w:r w:rsidRPr="00BD5EF3">
              <w:rPr>
                <w:rFonts w:ascii="Times New Roman" w:eastAsia="Calibri" w:hAnsi="Times New Roman" w:cs="Times New Roman"/>
                <w:sz w:val="12"/>
                <w:szCs w:val="12"/>
              </w:rPr>
              <w:t>1</w:t>
            </w:r>
            <w:proofErr w:type="gramEnd"/>
          </w:p>
        </w:tc>
        <w:tc>
          <w:tcPr>
            <w:tcW w:w="850"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Земли с/х назначения</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 xml:space="preserve">Для строительства объекта: «Сбор нефти и газа со скважин №31,32 Южно-Орловского </w:t>
            </w:r>
            <w:r w:rsidRPr="00BD5EF3">
              <w:rPr>
                <w:rFonts w:ascii="Times New Roman" w:eastAsia="Calibri" w:hAnsi="Times New Roman" w:cs="Times New Roman"/>
                <w:sz w:val="12"/>
                <w:szCs w:val="12"/>
              </w:rPr>
              <w:lastRenderedPageBreak/>
              <w:t>месторождения</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lastRenderedPageBreak/>
              <w:t>Администрация муниципального района Сергиевский</w:t>
            </w:r>
          </w:p>
        </w:tc>
        <w:tc>
          <w:tcPr>
            <w:tcW w:w="1701"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 xml:space="preserve">Самарская обл., Сергиевский р-н, в 500м. южнее, в 1,4 км. восточнее </w:t>
            </w:r>
            <w:proofErr w:type="spellStart"/>
            <w:r w:rsidRPr="00BD5EF3">
              <w:rPr>
                <w:rFonts w:ascii="Times New Roman" w:eastAsia="Calibri" w:hAnsi="Times New Roman" w:cs="Times New Roman"/>
                <w:sz w:val="12"/>
                <w:szCs w:val="12"/>
              </w:rPr>
              <w:t>с</w:t>
            </w:r>
            <w:proofErr w:type="gramStart"/>
            <w:r w:rsidRPr="00BD5EF3">
              <w:rPr>
                <w:rFonts w:ascii="Times New Roman" w:eastAsia="Calibri" w:hAnsi="Times New Roman" w:cs="Times New Roman"/>
                <w:sz w:val="12"/>
                <w:szCs w:val="12"/>
              </w:rPr>
              <w:t>.Ч</w:t>
            </w:r>
            <w:proofErr w:type="gramEnd"/>
            <w:r w:rsidRPr="00BD5EF3">
              <w:rPr>
                <w:rFonts w:ascii="Times New Roman" w:eastAsia="Calibri" w:hAnsi="Times New Roman" w:cs="Times New Roman"/>
                <w:sz w:val="12"/>
                <w:szCs w:val="12"/>
              </w:rPr>
              <w:t>ерновка</w:t>
            </w:r>
            <w:proofErr w:type="spellEnd"/>
            <w:r w:rsidRPr="00BD5EF3">
              <w:rPr>
                <w:rFonts w:ascii="Times New Roman" w:eastAsia="Calibri" w:hAnsi="Times New Roman" w:cs="Times New Roman"/>
                <w:sz w:val="12"/>
                <w:szCs w:val="12"/>
              </w:rPr>
              <w:t xml:space="preserve">, земельный участок расположен в северо-восточной части кадастрового </w:t>
            </w:r>
            <w:proofErr w:type="spellStart"/>
            <w:r w:rsidRPr="00BD5EF3">
              <w:rPr>
                <w:rFonts w:ascii="Times New Roman" w:eastAsia="Calibri" w:hAnsi="Times New Roman" w:cs="Times New Roman"/>
                <w:sz w:val="12"/>
                <w:szCs w:val="12"/>
              </w:rPr>
              <w:t>кв</w:t>
            </w:r>
            <w:proofErr w:type="spellEnd"/>
            <w:r w:rsidRPr="00BD5EF3">
              <w:rPr>
                <w:rFonts w:ascii="Times New Roman" w:eastAsia="Calibri" w:hAnsi="Times New Roman" w:cs="Times New Roman"/>
                <w:sz w:val="12"/>
                <w:szCs w:val="12"/>
              </w:rPr>
              <w:t xml:space="preserve"> </w:t>
            </w:r>
            <w:r w:rsidRPr="00BD5EF3">
              <w:rPr>
                <w:rFonts w:ascii="Times New Roman" w:eastAsia="Calibri" w:hAnsi="Times New Roman" w:cs="Times New Roman"/>
                <w:sz w:val="12"/>
                <w:szCs w:val="12"/>
              </w:rPr>
              <w:lastRenderedPageBreak/>
              <w:t>63:31:1406001</w:t>
            </w:r>
          </w:p>
        </w:tc>
        <w:tc>
          <w:tcPr>
            <w:tcW w:w="567"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lastRenderedPageBreak/>
              <w:t>371</w:t>
            </w:r>
          </w:p>
        </w:tc>
      </w:tr>
      <w:tr w:rsidR="00BD5EF3" w:rsidRPr="00BD5EF3" w:rsidTr="00BD5EF3">
        <w:trPr>
          <w:trHeight w:val="20"/>
        </w:trPr>
        <w:tc>
          <w:tcPr>
            <w:tcW w:w="426"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lastRenderedPageBreak/>
              <w:t>3</w:t>
            </w:r>
          </w:p>
        </w:tc>
        <w:tc>
          <w:tcPr>
            <w:tcW w:w="992"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63:31:1406001:40</w:t>
            </w:r>
          </w:p>
        </w:tc>
        <w:tc>
          <w:tcPr>
            <w:tcW w:w="709"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:40/чзу</w:t>
            </w:r>
            <w:proofErr w:type="gramStart"/>
            <w:r w:rsidRPr="00BD5EF3">
              <w:rPr>
                <w:rFonts w:ascii="Times New Roman" w:eastAsia="Calibri" w:hAnsi="Times New Roman" w:cs="Times New Roman"/>
                <w:sz w:val="12"/>
                <w:szCs w:val="12"/>
              </w:rPr>
              <w:t>1</w:t>
            </w:r>
            <w:proofErr w:type="gramEnd"/>
          </w:p>
        </w:tc>
        <w:tc>
          <w:tcPr>
            <w:tcW w:w="850"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Земли с/х назначения</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Для сельскохозяйственного производства</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Администрация муниципального района Сергиевский</w:t>
            </w:r>
          </w:p>
        </w:tc>
        <w:tc>
          <w:tcPr>
            <w:tcW w:w="1701" w:type="dxa"/>
          </w:tcPr>
          <w:p w:rsidR="00B83A28" w:rsidRPr="00BD5EF3" w:rsidRDefault="00B83A28" w:rsidP="00BD5EF3">
            <w:pPr>
              <w:tabs>
                <w:tab w:val="left" w:pos="284"/>
              </w:tabs>
              <w:rPr>
                <w:rFonts w:ascii="Times New Roman" w:eastAsia="Calibri" w:hAnsi="Times New Roman" w:cs="Times New Roman"/>
                <w:sz w:val="12"/>
                <w:szCs w:val="12"/>
              </w:rPr>
            </w:pPr>
            <w:proofErr w:type="gramStart"/>
            <w:r w:rsidRPr="00BD5EF3">
              <w:rPr>
                <w:rFonts w:ascii="Times New Roman" w:eastAsia="Calibri" w:hAnsi="Times New Roman" w:cs="Times New Roman"/>
                <w:sz w:val="12"/>
                <w:szCs w:val="12"/>
              </w:rPr>
              <w:t>Самарская</w:t>
            </w:r>
            <w:proofErr w:type="gramEnd"/>
            <w:r w:rsidRPr="00BD5EF3">
              <w:rPr>
                <w:rFonts w:ascii="Times New Roman" w:eastAsia="Calibri" w:hAnsi="Times New Roman" w:cs="Times New Roman"/>
                <w:sz w:val="12"/>
                <w:szCs w:val="12"/>
              </w:rPr>
              <w:t xml:space="preserve"> обл., муниципальный р-н Сергиевский, </w:t>
            </w:r>
            <w:proofErr w:type="spellStart"/>
            <w:r w:rsidRPr="00BD5EF3">
              <w:rPr>
                <w:rFonts w:ascii="Times New Roman" w:eastAsia="Calibri" w:hAnsi="Times New Roman" w:cs="Times New Roman"/>
                <w:sz w:val="12"/>
                <w:szCs w:val="12"/>
              </w:rPr>
              <w:t>с.п</w:t>
            </w:r>
            <w:proofErr w:type="spellEnd"/>
            <w:r w:rsidRPr="00BD5EF3">
              <w:rPr>
                <w:rFonts w:ascii="Times New Roman" w:eastAsia="Calibri" w:hAnsi="Times New Roman" w:cs="Times New Roman"/>
                <w:sz w:val="12"/>
                <w:szCs w:val="12"/>
              </w:rPr>
              <w:t>. Черновка</w:t>
            </w:r>
          </w:p>
        </w:tc>
        <w:tc>
          <w:tcPr>
            <w:tcW w:w="567"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3600</w:t>
            </w:r>
          </w:p>
        </w:tc>
      </w:tr>
      <w:tr w:rsidR="00BD5EF3" w:rsidRPr="00BD5EF3" w:rsidTr="00BD5EF3">
        <w:trPr>
          <w:trHeight w:val="20"/>
        </w:trPr>
        <w:tc>
          <w:tcPr>
            <w:tcW w:w="426"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4</w:t>
            </w:r>
          </w:p>
        </w:tc>
        <w:tc>
          <w:tcPr>
            <w:tcW w:w="992"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63:31:1406001:41</w:t>
            </w:r>
          </w:p>
        </w:tc>
        <w:tc>
          <w:tcPr>
            <w:tcW w:w="709"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:41/чзу</w:t>
            </w:r>
            <w:proofErr w:type="gramStart"/>
            <w:r w:rsidRPr="00BD5EF3">
              <w:rPr>
                <w:rFonts w:ascii="Times New Roman" w:eastAsia="Calibri" w:hAnsi="Times New Roman" w:cs="Times New Roman"/>
                <w:sz w:val="12"/>
                <w:szCs w:val="12"/>
              </w:rPr>
              <w:t>1</w:t>
            </w:r>
            <w:proofErr w:type="gramEnd"/>
          </w:p>
        </w:tc>
        <w:tc>
          <w:tcPr>
            <w:tcW w:w="850"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Земли с/х назначения</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Для сельскохозяйственного производства</w:t>
            </w:r>
          </w:p>
        </w:tc>
        <w:tc>
          <w:tcPr>
            <w:tcW w:w="1134"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Администрация муниципального района Сергиевский</w:t>
            </w:r>
          </w:p>
        </w:tc>
        <w:tc>
          <w:tcPr>
            <w:tcW w:w="1701" w:type="dxa"/>
          </w:tcPr>
          <w:p w:rsidR="00B83A28" w:rsidRPr="00BD5EF3" w:rsidRDefault="00B83A28" w:rsidP="00BD5EF3">
            <w:pPr>
              <w:tabs>
                <w:tab w:val="left" w:pos="284"/>
              </w:tabs>
              <w:rPr>
                <w:rFonts w:ascii="Times New Roman" w:eastAsia="Calibri" w:hAnsi="Times New Roman" w:cs="Times New Roman"/>
                <w:sz w:val="12"/>
                <w:szCs w:val="12"/>
              </w:rPr>
            </w:pPr>
            <w:proofErr w:type="gramStart"/>
            <w:r w:rsidRPr="00BD5EF3">
              <w:rPr>
                <w:rFonts w:ascii="Times New Roman" w:eastAsia="Calibri" w:hAnsi="Times New Roman" w:cs="Times New Roman"/>
                <w:sz w:val="12"/>
                <w:szCs w:val="12"/>
              </w:rPr>
              <w:t>Самарская</w:t>
            </w:r>
            <w:proofErr w:type="gramEnd"/>
            <w:r w:rsidRPr="00BD5EF3">
              <w:rPr>
                <w:rFonts w:ascii="Times New Roman" w:eastAsia="Calibri" w:hAnsi="Times New Roman" w:cs="Times New Roman"/>
                <w:sz w:val="12"/>
                <w:szCs w:val="12"/>
              </w:rPr>
              <w:t xml:space="preserve"> обл., муниципальный р-н Сергиевский, </w:t>
            </w:r>
            <w:proofErr w:type="spellStart"/>
            <w:r w:rsidRPr="00BD5EF3">
              <w:rPr>
                <w:rFonts w:ascii="Times New Roman" w:eastAsia="Calibri" w:hAnsi="Times New Roman" w:cs="Times New Roman"/>
                <w:sz w:val="12"/>
                <w:szCs w:val="12"/>
              </w:rPr>
              <w:t>с.п</w:t>
            </w:r>
            <w:proofErr w:type="spellEnd"/>
            <w:r w:rsidRPr="00BD5EF3">
              <w:rPr>
                <w:rFonts w:ascii="Times New Roman" w:eastAsia="Calibri" w:hAnsi="Times New Roman" w:cs="Times New Roman"/>
                <w:sz w:val="12"/>
                <w:szCs w:val="12"/>
              </w:rPr>
              <w:t>. Черновка</w:t>
            </w:r>
          </w:p>
        </w:tc>
        <w:tc>
          <w:tcPr>
            <w:tcW w:w="567" w:type="dxa"/>
          </w:tcPr>
          <w:p w:rsidR="00B83A28" w:rsidRPr="00BD5EF3" w:rsidRDefault="00B83A28" w:rsidP="00BD5EF3">
            <w:pPr>
              <w:tabs>
                <w:tab w:val="left" w:pos="284"/>
              </w:tabs>
              <w:rPr>
                <w:rFonts w:ascii="Times New Roman" w:eastAsia="Calibri" w:hAnsi="Times New Roman" w:cs="Times New Roman"/>
                <w:sz w:val="12"/>
                <w:szCs w:val="12"/>
              </w:rPr>
            </w:pPr>
            <w:r w:rsidRPr="00BD5EF3">
              <w:rPr>
                <w:rFonts w:ascii="Times New Roman" w:eastAsia="Calibri" w:hAnsi="Times New Roman" w:cs="Times New Roman"/>
                <w:sz w:val="12"/>
                <w:szCs w:val="12"/>
              </w:rPr>
              <w:t>3600</w:t>
            </w:r>
          </w:p>
        </w:tc>
      </w:tr>
    </w:tbl>
    <w:p w:rsidR="00B83A28" w:rsidRPr="00B83A28" w:rsidRDefault="00B83A28" w:rsidP="00B83A28">
      <w:pPr>
        <w:tabs>
          <w:tab w:val="left" w:pos="284"/>
        </w:tabs>
        <w:spacing w:after="0" w:line="240" w:lineRule="auto"/>
        <w:rPr>
          <w:rFonts w:ascii="Times New Roman" w:eastAsia="Calibri" w:hAnsi="Times New Roman" w:cs="Times New Roman"/>
          <w:sz w:val="12"/>
          <w:szCs w:val="12"/>
        </w:rPr>
      </w:pPr>
    </w:p>
    <w:p w:rsidR="00B83A28" w:rsidRPr="00B83A28" w:rsidRDefault="00B83A28" w:rsidP="00BD5EF3">
      <w:pPr>
        <w:tabs>
          <w:tab w:val="left" w:pos="284"/>
        </w:tabs>
        <w:spacing w:after="0" w:line="240" w:lineRule="auto"/>
        <w:ind w:firstLine="284"/>
        <w:rPr>
          <w:rFonts w:ascii="Times New Roman" w:eastAsia="Calibri" w:hAnsi="Times New Roman" w:cs="Times New Roman"/>
          <w:sz w:val="12"/>
          <w:szCs w:val="12"/>
        </w:rPr>
      </w:pPr>
      <w:r w:rsidRPr="00B83A28">
        <w:rPr>
          <w:rFonts w:ascii="Times New Roman" w:eastAsia="Calibri" w:hAnsi="Times New Roman" w:cs="Times New Roman"/>
          <w:sz w:val="12"/>
          <w:szCs w:val="12"/>
        </w:rPr>
        <w:t>Общая площадь участков, поставленных на кадастровый учет:  16640 м².</w:t>
      </w:r>
    </w:p>
    <w:tbl>
      <w:tblPr>
        <w:tblStyle w:val="af4"/>
        <w:tblW w:w="7513" w:type="dxa"/>
        <w:tblInd w:w="108" w:type="dxa"/>
        <w:tblLook w:val="04A0" w:firstRow="1" w:lastRow="0" w:firstColumn="1" w:lastColumn="0" w:noHBand="0" w:noVBand="1"/>
      </w:tblPr>
      <w:tblGrid>
        <w:gridCol w:w="2234"/>
        <w:gridCol w:w="2439"/>
        <w:gridCol w:w="2840"/>
      </w:tblGrid>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442817.54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2216124.85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442820.64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2216122.31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442818.83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2216120.40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442817.95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2216119.29</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442817.59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2216118.69</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442817.04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2216117.40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442816.69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2216116.04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8</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442816.59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2216114.63</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9</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442816.75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2216113.24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10</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442816.90</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2216112.55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442817.12</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2216111.88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442817.39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2216111.23</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442817.72</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2216110.62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442818.10</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2216110.02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442857.60</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2216063.05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442858.15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2216062.54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17</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442858.77</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2216062.11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18</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442859.42</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2216061.75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19</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442860.13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2216061.48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20</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442860.86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2216061.30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442861.99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2216061.19</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442863.11</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2216061.31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442863.83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2216061.50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442864.87</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2216061.97</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442865.79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2216062.60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442900.92</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2216092.01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27</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442903.33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2216093.40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28</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442905.95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2216094.36</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29</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442908.70</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2216094.84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30</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442911.49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2216094.84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442914.24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2216094.35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442916.85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2216093.40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442918.08</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2216092.76</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442919.27</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2216092.02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442920.38</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2216091.16</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442922.35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2216089.19</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37</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442961.11</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2216043.02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38</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442962.00</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2216041.90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39</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442962.75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2216040.78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40</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442963.54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2216039.38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442964.18</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2216038.00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442964.88</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2216036.02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442965.37</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2216033.95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442965.64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2216031.73</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442965.63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2216029.10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442965.36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2216026.92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47</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442964.89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2216024.96</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48</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442964.10</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2216022.78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49</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442962.89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2216020.44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50</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442961.45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2216018.34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442960.13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2216016.86</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442956.66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2216013.81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442951.35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2216009.30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442985.48</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2215968.46</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442984.06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2215967.35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442937.43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2215929.61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57</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442935.49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2215927.99</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58</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442916.03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2215951.54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59</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442896.98</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2215935.13</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lastRenderedPageBreak/>
              <w:t>60</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442816.04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2216032.28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442817.18</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2216033.23</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442790.26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2216065.50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442793.34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2216068.06</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442796.41</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2216070.62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442821.96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2216039.98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442836.94</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2216052.48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67</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442843.86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2216044.21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68</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442849.23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2216048.74</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69</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442849.59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2216049.13</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70</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442850.21</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2216050.01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442850.66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2216050.98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442850.93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2216052.01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442851.03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2216053.07</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442851.01</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2216053.61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442850.81</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2216054.67</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442850.45</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2216055.67</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77</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442849.59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2216057.03</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78</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442812.96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2216100.50</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79</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442811.57</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2216101.65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80</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442810.00</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2216102.52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81</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442808.29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2216103.11</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82</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442806.52</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2216103.38</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83</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442804.71</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2216103.32</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84</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442802.96</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2216102.95</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85</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442801.29</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2216102.27</w:t>
            </w:r>
          </w:p>
        </w:tc>
      </w:tr>
      <w:tr w:rsidR="000075AF" w:rsidRPr="000075AF" w:rsidTr="000075AF">
        <w:trPr>
          <w:trHeight w:val="20"/>
        </w:trPr>
        <w:tc>
          <w:tcPr>
            <w:tcW w:w="2234"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86</w:t>
            </w:r>
          </w:p>
        </w:tc>
        <w:tc>
          <w:tcPr>
            <w:tcW w:w="2439"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442796.43</w:t>
            </w:r>
          </w:p>
        </w:tc>
        <w:tc>
          <w:tcPr>
            <w:tcW w:w="2840" w:type="dxa"/>
            <w:noWrap/>
            <w:hideMark/>
          </w:tcPr>
          <w:p w:rsidR="000075AF" w:rsidRPr="000075AF" w:rsidRDefault="000075AF" w:rsidP="000075AF">
            <w:pPr>
              <w:tabs>
                <w:tab w:val="left" w:pos="284"/>
              </w:tabs>
              <w:rPr>
                <w:rFonts w:ascii="Times New Roman" w:eastAsia="Calibri" w:hAnsi="Times New Roman" w:cs="Times New Roman"/>
                <w:sz w:val="12"/>
                <w:szCs w:val="12"/>
              </w:rPr>
            </w:pPr>
            <w:r w:rsidRPr="000075AF">
              <w:rPr>
                <w:rFonts w:ascii="Times New Roman" w:eastAsia="Calibri" w:hAnsi="Times New Roman" w:cs="Times New Roman"/>
                <w:sz w:val="12"/>
                <w:szCs w:val="12"/>
              </w:rPr>
              <w:t>2216102.44</w:t>
            </w:r>
          </w:p>
        </w:tc>
      </w:tr>
    </w:tbl>
    <w:p w:rsidR="00B83A28" w:rsidRDefault="004A3BFD"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3985403"/>
            <wp:effectExtent l="0" t="0" r="0" b="0"/>
            <wp:docPr id="29" name="Рисунок 2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1253" cy="3986110"/>
                    </a:xfrm>
                    <a:prstGeom prst="rect">
                      <a:avLst/>
                    </a:prstGeom>
                    <a:noFill/>
                    <a:ln>
                      <a:noFill/>
                    </a:ln>
                  </pic:spPr>
                </pic:pic>
              </a:graphicData>
            </a:graphic>
          </wp:inline>
        </w:drawing>
      </w:r>
    </w:p>
    <w:p w:rsidR="00B83A28" w:rsidRDefault="000075AF" w:rsidP="003C0C77">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40E8F900" wp14:editId="22D71C0F">
            <wp:extent cx="4786685" cy="324413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786658" cy="3244114"/>
                    </a:xfrm>
                    <a:prstGeom prst="rect">
                      <a:avLst/>
                    </a:prstGeom>
                    <a:ln>
                      <a:noFill/>
                    </a:ln>
                    <a:extLst>
                      <a:ext uri="{53640926-AAD7-44D8-BBD7-CCE9431645EC}">
                        <a14:shadowObscured xmlns:a14="http://schemas.microsoft.com/office/drawing/2010/main"/>
                      </a:ext>
                    </a:extLst>
                  </pic:spPr>
                </pic:pic>
              </a:graphicData>
            </a:graphic>
          </wp:inline>
        </w:drawing>
      </w:r>
    </w:p>
    <w:p w:rsidR="00B83A28" w:rsidRDefault="00B83A28" w:rsidP="003C0C77">
      <w:pPr>
        <w:tabs>
          <w:tab w:val="left" w:pos="284"/>
        </w:tabs>
        <w:spacing w:after="0" w:line="240" w:lineRule="auto"/>
        <w:rPr>
          <w:rFonts w:ascii="Times New Roman" w:eastAsia="Calibri" w:hAnsi="Times New Roman" w:cs="Times New Roman"/>
          <w:sz w:val="12"/>
          <w:szCs w:val="12"/>
        </w:rPr>
      </w:pPr>
    </w:p>
    <w:p w:rsidR="001E161B" w:rsidRPr="002C68AE" w:rsidRDefault="001E161B" w:rsidP="001E161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1E161B" w:rsidRPr="002C68AE" w:rsidRDefault="001E161B" w:rsidP="001E161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1E161B">
        <w:rPr>
          <w:rFonts w:ascii="Times New Roman" w:eastAsia="Calibri" w:hAnsi="Times New Roman" w:cs="Times New Roman"/>
          <w:b/>
          <w:sz w:val="12"/>
          <w:szCs w:val="12"/>
        </w:rPr>
        <w:t>АНТОНОВКА</w:t>
      </w:r>
    </w:p>
    <w:p w:rsidR="001E161B" w:rsidRPr="002C68AE" w:rsidRDefault="001E161B" w:rsidP="001E161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1E161B" w:rsidRPr="002C68AE" w:rsidRDefault="001E161B" w:rsidP="001E161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1E161B" w:rsidRPr="002C68AE" w:rsidRDefault="001E161B" w:rsidP="001E161B">
      <w:pPr>
        <w:tabs>
          <w:tab w:val="left" w:pos="284"/>
        </w:tabs>
        <w:spacing w:after="0" w:line="240" w:lineRule="auto"/>
        <w:jc w:val="center"/>
        <w:rPr>
          <w:rFonts w:ascii="Times New Roman" w:eastAsia="Calibri" w:hAnsi="Times New Roman" w:cs="Times New Roman"/>
          <w:sz w:val="12"/>
          <w:szCs w:val="12"/>
        </w:rPr>
      </w:pPr>
    </w:p>
    <w:p w:rsidR="001E161B" w:rsidRPr="002C68AE" w:rsidRDefault="001E161B" w:rsidP="001E161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1E161B" w:rsidRPr="002C68AE" w:rsidRDefault="001E161B" w:rsidP="001E161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№25</w:t>
      </w:r>
    </w:p>
    <w:p w:rsidR="001E161B" w:rsidRDefault="001E161B" w:rsidP="001E161B">
      <w:pPr>
        <w:tabs>
          <w:tab w:val="left" w:pos="284"/>
        </w:tabs>
        <w:spacing w:after="0" w:line="240" w:lineRule="auto"/>
        <w:jc w:val="center"/>
        <w:rPr>
          <w:rFonts w:ascii="Times New Roman" w:eastAsia="Calibri" w:hAnsi="Times New Roman" w:cs="Times New Roman"/>
          <w:b/>
          <w:sz w:val="12"/>
          <w:szCs w:val="12"/>
        </w:rPr>
      </w:pPr>
      <w:r w:rsidRPr="001E161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Антоновка </w:t>
      </w:r>
    </w:p>
    <w:p w:rsidR="001E161B" w:rsidRDefault="001E161B" w:rsidP="001E161B">
      <w:pPr>
        <w:tabs>
          <w:tab w:val="left" w:pos="284"/>
        </w:tabs>
        <w:spacing w:after="0" w:line="240" w:lineRule="auto"/>
        <w:jc w:val="center"/>
        <w:rPr>
          <w:rFonts w:ascii="Times New Roman" w:eastAsia="Calibri" w:hAnsi="Times New Roman" w:cs="Times New Roman"/>
          <w:b/>
          <w:sz w:val="12"/>
          <w:szCs w:val="12"/>
        </w:rPr>
      </w:pPr>
      <w:r w:rsidRPr="001E161B">
        <w:rPr>
          <w:rFonts w:ascii="Times New Roman" w:eastAsia="Calibri" w:hAnsi="Times New Roman" w:cs="Times New Roman"/>
          <w:b/>
          <w:sz w:val="12"/>
          <w:szCs w:val="12"/>
        </w:rPr>
        <w:t xml:space="preserve">муниципального района Сергиевский   №19 от 25.10.2017 г.  «Об утверждении Правил  благоустройства территории </w:t>
      </w:r>
    </w:p>
    <w:p w:rsidR="001E161B" w:rsidRDefault="001E161B" w:rsidP="001E161B">
      <w:pPr>
        <w:tabs>
          <w:tab w:val="left" w:pos="284"/>
        </w:tabs>
        <w:spacing w:after="0" w:line="240" w:lineRule="auto"/>
        <w:jc w:val="center"/>
        <w:rPr>
          <w:rFonts w:ascii="Times New Roman" w:eastAsia="Calibri" w:hAnsi="Times New Roman" w:cs="Times New Roman"/>
          <w:b/>
          <w:sz w:val="12"/>
          <w:szCs w:val="12"/>
        </w:rPr>
      </w:pPr>
      <w:r w:rsidRPr="001E161B">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1E161B" w:rsidRPr="002C68AE" w:rsidRDefault="001E161B" w:rsidP="001E161B">
      <w:pPr>
        <w:tabs>
          <w:tab w:val="left" w:pos="284"/>
        </w:tabs>
        <w:spacing w:after="0" w:line="240" w:lineRule="auto"/>
        <w:jc w:val="center"/>
        <w:rPr>
          <w:rFonts w:ascii="Times New Roman" w:eastAsia="Calibri" w:hAnsi="Times New Roman" w:cs="Times New Roman"/>
          <w:b/>
          <w:sz w:val="12"/>
          <w:szCs w:val="12"/>
        </w:rPr>
      </w:pPr>
    </w:p>
    <w:p w:rsidR="001E161B" w:rsidRPr="0075257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1E161B">
        <w:rPr>
          <w:rFonts w:ascii="Times New Roman" w:eastAsia="Calibri" w:hAnsi="Times New Roman" w:cs="Times New Roman"/>
          <w:sz w:val="12"/>
          <w:szCs w:val="12"/>
        </w:rPr>
        <w:t xml:space="preserve">Антоновка </w:t>
      </w:r>
      <w:r w:rsidRPr="0075257B">
        <w:rPr>
          <w:rFonts w:ascii="Times New Roman" w:eastAsia="Calibri" w:hAnsi="Times New Roman" w:cs="Times New Roman"/>
          <w:sz w:val="12"/>
          <w:szCs w:val="12"/>
        </w:rPr>
        <w:t>муниципального района Сергиевский</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proofErr w:type="gramStart"/>
      <w:r w:rsidRPr="001E161B">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Антоновка муниципального района Сергиевский, в целях приведения в соответствие с</w:t>
      </w:r>
      <w:proofErr w:type="gramEnd"/>
      <w:r w:rsidRPr="001E161B">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b/>
          <w:sz w:val="12"/>
          <w:szCs w:val="12"/>
        </w:rPr>
      </w:pPr>
      <w:r w:rsidRPr="001E161B">
        <w:rPr>
          <w:rFonts w:ascii="Times New Roman" w:eastAsia="Calibri" w:hAnsi="Times New Roman" w:cs="Times New Roman"/>
          <w:b/>
          <w:sz w:val="12"/>
          <w:szCs w:val="12"/>
        </w:rPr>
        <w:t>РЕШИЛО:</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E161B">
        <w:rPr>
          <w:rFonts w:ascii="Times New Roman" w:eastAsia="Calibri" w:hAnsi="Times New Roman" w:cs="Times New Roman"/>
          <w:sz w:val="12"/>
          <w:szCs w:val="12"/>
        </w:rPr>
        <w:t>Внести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E161B">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proofErr w:type="gramStart"/>
      <w:r w:rsidRPr="001E161B">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proofErr w:type="gramStart"/>
      <w:r w:rsidRPr="001E161B">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1E161B">
        <w:rPr>
          <w:rFonts w:ascii="Times New Roman" w:eastAsia="Calibri" w:hAnsi="Times New Roman" w:cs="Times New Roman"/>
          <w:sz w:val="12"/>
          <w:szCs w:val="12"/>
        </w:rPr>
        <w:t>границы</w:t>
      </w:r>
      <w:proofErr w:type="gramEnd"/>
      <w:r w:rsidRPr="001E161B">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proofErr w:type="gramStart"/>
      <w:r w:rsidRPr="001E161B">
        <w:rPr>
          <w:rFonts w:ascii="Times New Roman" w:eastAsia="Calibri" w:hAnsi="Times New Roman" w:cs="Times New Roman"/>
          <w:sz w:val="12"/>
          <w:szCs w:val="12"/>
        </w:rPr>
        <w:lastRenderedPageBreak/>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1E161B">
        <w:rPr>
          <w:rFonts w:ascii="Times New Roman" w:eastAsia="Calibri" w:hAnsi="Times New Roman" w:cs="Times New Roman"/>
          <w:sz w:val="12"/>
          <w:szCs w:val="12"/>
        </w:rPr>
        <w:t>Подпункт 7.1.1. пункта 7.1. раздела 7 Приложения №1 изложить в следующей редакции:</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«7.1.1.Определение границ прилегающих территорий.</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E161B">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На прилегающих территориях уполномоченные лица обязаны:</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2) в весеннее время обеспечивать беспрепятственный отвод талых вод;</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7.1.1.1. </w:t>
      </w:r>
      <w:r w:rsidRPr="001E161B">
        <w:rPr>
          <w:rFonts w:ascii="Times New Roman" w:eastAsia="Calibri" w:hAnsi="Times New Roman" w:cs="Times New Roman"/>
          <w:sz w:val="12"/>
          <w:szCs w:val="12"/>
        </w:rPr>
        <w:t>Участие собственников и (или) иных законных владельцев зданий, строений, сооружений, земельных участков в содержании прилегающих территорий.</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proofErr w:type="gramStart"/>
      <w:r w:rsidRPr="001E161B">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w:t>
      </w:r>
      <w:r>
        <w:rPr>
          <w:rFonts w:ascii="Times New Roman" w:eastAsia="Calibri" w:hAnsi="Times New Roman" w:cs="Times New Roman"/>
          <w:sz w:val="12"/>
          <w:szCs w:val="12"/>
        </w:rPr>
        <w:t xml:space="preserve"> </w:t>
      </w:r>
      <w:r w:rsidRPr="001E161B">
        <w:rPr>
          <w:rFonts w:ascii="Times New Roman" w:eastAsia="Calibri" w:hAnsi="Times New Roman" w:cs="Times New Roman"/>
          <w:sz w:val="12"/>
          <w:szCs w:val="12"/>
        </w:rPr>
        <w:t>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2) очистка и покраска элементов благоустройства;</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3) посадка деревьев, кустарников;</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4) иные работы.</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sidRPr="001E161B">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E161B">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1E161B" w:rsidRPr="001E161B" w:rsidRDefault="001E161B" w:rsidP="001E16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E161B">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1E161B" w:rsidRPr="001E161B" w:rsidRDefault="001E161B" w:rsidP="001E161B">
      <w:pPr>
        <w:tabs>
          <w:tab w:val="left" w:pos="284"/>
        </w:tabs>
        <w:spacing w:after="0" w:line="240" w:lineRule="auto"/>
        <w:jc w:val="right"/>
        <w:rPr>
          <w:rFonts w:ascii="Times New Roman" w:eastAsia="Calibri" w:hAnsi="Times New Roman" w:cs="Times New Roman"/>
          <w:sz w:val="12"/>
          <w:szCs w:val="12"/>
        </w:rPr>
      </w:pPr>
      <w:r w:rsidRPr="001E161B">
        <w:rPr>
          <w:rFonts w:ascii="Times New Roman" w:eastAsia="Calibri" w:hAnsi="Times New Roman" w:cs="Times New Roman"/>
          <w:sz w:val="12"/>
          <w:szCs w:val="12"/>
        </w:rPr>
        <w:t>Председатель собрания представителей</w:t>
      </w:r>
    </w:p>
    <w:p w:rsidR="001E161B" w:rsidRPr="001E161B" w:rsidRDefault="001E161B" w:rsidP="001E161B">
      <w:pPr>
        <w:tabs>
          <w:tab w:val="left" w:pos="284"/>
        </w:tabs>
        <w:spacing w:after="0" w:line="240" w:lineRule="auto"/>
        <w:jc w:val="right"/>
        <w:rPr>
          <w:rFonts w:ascii="Times New Roman" w:eastAsia="Calibri" w:hAnsi="Times New Roman" w:cs="Times New Roman"/>
          <w:sz w:val="12"/>
          <w:szCs w:val="12"/>
        </w:rPr>
      </w:pPr>
      <w:r w:rsidRPr="001E161B">
        <w:rPr>
          <w:rFonts w:ascii="Times New Roman" w:eastAsia="Calibri" w:hAnsi="Times New Roman" w:cs="Times New Roman"/>
          <w:sz w:val="12"/>
          <w:szCs w:val="12"/>
        </w:rPr>
        <w:t>сельского поселения Антоновка</w:t>
      </w:r>
    </w:p>
    <w:p w:rsidR="001E161B" w:rsidRDefault="001E161B" w:rsidP="001E161B">
      <w:pPr>
        <w:tabs>
          <w:tab w:val="left" w:pos="284"/>
        </w:tabs>
        <w:spacing w:after="0" w:line="240" w:lineRule="auto"/>
        <w:jc w:val="right"/>
        <w:rPr>
          <w:rFonts w:ascii="Times New Roman" w:eastAsia="Calibri" w:hAnsi="Times New Roman" w:cs="Times New Roman"/>
          <w:sz w:val="12"/>
          <w:szCs w:val="12"/>
        </w:rPr>
      </w:pPr>
      <w:r w:rsidRPr="001E161B">
        <w:rPr>
          <w:rFonts w:ascii="Times New Roman" w:eastAsia="Calibri" w:hAnsi="Times New Roman" w:cs="Times New Roman"/>
          <w:sz w:val="12"/>
          <w:szCs w:val="12"/>
        </w:rPr>
        <w:t>муниципального района   Сергиевский</w:t>
      </w:r>
    </w:p>
    <w:p w:rsidR="001E161B" w:rsidRPr="001E161B" w:rsidRDefault="001E161B" w:rsidP="001E161B">
      <w:pPr>
        <w:tabs>
          <w:tab w:val="left" w:pos="284"/>
        </w:tabs>
        <w:spacing w:after="0" w:line="240" w:lineRule="auto"/>
        <w:jc w:val="right"/>
        <w:rPr>
          <w:rFonts w:ascii="Times New Roman" w:eastAsia="Calibri" w:hAnsi="Times New Roman" w:cs="Times New Roman"/>
          <w:sz w:val="12"/>
          <w:szCs w:val="12"/>
        </w:rPr>
      </w:pPr>
      <w:proofErr w:type="spellStart"/>
      <w:r w:rsidRPr="001E161B">
        <w:rPr>
          <w:rFonts w:ascii="Times New Roman" w:eastAsia="Calibri" w:hAnsi="Times New Roman" w:cs="Times New Roman"/>
          <w:sz w:val="12"/>
          <w:szCs w:val="12"/>
        </w:rPr>
        <w:t>Лужнов</w:t>
      </w:r>
      <w:proofErr w:type="spellEnd"/>
      <w:r w:rsidRPr="001E161B">
        <w:rPr>
          <w:rFonts w:ascii="Times New Roman" w:eastAsia="Calibri" w:hAnsi="Times New Roman" w:cs="Times New Roman"/>
          <w:sz w:val="12"/>
          <w:szCs w:val="12"/>
        </w:rPr>
        <w:t xml:space="preserve"> Н.Д.</w:t>
      </w:r>
    </w:p>
    <w:p w:rsidR="001E161B" w:rsidRPr="001E161B" w:rsidRDefault="001E161B" w:rsidP="001E161B">
      <w:pPr>
        <w:tabs>
          <w:tab w:val="left" w:pos="284"/>
        </w:tabs>
        <w:spacing w:after="0" w:line="240" w:lineRule="auto"/>
        <w:jc w:val="right"/>
        <w:rPr>
          <w:rFonts w:ascii="Times New Roman" w:eastAsia="Calibri" w:hAnsi="Times New Roman" w:cs="Times New Roman"/>
          <w:sz w:val="12"/>
          <w:szCs w:val="12"/>
        </w:rPr>
      </w:pPr>
    </w:p>
    <w:p w:rsidR="001E161B" w:rsidRPr="001E161B" w:rsidRDefault="001E161B" w:rsidP="001E161B">
      <w:pPr>
        <w:tabs>
          <w:tab w:val="left" w:pos="284"/>
        </w:tabs>
        <w:spacing w:after="0" w:line="240" w:lineRule="auto"/>
        <w:jc w:val="right"/>
        <w:rPr>
          <w:rFonts w:ascii="Times New Roman" w:eastAsia="Calibri" w:hAnsi="Times New Roman" w:cs="Times New Roman"/>
          <w:sz w:val="12"/>
          <w:szCs w:val="12"/>
        </w:rPr>
      </w:pPr>
      <w:r w:rsidRPr="001E161B">
        <w:rPr>
          <w:rFonts w:ascii="Times New Roman" w:eastAsia="Calibri" w:hAnsi="Times New Roman" w:cs="Times New Roman"/>
          <w:sz w:val="12"/>
          <w:szCs w:val="12"/>
        </w:rPr>
        <w:t>Глава сельского поселения Антоновка</w:t>
      </w:r>
    </w:p>
    <w:p w:rsidR="001E161B" w:rsidRDefault="001E161B" w:rsidP="001E161B">
      <w:pPr>
        <w:tabs>
          <w:tab w:val="left" w:pos="284"/>
        </w:tabs>
        <w:spacing w:after="0" w:line="240" w:lineRule="auto"/>
        <w:jc w:val="right"/>
        <w:rPr>
          <w:rFonts w:ascii="Times New Roman" w:eastAsia="Calibri" w:hAnsi="Times New Roman" w:cs="Times New Roman"/>
          <w:sz w:val="12"/>
          <w:szCs w:val="12"/>
        </w:rPr>
      </w:pPr>
      <w:r w:rsidRPr="001E161B">
        <w:rPr>
          <w:rFonts w:ascii="Times New Roman" w:eastAsia="Calibri" w:hAnsi="Times New Roman" w:cs="Times New Roman"/>
          <w:sz w:val="12"/>
          <w:szCs w:val="12"/>
        </w:rPr>
        <w:t>муниципального района   Сергиевский</w:t>
      </w:r>
    </w:p>
    <w:p w:rsidR="00B83A28" w:rsidRDefault="001E161B" w:rsidP="001E161B">
      <w:pPr>
        <w:tabs>
          <w:tab w:val="left" w:pos="284"/>
        </w:tabs>
        <w:spacing w:after="0" w:line="240" w:lineRule="auto"/>
        <w:jc w:val="right"/>
        <w:rPr>
          <w:rFonts w:ascii="Times New Roman" w:eastAsia="Calibri" w:hAnsi="Times New Roman" w:cs="Times New Roman"/>
          <w:sz w:val="12"/>
          <w:szCs w:val="12"/>
        </w:rPr>
      </w:pPr>
      <w:r w:rsidRPr="001E161B">
        <w:rPr>
          <w:rFonts w:ascii="Times New Roman" w:eastAsia="Calibri" w:hAnsi="Times New Roman" w:cs="Times New Roman"/>
          <w:sz w:val="12"/>
          <w:szCs w:val="12"/>
        </w:rPr>
        <w:t>Долгаев К.Е.</w:t>
      </w:r>
    </w:p>
    <w:p w:rsidR="00100ABB" w:rsidRDefault="00100ABB" w:rsidP="001E161B">
      <w:pPr>
        <w:tabs>
          <w:tab w:val="left" w:pos="284"/>
        </w:tabs>
        <w:spacing w:after="0" w:line="240" w:lineRule="auto"/>
        <w:jc w:val="right"/>
        <w:rPr>
          <w:rFonts w:ascii="Times New Roman" w:eastAsia="Calibri" w:hAnsi="Times New Roman" w:cs="Times New Roman"/>
          <w:sz w:val="12"/>
          <w:szCs w:val="12"/>
        </w:rPr>
      </w:pPr>
    </w:p>
    <w:p w:rsidR="00A119EA" w:rsidRPr="002C68AE" w:rsidRDefault="00A119EA" w:rsidP="00A119E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A119EA" w:rsidRPr="002C68AE" w:rsidRDefault="00A119EA" w:rsidP="00A119E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A119EA">
        <w:rPr>
          <w:rFonts w:ascii="Times New Roman" w:eastAsia="Calibri" w:hAnsi="Times New Roman" w:cs="Times New Roman"/>
          <w:b/>
          <w:sz w:val="12"/>
          <w:szCs w:val="12"/>
        </w:rPr>
        <w:t>ВЕРХНЯЯ ОРЛЯНКА</w:t>
      </w:r>
    </w:p>
    <w:p w:rsidR="00A119EA" w:rsidRPr="002C68AE" w:rsidRDefault="00A119EA" w:rsidP="00A119E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A119EA" w:rsidRPr="002C68AE" w:rsidRDefault="00A119EA" w:rsidP="00A119EA">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A119EA" w:rsidRPr="002C68AE" w:rsidRDefault="00A119EA" w:rsidP="00A119EA">
      <w:pPr>
        <w:tabs>
          <w:tab w:val="left" w:pos="284"/>
        </w:tabs>
        <w:spacing w:after="0" w:line="240" w:lineRule="auto"/>
        <w:jc w:val="center"/>
        <w:rPr>
          <w:rFonts w:ascii="Times New Roman" w:eastAsia="Calibri" w:hAnsi="Times New Roman" w:cs="Times New Roman"/>
          <w:sz w:val="12"/>
          <w:szCs w:val="12"/>
        </w:rPr>
      </w:pPr>
    </w:p>
    <w:p w:rsidR="00A119EA" w:rsidRPr="002C68AE" w:rsidRDefault="00A119EA" w:rsidP="00A119EA">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A119EA" w:rsidRPr="002C68AE" w:rsidRDefault="00A119EA" w:rsidP="00A119E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№24</w:t>
      </w:r>
    </w:p>
    <w:p w:rsidR="00A119EA" w:rsidRDefault="00A119EA" w:rsidP="00A119EA">
      <w:pPr>
        <w:tabs>
          <w:tab w:val="left" w:pos="284"/>
        </w:tabs>
        <w:spacing w:after="0" w:line="240" w:lineRule="auto"/>
        <w:jc w:val="center"/>
        <w:rPr>
          <w:rFonts w:ascii="Times New Roman" w:eastAsia="Calibri" w:hAnsi="Times New Roman" w:cs="Times New Roman"/>
          <w:b/>
          <w:sz w:val="12"/>
          <w:szCs w:val="12"/>
        </w:rPr>
      </w:pPr>
      <w:r w:rsidRPr="00A119E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Верхняя Орлянка </w:t>
      </w:r>
    </w:p>
    <w:p w:rsidR="00A119EA" w:rsidRDefault="00A119EA" w:rsidP="00A119EA">
      <w:pPr>
        <w:tabs>
          <w:tab w:val="left" w:pos="284"/>
        </w:tabs>
        <w:spacing w:after="0" w:line="240" w:lineRule="auto"/>
        <w:jc w:val="center"/>
        <w:rPr>
          <w:rFonts w:ascii="Times New Roman" w:eastAsia="Calibri" w:hAnsi="Times New Roman" w:cs="Times New Roman"/>
          <w:b/>
          <w:sz w:val="12"/>
          <w:szCs w:val="12"/>
        </w:rPr>
      </w:pPr>
      <w:r w:rsidRPr="00A119EA">
        <w:rPr>
          <w:rFonts w:ascii="Times New Roman" w:eastAsia="Calibri" w:hAnsi="Times New Roman" w:cs="Times New Roman"/>
          <w:b/>
          <w:sz w:val="12"/>
          <w:szCs w:val="12"/>
        </w:rPr>
        <w:t xml:space="preserve">муниципального района Сергиевский   № 23 от 25.10.2017 г.  «Об утверждении Правил  благоустройства территории </w:t>
      </w:r>
    </w:p>
    <w:p w:rsidR="00A119EA" w:rsidRDefault="00A119EA" w:rsidP="00A119EA">
      <w:pPr>
        <w:tabs>
          <w:tab w:val="left" w:pos="284"/>
        </w:tabs>
        <w:spacing w:after="0" w:line="240" w:lineRule="auto"/>
        <w:jc w:val="center"/>
        <w:rPr>
          <w:rFonts w:ascii="Times New Roman" w:eastAsia="Calibri" w:hAnsi="Times New Roman" w:cs="Times New Roman"/>
          <w:b/>
          <w:sz w:val="12"/>
          <w:szCs w:val="12"/>
        </w:rPr>
      </w:pPr>
      <w:r w:rsidRPr="00A119EA">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A119EA" w:rsidRPr="002C68AE" w:rsidRDefault="00A119EA" w:rsidP="00A119EA">
      <w:pPr>
        <w:tabs>
          <w:tab w:val="left" w:pos="284"/>
        </w:tabs>
        <w:spacing w:after="0" w:line="240" w:lineRule="auto"/>
        <w:jc w:val="center"/>
        <w:rPr>
          <w:rFonts w:ascii="Times New Roman" w:eastAsia="Calibri" w:hAnsi="Times New Roman" w:cs="Times New Roman"/>
          <w:b/>
          <w:sz w:val="12"/>
          <w:szCs w:val="12"/>
        </w:rPr>
      </w:pPr>
    </w:p>
    <w:p w:rsidR="00A119EA" w:rsidRPr="0075257B" w:rsidRDefault="00A119EA" w:rsidP="00A119EA">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8F058D" w:rsidRPr="008F058D">
        <w:rPr>
          <w:rFonts w:ascii="Times New Roman" w:eastAsia="Calibri" w:hAnsi="Times New Roman" w:cs="Times New Roman"/>
          <w:sz w:val="12"/>
          <w:szCs w:val="12"/>
        </w:rPr>
        <w:t xml:space="preserve">Верхняя Орлянка </w:t>
      </w:r>
      <w:r w:rsidRPr="0075257B">
        <w:rPr>
          <w:rFonts w:ascii="Times New Roman" w:eastAsia="Calibri" w:hAnsi="Times New Roman" w:cs="Times New Roman"/>
          <w:sz w:val="12"/>
          <w:szCs w:val="12"/>
        </w:rPr>
        <w:t>муниципального района Сергиевский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proofErr w:type="gramStart"/>
      <w:r w:rsidRPr="00C92B2F">
        <w:rPr>
          <w:rFonts w:ascii="Times New Roman" w:eastAsia="Calibri" w:hAnsi="Times New Roman" w:cs="Times New Roman"/>
          <w:sz w:val="12"/>
          <w:szCs w:val="12"/>
        </w:rPr>
        <w:t xml:space="preserve">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w:t>
      </w:r>
      <w:r w:rsidRPr="00C92B2F">
        <w:rPr>
          <w:rFonts w:ascii="Times New Roman" w:eastAsia="Calibri" w:hAnsi="Times New Roman" w:cs="Times New Roman"/>
          <w:sz w:val="12"/>
          <w:szCs w:val="12"/>
        </w:rPr>
        <w:lastRenderedPageBreak/>
        <w:t>№48-ГД от 13.06.2018 г. «О порядке определения границ прилегающих территорий для целей благоустройства в Самарской области», Уставом сельского  поселения Верхняя Орлянка муниципального района Сергиевский, в целях приведения в соответствие</w:t>
      </w:r>
      <w:proofErr w:type="gramEnd"/>
      <w:r w:rsidRPr="00C92B2F">
        <w:rPr>
          <w:rFonts w:ascii="Times New Roman" w:eastAsia="Calibri" w:hAnsi="Times New Roman" w:cs="Times New Roman"/>
          <w:sz w:val="12"/>
          <w:szCs w:val="12"/>
        </w:rPr>
        <w:t xml:space="preserve"> с законодательством, Собрание представителей сельского  поселения  Сергиевск муниципального района Сергиевский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b/>
          <w:sz w:val="12"/>
          <w:szCs w:val="12"/>
        </w:rPr>
      </w:pPr>
      <w:r w:rsidRPr="00C92B2F">
        <w:rPr>
          <w:rFonts w:ascii="Times New Roman" w:eastAsia="Calibri" w:hAnsi="Times New Roman" w:cs="Times New Roman"/>
          <w:b/>
          <w:sz w:val="12"/>
          <w:szCs w:val="12"/>
        </w:rPr>
        <w:t>РЕШИЛО:</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92B2F">
        <w:rPr>
          <w:rFonts w:ascii="Times New Roman" w:eastAsia="Calibri" w:hAnsi="Times New Roman" w:cs="Times New Roman"/>
          <w:sz w:val="12"/>
          <w:szCs w:val="12"/>
        </w:rPr>
        <w:t>Внести в Решение Собрания Представителей сельского поселения Верхняя Орлянка муниципального района Сергиевский № 23 от 25.10.2017г.  «Об утверждении Правил  благоустройства территории сельского поселения  Верхняя Орлянка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92B2F">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proofErr w:type="gramStart"/>
      <w:r w:rsidRPr="00C92B2F">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sz w:val="12"/>
          <w:szCs w:val="12"/>
        </w:rPr>
        <w:t>ужений, прилегающих территорий;</w:t>
      </w:r>
      <w:proofErr w:type="gramEnd"/>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proofErr w:type="gramStart"/>
      <w:r w:rsidRPr="00C92B2F">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w:t>
      </w:r>
      <w:proofErr w:type="gramEnd"/>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строения и сооружения, информационные щиты и указатели, применяемые как составные части благоустройства территории;</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C92B2F">
        <w:rPr>
          <w:rFonts w:ascii="Times New Roman" w:eastAsia="Calibri" w:hAnsi="Times New Roman" w:cs="Times New Roman"/>
          <w:sz w:val="12"/>
          <w:szCs w:val="12"/>
        </w:rPr>
        <w:t>границы</w:t>
      </w:r>
      <w:proofErr w:type="gramEnd"/>
      <w:r w:rsidRPr="00C92B2F">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proofErr w:type="gramStart"/>
      <w:r w:rsidRPr="00C92B2F">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C92B2F">
        <w:rPr>
          <w:rFonts w:ascii="Times New Roman" w:eastAsia="Calibri" w:hAnsi="Times New Roman" w:cs="Times New Roman"/>
          <w:sz w:val="12"/>
          <w:szCs w:val="12"/>
        </w:rPr>
        <w:t>Подпункт 7.1.1. пункта 7.1. раздела 7 Приложения №1 изложить в следующей редакции:</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«7.1.1.Определение границ прилегающих территорий.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92B2F">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На прилегающих территориях уполномоченные лица обязаны:</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2) в весеннее время обеспечивать беспрепятственный отвод талых вод;</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7.1.1.1.</w:t>
      </w:r>
      <w:r w:rsidRPr="00C92B2F">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 xml:space="preserve">Собственники и (или) иные законные владельцы зданий, строений, сооружений, земельных участков   </w:t>
      </w:r>
      <w:proofErr w:type="gramStart"/>
      <w:r w:rsidRPr="00C92B2F">
        <w:rPr>
          <w:rFonts w:ascii="Times New Roman" w:eastAsia="Calibri" w:hAnsi="Times New Roman" w:cs="Times New Roman"/>
          <w:sz w:val="12"/>
          <w:szCs w:val="12"/>
        </w:rPr>
        <w:t xml:space="preserve">( </w:t>
      </w:r>
      <w:proofErr w:type="gramEnd"/>
      <w:r w:rsidRPr="00C92B2F">
        <w:rPr>
          <w:rFonts w:ascii="Times New Roman" w:eastAsia="Calibri" w:hAnsi="Times New Roman" w:cs="Times New Roman"/>
          <w:sz w:val="12"/>
          <w:szCs w:val="12"/>
        </w:rPr>
        <w:t>за   исключением   собственников  и  (или)  иных   законных   владельцев   помещений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2) очистка и покраска элементов благоустройства;</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3) посадка деревьев, кустарников;</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4) иные работы.</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sidRPr="00C92B2F">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C92B2F">
        <w:rPr>
          <w:rFonts w:ascii="Times New Roman" w:eastAsia="Calibri" w:hAnsi="Times New Roman" w:cs="Times New Roman"/>
          <w:sz w:val="12"/>
          <w:szCs w:val="12"/>
        </w:rPr>
        <w:t>Опубликовать настоящее Решение в газете «Сергиевский вестник».</w:t>
      </w:r>
    </w:p>
    <w:p w:rsidR="00C92B2F" w:rsidRPr="00C92B2F" w:rsidRDefault="00C92B2F" w:rsidP="00C92B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066C5E">
        <w:rPr>
          <w:rFonts w:ascii="Times New Roman" w:eastAsia="Calibri" w:hAnsi="Times New Roman" w:cs="Times New Roman"/>
          <w:sz w:val="12"/>
          <w:szCs w:val="12"/>
        </w:rPr>
        <w:t xml:space="preserve"> </w:t>
      </w:r>
      <w:r w:rsidRPr="00C92B2F">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92B2F" w:rsidRPr="00C92B2F" w:rsidRDefault="00C92B2F" w:rsidP="00C92B2F">
      <w:pPr>
        <w:tabs>
          <w:tab w:val="left" w:pos="284"/>
        </w:tabs>
        <w:spacing w:after="0" w:line="240" w:lineRule="auto"/>
        <w:jc w:val="right"/>
        <w:rPr>
          <w:rFonts w:ascii="Times New Roman" w:eastAsia="Calibri" w:hAnsi="Times New Roman" w:cs="Times New Roman"/>
          <w:sz w:val="12"/>
          <w:szCs w:val="12"/>
        </w:rPr>
      </w:pPr>
      <w:r w:rsidRPr="00C92B2F">
        <w:rPr>
          <w:rFonts w:ascii="Times New Roman" w:eastAsia="Calibri" w:hAnsi="Times New Roman" w:cs="Times New Roman"/>
          <w:sz w:val="12"/>
          <w:szCs w:val="12"/>
        </w:rPr>
        <w:t>Председатель Собрания Представителей</w:t>
      </w:r>
    </w:p>
    <w:p w:rsidR="00C92B2F" w:rsidRPr="00C92B2F" w:rsidRDefault="00C92B2F" w:rsidP="00C92B2F">
      <w:pPr>
        <w:tabs>
          <w:tab w:val="left" w:pos="284"/>
        </w:tabs>
        <w:spacing w:after="0" w:line="240" w:lineRule="auto"/>
        <w:jc w:val="right"/>
        <w:rPr>
          <w:rFonts w:ascii="Times New Roman" w:eastAsia="Calibri" w:hAnsi="Times New Roman" w:cs="Times New Roman"/>
          <w:sz w:val="12"/>
          <w:szCs w:val="12"/>
        </w:rPr>
      </w:pPr>
      <w:r w:rsidRPr="00C92B2F">
        <w:rPr>
          <w:rFonts w:ascii="Times New Roman" w:eastAsia="Calibri" w:hAnsi="Times New Roman" w:cs="Times New Roman"/>
          <w:sz w:val="12"/>
          <w:szCs w:val="12"/>
        </w:rPr>
        <w:t>сельского поселения Верхняя Орлянка</w:t>
      </w:r>
    </w:p>
    <w:p w:rsidR="00C92B2F" w:rsidRDefault="00C92B2F" w:rsidP="00C92B2F">
      <w:pPr>
        <w:tabs>
          <w:tab w:val="left" w:pos="284"/>
        </w:tabs>
        <w:spacing w:after="0" w:line="240" w:lineRule="auto"/>
        <w:jc w:val="right"/>
        <w:rPr>
          <w:rFonts w:ascii="Times New Roman" w:eastAsia="Calibri" w:hAnsi="Times New Roman" w:cs="Times New Roman"/>
          <w:sz w:val="12"/>
          <w:szCs w:val="12"/>
        </w:rPr>
      </w:pPr>
      <w:r w:rsidRPr="00C92B2F">
        <w:rPr>
          <w:rFonts w:ascii="Times New Roman" w:eastAsia="Calibri" w:hAnsi="Times New Roman" w:cs="Times New Roman"/>
          <w:sz w:val="12"/>
          <w:szCs w:val="12"/>
        </w:rPr>
        <w:t>муниципального района   Сергиевский</w:t>
      </w:r>
    </w:p>
    <w:p w:rsidR="00C92B2F" w:rsidRPr="00C92B2F" w:rsidRDefault="00C92B2F" w:rsidP="00C92B2F">
      <w:pPr>
        <w:tabs>
          <w:tab w:val="left" w:pos="284"/>
        </w:tabs>
        <w:spacing w:after="0" w:line="240" w:lineRule="auto"/>
        <w:jc w:val="right"/>
        <w:rPr>
          <w:rFonts w:ascii="Times New Roman" w:eastAsia="Calibri" w:hAnsi="Times New Roman" w:cs="Times New Roman"/>
          <w:sz w:val="12"/>
          <w:szCs w:val="12"/>
        </w:rPr>
      </w:pPr>
      <w:r w:rsidRPr="00C92B2F">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C92B2F">
        <w:rPr>
          <w:rFonts w:ascii="Times New Roman" w:eastAsia="Calibri" w:hAnsi="Times New Roman" w:cs="Times New Roman"/>
          <w:sz w:val="12"/>
          <w:szCs w:val="12"/>
        </w:rPr>
        <w:t>Исмагилова</w:t>
      </w:r>
    </w:p>
    <w:p w:rsidR="00C92B2F" w:rsidRPr="00C92B2F" w:rsidRDefault="00C92B2F" w:rsidP="00C92B2F">
      <w:pPr>
        <w:tabs>
          <w:tab w:val="left" w:pos="284"/>
        </w:tabs>
        <w:spacing w:after="0" w:line="240" w:lineRule="auto"/>
        <w:rPr>
          <w:rFonts w:ascii="Times New Roman" w:eastAsia="Calibri" w:hAnsi="Times New Roman" w:cs="Times New Roman"/>
          <w:sz w:val="12"/>
          <w:szCs w:val="12"/>
        </w:rPr>
      </w:pPr>
    </w:p>
    <w:p w:rsidR="00C92B2F" w:rsidRPr="00C92B2F" w:rsidRDefault="00C92B2F" w:rsidP="00C92B2F">
      <w:pPr>
        <w:tabs>
          <w:tab w:val="left" w:pos="284"/>
        </w:tabs>
        <w:spacing w:after="0" w:line="240" w:lineRule="auto"/>
        <w:jc w:val="right"/>
        <w:rPr>
          <w:rFonts w:ascii="Times New Roman" w:eastAsia="Calibri" w:hAnsi="Times New Roman" w:cs="Times New Roman"/>
          <w:sz w:val="12"/>
          <w:szCs w:val="12"/>
        </w:rPr>
      </w:pPr>
      <w:r w:rsidRPr="00C92B2F">
        <w:rPr>
          <w:rFonts w:ascii="Times New Roman" w:eastAsia="Calibri" w:hAnsi="Times New Roman" w:cs="Times New Roman"/>
          <w:sz w:val="12"/>
          <w:szCs w:val="12"/>
        </w:rPr>
        <w:t>Глава сельского поселения Верхняя Орлянка</w:t>
      </w:r>
    </w:p>
    <w:p w:rsidR="00C92B2F" w:rsidRDefault="00C92B2F" w:rsidP="00C92B2F">
      <w:pPr>
        <w:tabs>
          <w:tab w:val="left" w:pos="284"/>
        </w:tabs>
        <w:spacing w:after="0" w:line="240" w:lineRule="auto"/>
        <w:jc w:val="right"/>
        <w:rPr>
          <w:rFonts w:ascii="Times New Roman" w:eastAsia="Calibri" w:hAnsi="Times New Roman" w:cs="Times New Roman"/>
          <w:sz w:val="12"/>
          <w:szCs w:val="12"/>
        </w:rPr>
      </w:pPr>
      <w:r w:rsidRPr="00C92B2F">
        <w:rPr>
          <w:rFonts w:ascii="Times New Roman" w:eastAsia="Calibri" w:hAnsi="Times New Roman" w:cs="Times New Roman"/>
          <w:sz w:val="12"/>
          <w:szCs w:val="12"/>
        </w:rPr>
        <w:t>муниципального района Сергиевский</w:t>
      </w:r>
    </w:p>
    <w:p w:rsidR="00020989" w:rsidRDefault="00C92B2F" w:rsidP="00C92B2F">
      <w:pPr>
        <w:tabs>
          <w:tab w:val="left" w:pos="284"/>
        </w:tabs>
        <w:spacing w:after="0" w:line="240" w:lineRule="auto"/>
        <w:jc w:val="right"/>
        <w:rPr>
          <w:rFonts w:ascii="Times New Roman" w:eastAsia="Calibri" w:hAnsi="Times New Roman" w:cs="Times New Roman"/>
          <w:sz w:val="12"/>
          <w:szCs w:val="12"/>
        </w:rPr>
      </w:pPr>
      <w:r w:rsidRPr="00C92B2F">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C92B2F">
        <w:rPr>
          <w:rFonts w:ascii="Times New Roman" w:eastAsia="Calibri" w:hAnsi="Times New Roman" w:cs="Times New Roman"/>
          <w:sz w:val="12"/>
          <w:szCs w:val="12"/>
        </w:rPr>
        <w:t>Исмагилов</w:t>
      </w:r>
    </w:p>
    <w:p w:rsidR="00FF50C4" w:rsidRPr="002C68AE" w:rsidRDefault="00FF50C4" w:rsidP="00FF50C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FF50C4" w:rsidRPr="002C68AE" w:rsidRDefault="00FF50C4" w:rsidP="00FF50C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FF50C4">
        <w:rPr>
          <w:rFonts w:ascii="Times New Roman" w:eastAsia="Calibri" w:hAnsi="Times New Roman" w:cs="Times New Roman"/>
          <w:b/>
          <w:sz w:val="12"/>
          <w:szCs w:val="12"/>
        </w:rPr>
        <w:t>ВОРОТНЕЕ</w:t>
      </w:r>
    </w:p>
    <w:p w:rsidR="00FF50C4" w:rsidRPr="002C68AE" w:rsidRDefault="00FF50C4" w:rsidP="00FF50C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FF50C4" w:rsidRPr="002C68AE" w:rsidRDefault="00FF50C4" w:rsidP="00FF50C4">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FF50C4" w:rsidRPr="002C68AE" w:rsidRDefault="00FF50C4" w:rsidP="00FF50C4">
      <w:pPr>
        <w:tabs>
          <w:tab w:val="left" w:pos="284"/>
        </w:tabs>
        <w:spacing w:after="0" w:line="240" w:lineRule="auto"/>
        <w:jc w:val="center"/>
        <w:rPr>
          <w:rFonts w:ascii="Times New Roman" w:eastAsia="Calibri" w:hAnsi="Times New Roman" w:cs="Times New Roman"/>
          <w:sz w:val="12"/>
          <w:szCs w:val="12"/>
        </w:rPr>
      </w:pPr>
    </w:p>
    <w:p w:rsidR="00FF50C4" w:rsidRPr="002C68AE" w:rsidRDefault="00FF50C4" w:rsidP="00FF50C4">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FF50C4" w:rsidRPr="002C68AE" w:rsidRDefault="00FF50C4" w:rsidP="00FF50C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№23</w:t>
      </w:r>
    </w:p>
    <w:p w:rsidR="00FF50C4" w:rsidRDefault="00FF50C4" w:rsidP="00FF50C4">
      <w:pPr>
        <w:tabs>
          <w:tab w:val="left" w:pos="284"/>
        </w:tabs>
        <w:spacing w:after="0" w:line="240" w:lineRule="auto"/>
        <w:jc w:val="center"/>
        <w:rPr>
          <w:rFonts w:ascii="Times New Roman" w:eastAsia="Calibri" w:hAnsi="Times New Roman" w:cs="Times New Roman"/>
          <w:b/>
          <w:sz w:val="12"/>
          <w:szCs w:val="12"/>
        </w:rPr>
      </w:pPr>
      <w:r w:rsidRPr="00FF50C4">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FF50C4" w:rsidRDefault="00FF50C4" w:rsidP="00FF50C4">
      <w:pPr>
        <w:tabs>
          <w:tab w:val="left" w:pos="284"/>
        </w:tabs>
        <w:spacing w:after="0" w:line="240" w:lineRule="auto"/>
        <w:jc w:val="center"/>
        <w:rPr>
          <w:rFonts w:ascii="Times New Roman" w:eastAsia="Calibri" w:hAnsi="Times New Roman" w:cs="Times New Roman"/>
          <w:b/>
          <w:sz w:val="12"/>
          <w:szCs w:val="12"/>
        </w:rPr>
      </w:pPr>
      <w:r w:rsidRPr="00FF50C4">
        <w:rPr>
          <w:rFonts w:ascii="Times New Roman" w:eastAsia="Calibri" w:hAnsi="Times New Roman" w:cs="Times New Roman"/>
          <w:b/>
          <w:sz w:val="12"/>
          <w:szCs w:val="12"/>
        </w:rPr>
        <w:t xml:space="preserve">муниципального района Сергиевский   № 21 от 13.09.2017 г.  «Об утверждении Правил  благоустройства территории </w:t>
      </w:r>
    </w:p>
    <w:p w:rsidR="00FF50C4" w:rsidRDefault="00FF50C4" w:rsidP="00FF50C4">
      <w:pPr>
        <w:tabs>
          <w:tab w:val="left" w:pos="284"/>
        </w:tabs>
        <w:spacing w:after="0" w:line="240" w:lineRule="auto"/>
        <w:jc w:val="center"/>
        <w:rPr>
          <w:rFonts w:ascii="Times New Roman" w:eastAsia="Calibri" w:hAnsi="Times New Roman" w:cs="Times New Roman"/>
          <w:b/>
          <w:sz w:val="12"/>
          <w:szCs w:val="12"/>
        </w:rPr>
      </w:pPr>
      <w:r w:rsidRPr="00FF50C4">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FF50C4" w:rsidRPr="002C68AE" w:rsidRDefault="00FF50C4" w:rsidP="00FF50C4">
      <w:pPr>
        <w:tabs>
          <w:tab w:val="left" w:pos="284"/>
        </w:tabs>
        <w:spacing w:after="0" w:line="240" w:lineRule="auto"/>
        <w:jc w:val="center"/>
        <w:rPr>
          <w:rFonts w:ascii="Times New Roman" w:eastAsia="Calibri" w:hAnsi="Times New Roman" w:cs="Times New Roman"/>
          <w:b/>
          <w:sz w:val="12"/>
          <w:szCs w:val="12"/>
        </w:rPr>
      </w:pPr>
    </w:p>
    <w:p w:rsidR="00FF50C4" w:rsidRPr="0075257B"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FF50C4">
        <w:rPr>
          <w:rFonts w:ascii="Times New Roman" w:eastAsia="Calibri" w:hAnsi="Times New Roman" w:cs="Times New Roman"/>
          <w:sz w:val="12"/>
          <w:szCs w:val="12"/>
        </w:rPr>
        <w:t xml:space="preserve">Воротнее </w:t>
      </w:r>
      <w:r w:rsidRPr="0075257B">
        <w:rPr>
          <w:rFonts w:ascii="Times New Roman" w:eastAsia="Calibri" w:hAnsi="Times New Roman" w:cs="Times New Roman"/>
          <w:sz w:val="12"/>
          <w:szCs w:val="12"/>
        </w:rPr>
        <w:t>муниципального района Сергиевский</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proofErr w:type="gramStart"/>
      <w:r w:rsidRPr="00FF50C4">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Воротнее муниципального района Сергиевский, в целях приведения в соответствие с</w:t>
      </w:r>
      <w:proofErr w:type="gramEnd"/>
      <w:r w:rsidRPr="00FF50C4">
        <w:rPr>
          <w:rFonts w:ascii="Times New Roman" w:eastAsia="Calibri" w:hAnsi="Times New Roman" w:cs="Times New Roman"/>
          <w:sz w:val="12"/>
          <w:szCs w:val="12"/>
        </w:rPr>
        <w:t xml:space="preserve"> законодательством, Собрание представителей сельского  поселения  Воротнее муниципального района Сергиевский</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F50C4">
        <w:rPr>
          <w:rFonts w:ascii="Times New Roman" w:eastAsia="Calibri" w:hAnsi="Times New Roman" w:cs="Times New Roman"/>
          <w:sz w:val="12"/>
          <w:szCs w:val="12"/>
        </w:rPr>
        <w:t>Внести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(далее - решение) изменения и до</w:t>
      </w:r>
      <w:r>
        <w:rPr>
          <w:rFonts w:ascii="Times New Roman" w:eastAsia="Calibri" w:hAnsi="Times New Roman" w:cs="Times New Roman"/>
          <w:sz w:val="12"/>
          <w:szCs w:val="12"/>
        </w:rPr>
        <w:t>полнения следующего содержания:</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FF50C4">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proofErr w:type="gramStart"/>
      <w:r w:rsidRPr="00FF50C4">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proofErr w:type="gramStart"/>
      <w:r w:rsidRPr="00FF50C4">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FF50C4">
        <w:rPr>
          <w:rFonts w:ascii="Times New Roman" w:eastAsia="Calibri" w:hAnsi="Times New Roman" w:cs="Times New Roman"/>
          <w:sz w:val="12"/>
          <w:szCs w:val="12"/>
        </w:rPr>
        <w:t>границы</w:t>
      </w:r>
      <w:proofErr w:type="gramEnd"/>
      <w:r w:rsidRPr="00FF50C4">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proofErr w:type="gramStart"/>
      <w:r w:rsidRPr="00FF50C4">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FF50C4">
        <w:rPr>
          <w:rFonts w:ascii="Times New Roman" w:eastAsia="Calibri" w:hAnsi="Times New Roman" w:cs="Times New Roman"/>
          <w:sz w:val="12"/>
          <w:szCs w:val="12"/>
        </w:rPr>
        <w:t>Подпункт 7.1.1. пункта 7.1. раздела 7 Приложения №1 изложить в следующей редакции:</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«7.1.1.Определение границ прилегающих территорий.</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F50C4">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На прилегающих территориях уполномоченные лица обязаны:</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2) в весеннее время обеспечивать беспрепятственный отвод талых вод;</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lastRenderedPageBreak/>
        <w:t>3) в зимнее время обеспечивать условия для безопасного движения пешеходов и транспорта.</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7.1.1.1.</w:t>
      </w:r>
      <w:r w:rsidRPr="00FF50C4">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proofErr w:type="gramStart"/>
      <w:r w:rsidRPr="00FF50C4">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2) очистка и покраска элементов благоустройства;</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3) посадка деревьев, кустарников;</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4) иные работы.</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FF50C4">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F50C4">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FF50C4" w:rsidRPr="00FF50C4"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FF50C4">
        <w:rPr>
          <w:rFonts w:ascii="Times New Roman" w:eastAsia="Calibri" w:hAnsi="Times New Roman" w:cs="Times New Roman"/>
          <w:sz w:val="12"/>
          <w:szCs w:val="12"/>
        </w:rPr>
        <w:t xml:space="preserve"> Настоящее Решение вступает в силу со дня его официального опубли</w:t>
      </w:r>
      <w:r>
        <w:rPr>
          <w:rFonts w:ascii="Times New Roman" w:eastAsia="Calibri" w:hAnsi="Times New Roman" w:cs="Times New Roman"/>
          <w:sz w:val="12"/>
          <w:szCs w:val="12"/>
        </w:rPr>
        <w:t>кования.</w:t>
      </w:r>
    </w:p>
    <w:p w:rsidR="00FF50C4" w:rsidRPr="00FF50C4" w:rsidRDefault="00FF50C4" w:rsidP="00FF50C4">
      <w:pPr>
        <w:tabs>
          <w:tab w:val="left" w:pos="284"/>
        </w:tabs>
        <w:spacing w:after="0" w:line="240" w:lineRule="auto"/>
        <w:jc w:val="right"/>
        <w:rPr>
          <w:rFonts w:ascii="Times New Roman" w:eastAsia="Calibri" w:hAnsi="Times New Roman" w:cs="Times New Roman"/>
          <w:sz w:val="12"/>
          <w:szCs w:val="12"/>
        </w:rPr>
      </w:pPr>
      <w:r w:rsidRPr="00FF50C4">
        <w:rPr>
          <w:rFonts w:ascii="Times New Roman" w:eastAsia="Calibri" w:hAnsi="Times New Roman" w:cs="Times New Roman"/>
          <w:sz w:val="12"/>
          <w:szCs w:val="12"/>
        </w:rPr>
        <w:t>Председатель собрания представителей</w:t>
      </w:r>
    </w:p>
    <w:p w:rsidR="00FF50C4" w:rsidRPr="00FF50C4" w:rsidRDefault="00FF50C4" w:rsidP="00FF50C4">
      <w:pPr>
        <w:tabs>
          <w:tab w:val="left" w:pos="284"/>
        </w:tabs>
        <w:spacing w:after="0" w:line="240" w:lineRule="auto"/>
        <w:jc w:val="right"/>
        <w:rPr>
          <w:rFonts w:ascii="Times New Roman" w:eastAsia="Calibri" w:hAnsi="Times New Roman" w:cs="Times New Roman"/>
          <w:sz w:val="12"/>
          <w:szCs w:val="12"/>
        </w:rPr>
      </w:pPr>
      <w:r w:rsidRPr="00FF50C4">
        <w:rPr>
          <w:rFonts w:ascii="Times New Roman" w:eastAsia="Calibri" w:hAnsi="Times New Roman" w:cs="Times New Roman"/>
          <w:sz w:val="12"/>
          <w:szCs w:val="12"/>
        </w:rPr>
        <w:t>сельского поселения Воротнее</w:t>
      </w:r>
    </w:p>
    <w:p w:rsidR="00FF50C4" w:rsidRDefault="00FF50C4" w:rsidP="00FF50C4">
      <w:pPr>
        <w:tabs>
          <w:tab w:val="left" w:pos="284"/>
        </w:tabs>
        <w:spacing w:after="0" w:line="240" w:lineRule="auto"/>
        <w:jc w:val="right"/>
        <w:rPr>
          <w:rFonts w:ascii="Times New Roman" w:eastAsia="Calibri" w:hAnsi="Times New Roman" w:cs="Times New Roman"/>
          <w:sz w:val="12"/>
          <w:szCs w:val="12"/>
        </w:rPr>
      </w:pPr>
      <w:r w:rsidRPr="00FF50C4">
        <w:rPr>
          <w:rFonts w:ascii="Times New Roman" w:eastAsia="Calibri" w:hAnsi="Times New Roman" w:cs="Times New Roman"/>
          <w:sz w:val="12"/>
          <w:szCs w:val="12"/>
        </w:rPr>
        <w:t>муниципального района   Сергиевский</w:t>
      </w:r>
    </w:p>
    <w:p w:rsidR="00FF50C4" w:rsidRPr="00FF50C4" w:rsidRDefault="00FF50C4" w:rsidP="00FF50C4">
      <w:pPr>
        <w:tabs>
          <w:tab w:val="left" w:pos="284"/>
        </w:tabs>
        <w:spacing w:after="0" w:line="240" w:lineRule="auto"/>
        <w:jc w:val="right"/>
        <w:rPr>
          <w:rFonts w:ascii="Times New Roman" w:eastAsia="Calibri" w:hAnsi="Times New Roman" w:cs="Times New Roman"/>
          <w:sz w:val="12"/>
          <w:szCs w:val="12"/>
        </w:rPr>
      </w:pPr>
      <w:r w:rsidRPr="00FF50C4">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FF50C4">
        <w:rPr>
          <w:rFonts w:ascii="Times New Roman" w:eastAsia="Calibri" w:hAnsi="Times New Roman" w:cs="Times New Roman"/>
          <w:sz w:val="12"/>
          <w:szCs w:val="12"/>
        </w:rPr>
        <w:t>Мамыкина</w:t>
      </w:r>
      <w:proofErr w:type="spellEnd"/>
    </w:p>
    <w:p w:rsidR="00FF50C4" w:rsidRPr="00FF50C4" w:rsidRDefault="00FF50C4" w:rsidP="00FF50C4">
      <w:pPr>
        <w:tabs>
          <w:tab w:val="left" w:pos="284"/>
        </w:tabs>
        <w:spacing w:after="0" w:line="240" w:lineRule="auto"/>
        <w:jc w:val="right"/>
        <w:rPr>
          <w:rFonts w:ascii="Times New Roman" w:eastAsia="Calibri" w:hAnsi="Times New Roman" w:cs="Times New Roman"/>
          <w:sz w:val="12"/>
          <w:szCs w:val="12"/>
        </w:rPr>
      </w:pPr>
    </w:p>
    <w:p w:rsidR="00FF50C4" w:rsidRPr="00FF50C4" w:rsidRDefault="00FF50C4" w:rsidP="00FF50C4">
      <w:pPr>
        <w:tabs>
          <w:tab w:val="left" w:pos="284"/>
        </w:tabs>
        <w:spacing w:after="0" w:line="240" w:lineRule="auto"/>
        <w:jc w:val="right"/>
        <w:rPr>
          <w:rFonts w:ascii="Times New Roman" w:eastAsia="Calibri" w:hAnsi="Times New Roman" w:cs="Times New Roman"/>
          <w:sz w:val="12"/>
          <w:szCs w:val="12"/>
        </w:rPr>
      </w:pPr>
      <w:r w:rsidRPr="00FF50C4">
        <w:rPr>
          <w:rFonts w:ascii="Times New Roman" w:eastAsia="Calibri" w:hAnsi="Times New Roman" w:cs="Times New Roman"/>
          <w:sz w:val="12"/>
          <w:szCs w:val="12"/>
        </w:rPr>
        <w:t>Глава сельского поселения Воротнее</w:t>
      </w:r>
    </w:p>
    <w:p w:rsidR="00FF50C4" w:rsidRDefault="00FF50C4" w:rsidP="00FF50C4">
      <w:pPr>
        <w:tabs>
          <w:tab w:val="left" w:pos="284"/>
        </w:tabs>
        <w:spacing w:after="0" w:line="240" w:lineRule="auto"/>
        <w:jc w:val="right"/>
        <w:rPr>
          <w:rFonts w:ascii="Times New Roman" w:eastAsia="Calibri" w:hAnsi="Times New Roman" w:cs="Times New Roman"/>
          <w:sz w:val="12"/>
          <w:szCs w:val="12"/>
        </w:rPr>
      </w:pPr>
      <w:r w:rsidRPr="00FF50C4">
        <w:rPr>
          <w:rFonts w:ascii="Times New Roman" w:eastAsia="Calibri" w:hAnsi="Times New Roman" w:cs="Times New Roman"/>
          <w:sz w:val="12"/>
          <w:szCs w:val="12"/>
        </w:rPr>
        <w:t>муниципального района   Сергиевский</w:t>
      </w:r>
    </w:p>
    <w:p w:rsidR="00020989" w:rsidRDefault="00FF50C4" w:rsidP="00FF50C4">
      <w:pPr>
        <w:tabs>
          <w:tab w:val="left" w:pos="284"/>
        </w:tabs>
        <w:spacing w:after="0" w:line="240" w:lineRule="auto"/>
        <w:jc w:val="right"/>
        <w:rPr>
          <w:rFonts w:ascii="Times New Roman" w:eastAsia="Calibri" w:hAnsi="Times New Roman" w:cs="Times New Roman"/>
          <w:sz w:val="12"/>
          <w:szCs w:val="12"/>
        </w:rPr>
      </w:pPr>
      <w:r w:rsidRPr="00FF50C4">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FF50C4">
        <w:rPr>
          <w:rFonts w:ascii="Times New Roman" w:eastAsia="Calibri" w:hAnsi="Times New Roman" w:cs="Times New Roman"/>
          <w:sz w:val="12"/>
          <w:szCs w:val="12"/>
        </w:rPr>
        <w:t>Сидельников</w:t>
      </w:r>
      <w:proofErr w:type="spellEnd"/>
    </w:p>
    <w:p w:rsidR="00FF50C4" w:rsidRPr="002C68AE" w:rsidRDefault="00FF50C4" w:rsidP="00FF50C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FF50C4" w:rsidRPr="002C68AE" w:rsidRDefault="00FF50C4" w:rsidP="00FF50C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B2750A" w:rsidRPr="00B2750A">
        <w:rPr>
          <w:rFonts w:ascii="Times New Roman" w:eastAsia="Calibri" w:hAnsi="Times New Roman" w:cs="Times New Roman"/>
          <w:b/>
          <w:sz w:val="12"/>
          <w:szCs w:val="12"/>
        </w:rPr>
        <w:t>ЕЛШАНКА</w:t>
      </w:r>
    </w:p>
    <w:p w:rsidR="00FF50C4" w:rsidRPr="002C68AE" w:rsidRDefault="00FF50C4" w:rsidP="00FF50C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FF50C4" w:rsidRPr="002C68AE" w:rsidRDefault="00FF50C4" w:rsidP="00FF50C4">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FF50C4" w:rsidRPr="002C68AE" w:rsidRDefault="00FF50C4" w:rsidP="00FF50C4">
      <w:pPr>
        <w:tabs>
          <w:tab w:val="left" w:pos="284"/>
        </w:tabs>
        <w:spacing w:after="0" w:line="240" w:lineRule="auto"/>
        <w:jc w:val="center"/>
        <w:rPr>
          <w:rFonts w:ascii="Times New Roman" w:eastAsia="Calibri" w:hAnsi="Times New Roman" w:cs="Times New Roman"/>
          <w:sz w:val="12"/>
          <w:szCs w:val="12"/>
        </w:rPr>
      </w:pPr>
    </w:p>
    <w:p w:rsidR="00FF50C4" w:rsidRPr="002C68AE" w:rsidRDefault="00FF50C4" w:rsidP="00FF50C4">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FF50C4" w:rsidRPr="002C68AE" w:rsidRDefault="00FF50C4" w:rsidP="00FF50C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B2750A">
        <w:rPr>
          <w:rFonts w:ascii="Times New Roman" w:eastAsia="Calibri" w:hAnsi="Times New Roman" w:cs="Times New Roman"/>
          <w:sz w:val="12"/>
          <w:szCs w:val="12"/>
        </w:rPr>
        <w:t>2</w:t>
      </w:r>
    </w:p>
    <w:p w:rsidR="00B2750A" w:rsidRDefault="00B2750A" w:rsidP="00FF50C4">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Елшанка </w:t>
      </w:r>
    </w:p>
    <w:p w:rsidR="00B2750A" w:rsidRDefault="00B2750A" w:rsidP="00FF50C4">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 xml:space="preserve">муниципального района Сергиевский   №22 от 25.10.2017 г.  «Об утверждении Правил  благоустройства территории </w:t>
      </w:r>
    </w:p>
    <w:p w:rsidR="00FF50C4" w:rsidRDefault="00B2750A" w:rsidP="00FF50C4">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сельского поселения Елшанка муниципального района Сергиевский Самарской области</w:t>
      </w:r>
    </w:p>
    <w:p w:rsidR="00B2750A" w:rsidRPr="002C68AE" w:rsidRDefault="00B2750A" w:rsidP="00FF50C4">
      <w:pPr>
        <w:tabs>
          <w:tab w:val="left" w:pos="284"/>
        </w:tabs>
        <w:spacing w:after="0" w:line="240" w:lineRule="auto"/>
        <w:jc w:val="center"/>
        <w:rPr>
          <w:rFonts w:ascii="Times New Roman" w:eastAsia="Calibri" w:hAnsi="Times New Roman" w:cs="Times New Roman"/>
          <w:b/>
          <w:sz w:val="12"/>
          <w:szCs w:val="12"/>
        </w:rPr>
      </w:pPr>
    </w:p>
    <w:p w:rsidR="00FF50C4" w:rsidRPr="0075257B" w:rsidRDefault="00FF50C4" w:rsidP="00FF50C4">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B2750A" w:rsidRPr="00B2750A">
        <w:rPr>
          <w:rFonts w:ascii="Times New Roman" w:eastAsia="Calibri" w:hAnsi="Times New Roman" w:cs="Times New Roman"/>
          <w:sz w:val="12"/>
          <w:szCs w:val="12"/>
        </w:rPr>
        <w:t xml:space="preserve">Елшанка </w:t>
      </w:r>
      <w:r w:rsidRPr="0075257B">
        <w:rPr>
          <w:rFonts w:ascii="Times New Roman" w:eastAsia="Calibri" w:hAnsi="Times New Roman" w:cs="Times New Roman"/>
          <w:sz w:val="12"/>
          <w:szCs w:val="12"/>
        </w:rPr>
        <w:t>муниципального района Сергиевский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Елшанка муниципального района Сергиевский, в целях приведения в соответствие с</w:t>
      </w:r>
      <w:proofErr w:type="gramEnd"/>
      <w:r w:rsidRPr="00B2750A">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2750A">
        <w:rPr>
          <w:rFonts w:ascii="Times New Roman" w:eastAsia="Calibri" w:hAnsi="Times New Roman" w:cs="Times New Roman"/>
          <w:sz w:val="12"/>
          <w:szCs w:val="12"/>
        </w:rPr>
        <w:t>Внести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2750A">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B2750A">
        <w:rPr>
          <w:rFonts w:ascii="Times New Roman" w:eastAsia="Calibri" w:hAnsi="Times New Roman" w:cs="Times New Roman"/>
          <w:sz w:val="12"/>
          <w:szCs w:val="12"/>
        </w:rPr>
        <w:t>границы</w:t>
      </w:r>
      <w:proofErr w:type="gramEnd"/>
      <w:r w:rsidRPr="00B2750A">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2750A">
        <w:rPr>
          <w:rFonts w:ascii="Times New Roman" w:eastAsia="Calibri" w:hAnsi="Times New Roman" w:cs="Times New Roman"/>
          <w:sz w:val="12"/>
          <w:szCs w:val="12"/>
        </w:rPr>
        <w:t>Подпункт 7.1.1. пункта 7.1. раздела 7 Приложения №1 изложить в следующей редакции:</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«7.1.1.Определение границ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lastRenderedPageBreak/>
        <w:t>Границы территории, прилегающей к зданиям, строениям, сооружениям, имеющим ограждения, определяются по периметру от этих ограждений.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2750A">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На прилегающих территориях уполномоченные лица обязаны: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2) в весеннее время обеспечивать беспрепятственный отвод талых вод;</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7.1.1.1.</w:t>
      </w:r>
      <w:r w:rsidRPr="00B2750A">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2) очистка и покраска элементов благоустройства;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3) посадка деревьев, кустарников;</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4) иные работы.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2750A">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2750A">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Председатель собрания представителей</w:t>
      </w: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сельского поселения Елшанка</w:t>
      </w:r>
    </w:p>
    <w:p w:rsid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муниципального района   Сергиевский</w:t>
      </w: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B2750A">
        <w:rPr>
          <w:rFonts w:ascii="Times New Roman" w:eastAsia="Calibri" w:hAnsi="Times New Roman" w:cs="Times New Roman"/>
          <w:sz w:val="12"/>
          <w:szCs w:val="12"/>
        </w:rPr>
        <w:t>Зиновьев</w:t>
      </w: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Глава сельского поселения Елшанка</w:t>
      </w:r>
    </w:p>
    <w:p w:rsid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муниципального района   Сергиевский</w:t>
      </w:r>
    </w:p>
    <w:p w:rsidR="00020989"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B2750A">
        <w:rPr>
          <w:rFonts w:ascii="Times New Roman" w:eastAsia="Calibri" w:hAnsi="Times New Roman" w:cs="Times New Roman"/>
          <w:sz w:val="12"/>
          <w:szCs w:val="12"/>
        </w:rPr>
        <w:t>Прокаев</w:t>
      </w:r>
      <w:proofErr w:type="spellEnd"/>
    </w:p>
    <w:p w:rsidR="00FF50C4" w:rsidRDefault="00FF50C4" w:rsidP="00B2750A">
      <w:pPr>
        <w:tabs>
          <w:tab w:val="left" w:pos="284"/>
        </w:tabs>
        <w:spacing w:after="0" w:line="240" w:lineRule="auto"/>
        <w:jc w:val="right"/>
        <w:rPr>
          <w:rFonts w:ascii="Times New Roman" w:eastAsia="Calibri" w:hAnsi="Times New Roman" w:cs="Times New Roman"/>
          <w:sz w:val="12"/>
          <w:szCs w:val="12"/>
        </w:rPr>
      </w:pPr>
    </w:p>
    <w:p w:rsidR="00B2750A" w:rsidRPr="002C68AE" w:rsidRDefault="00B2750A" w:rsidP="00B2750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B2750A" w:rsidRPr="002C68AE" w:rsidRDefault="00B2750A" w:rsidP="00B2750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B2750A">
        <w:rPr>
          <w:rFonts w:ascii="Times New Roman" w:eastAsia="Calibri" w:hAnsi="Times New Roman" w:cs="Times New Roman"/>
          <w:b/>
          <w:sz w:val="12"/>
          <w:szCs w:val="12"/>
        </w:rPr>
        <w:t>ЗАХАРКИНО</w:t>
      </w:r>
    </w:p>
    <w:p w:rsidR="00B2750A" w:rsidRPr="002C68AE" w:rsidRDefault="00B2750A" w:rsidP="00B2750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B2750A" w:rsidRPr="002C68AE" w:rsidRDefault="00B2750A" w:rsidP="00B2750A">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B2750A" w:rsidRPr="002C68AE" w:rsidRDefault="00B2750A" w:rsidP="00B2750A">
      <w:pPr>
        <w:tabs>
          <w:tab w:val="left" w:pos="284"/>
        </w:tabs>
        <w:spacing w:after="0" w:line="240" w:lineRule="auto"/>
        <w:jc w:val="center"/>
        <w:rPr>
          <w:rFonts w:ascii="Times New Roman" w:eastAsia="Calibri" w:hAnsi="Times New Roman" w:cs="Times New Roman"/>
          <w:sz w:val="12"/>
          <w:szCs w:val="12"/>
        </w:rPr>
      </w:pPr>
    </w:p>
    <w:p w:rsidR="00B2750A" w:rsidRPr="002C68AE" w:rsidRDefault="00B2750A" w:rsidP="00B2750A">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B2750A" w:rsidRPr="002C68AE" w:rsidRDefault="00B2750A" w:rsidP="00B2750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B2750A" w:rsidRDefault="00B2750A" w:rsidP="00B2750A">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Захаркино </w:t>
      </w:r>
    </w:p>
    <w:p w:rsidR="00B2750A" w:rsidRDefault="00B2750A" w:rsidP="00B2750A">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 xml:space="preserve">муниципального района Сергиевский   № 21 от 25.10.2017 г.  «Об утверждении Правил  благоустройства </w:t>
      </w:r>
    </w:p>
    <w:p w:rsidR="00B2750A" w:rsidRDefault="00B2750A" w:rsidP="00B2750A">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территории сельского поселения Захаркино муниципального района Сергиевский Самарской области»</w:t>
      </w:r>
    </w:p>
    <w:p w:rsidR="00B2750A" w:rsidRPr="002C68AE" w:rsidRDefault="00B2750A" w:rsidP="00B2750A">
      <w:pPr>
        <w:tabs>
          <w:tab w:val="left" w:pos="284"/>
        </w:tabs>
        <w:spacing w:after="0" w:line="240" w:lineRule="auto"/>
        <w:jc w:val="center"/>
        <w:rPr>
          <w:rFonts w:ascii="Times New Roman" w:eastAsia="Calibri" w:hAnsi="Times New Roman" w:cs="Times New Roman"/>
          <w:b/>
          <w:sz w:val="12"/>
          <w:szCs w:val="12"/>
        </w:rPr>
      </w:pPr>
    </w:p>
    <w:p w:rsidR="00B2750A" w:rsidRPr="0075257B"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B2750A">
        <w:rPr>
          <w:rFonts w:ascii="Times New Roman" w:eastAsia="Calibri" w:hAnsi="Times New Roman" w:cs="Times New Roman"/>
          <w:sz w:val="12"/>
          <w:szCs w:val="12"/>
        </w:rPr>
        <w:t xml:space="preserve">Захаркино </w:t>
      </w:r>
      <w:r w:rsidRPr="0075257B">
        <w:rPr>
          <w:rFonts w:ascii="Times New Roman" w:eastAsia="Calibri" w:hAnsi="Times New Roman" w:cs="Times New Roman"/>
          <w:sz w:val="12"/>
          <w:szCs w:val="12"/>
        </w:rPr>
        <w:t>муниципального района Сергиевский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Захаркино муниципального района Сергиевский, в целях приведения в соответствие с</w:t>
      </w:r>
      <w:proofErr w:type="gramEnd"/>
      <w:r w:rsidRPr="00B2750A">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B2750A">
        <w:rPr>
          <w:rFonts w:ascii="Times New Roman" w:eastAsia="Calibri" w:hAnsi="Times New Roman" w:cs="Times New Roman"/>
          <w:sz w:val="12"/>
          <w:szCs w:val="12"/>
        </w:rPr>
        <w:t>Внести в Решение Собрания представителей сельского поселения Захаркино муниципального района Сергиевский № 21 от 25.10.2017 г.  «Об утверждении Правил  благоустройства территории сельского поселения Захаркино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2750A">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B2750A">
        <w:rPr>
          <w:rFonts w:ascii="Times New Roman" w:eastAsia="Calibri" w:hAnsi="Times New Roman" w:cs="Times New Roman"/>
          <w:sz w:val="12"/>
          <w:szCs w:val="12"/>
        </w:rPr>
        <w:t>границы</w:t>
      </w:r>
      <w:proofErr w:type="gramEnd"/>
      <w:r w:rsidRPr="00B2750A">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2750A">
        <w:rPr>
          <w:rFonts w:ascii="Times New Roman" w:eastAsia="Calibri" w:hAnsi="Times New Roman" w:cs="Times New Roman"/>
          <w:sz w:val="12"/>
          <w:szCs w:val="12"/>
        </w:rPr>
        <w:t>Подпункт 7.1.1. пункта 7.1. раздела 7 Приложения №1 изложить в следующей редакции:</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«7.1.1.Определение границ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2750A">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На прилегающих территориях уполномоченные лица обязаны: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2) в весеннее время обеспечивать беспрепятственный отвод талых вод;</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7.1.1.1.</w:t>
      </w:r>
      <w:r w:rsidRPr="00B2750A">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proofErr w:type="gramStart"/>
      <w:r w:rsidRPr="00B2750A">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2) очистка и покраска элементов благоустройства;</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3) посадка деревьев, кустарников;</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4) иные работы.</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B2750A">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2750A">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B2750A" w:rsidRPr="00B2750A"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B2750A">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Председатель Собрания представителей</w:t>
      </w: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сельского поселения Захаркино</w:t>
      </w:r>
    </w:p>
    <w:p w:rsid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муниципального района   Сергиевский</w:t>
      </w: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 xml:space="preserve">А.А. </w:t>
      </w:r>
      <w:proofErr w:type="spellStart"/>
      <w:r w:rsidRPr="00B2750A">
        <w:rPr>
          <w:rFonts w:ascii="Times New Roman" w:eastAsia="Calibri" w:hAnsi="Times New Roman" w:cs="Times New Roman"/>
          <w:sz w:val="12"/>
          <w:szCs w:val="12"/>
        </w:rPr>
        <w:t>Жаркова</w:t>
      </w:r>
      <w:proofErr w:type="spellEnd"/>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p>
    <w:p w:rsidR="00B2750A" w:rsidRP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Глава сельского поселения Захаркино</w:t>
      </w:r>
    </w:p>
    <w:p w:rsidR="00B2750A"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муниципального района   Сергиевский</w:t>
      </w:r>
    </w:p>
    <w:p w:rsidR="00FF50C4" w:rsidRDefault="00B2750A" w:rsidP="00B2750A">
      <w:pPr>
        <w:tabs>
          <w:tab w:val="left" w:pos="284"/>
        </w:tabs>
        <w:spacing w:after="0" w:line="240" w:lineRule="auto"/>
        <w:jc w:val="right"/>
        <w:rPr>
          <w:rFonts w:ascii="Times New Roman" w:eastAsia="Calibri" w:hAnsi="Times New Roman" w:cs="Times New Roman"/>
          <w:sz w:val="12"/>
          <w:szCs w:val="12"/>
        </w:rPr>
      </w:pPr>
      <w:r w:rsidRPr="00B2750A">
        <w:rPr>
          <w:rFonts w:ascii="Times New Roman" w:eastAsia="Calibri" w:hAnsi="Times New Roman" w:cs="Times New Roman"/>
          <w:sz w:val="12"/>
          <w:szCs w:val="12"/>
        </w:rPr>
        <w:t xml:space="preserve">А.В. </w:t>
      </w:r>
      <w:proofErr w:type="spellStart"/>
      <w:r w:rsidRPr="00B2750A">
        <w:rPr>
          <w:rFonts w:ascii="Times New Roman" w:eastAsia="Calibri" w:hAnsi="Times New Roman" w:cs="Times New Roman"/>
          <w:sz w:val="12"/>
          <w:szCs w:val="12"/>
        </w:rPr>
        <w:t>Веденин</w:t>
      </w:r>
      <w:proofErr w:type="spellEnd"/>
    </w:p>
    <w:p w:rsidR="00B2750A" w:rsidRPr="002C68AE" w:rsidRDefault="00B2750A" w:rsidP="00B2750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B2750A" w:rsidRPr="002C68AE" w:rsidRDefault="00B2750A" w:rsidP="00B2750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B2750A">
        <w:rPr>
          <w:rFonts w:ascii="Times New Roman" w:eastAsia="Calibri" w:hAnsi="Times New Roman" w:cs="Times New Roman"/>
          <w:b/>
          <w:sz w:val="12"/>
          <w:szCs w:val="12"/>
        </w:rPr>
        <w:t>КАРМАЛО-АДЕЛЯКОВО</w:t>
      </w:r>
    </w:p>
    <w:p w:rsidR="00B2750A" w:rsidRPr="002C68AE" w:rsidRDefault="00B2750A" w:rsidP="00B2750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B2750A" w:rsidRPr="002C68AE" w:rsidRDefault="00B2750A" w:rsidP="00B2750A">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B2750A" w:rsidRPr="002C68AE" w:rsidRDefault="00B2750A" w:rsidP="00B2750A">
      <w:pPr>
        <w:tabs>
          <w:tab w:val="left" w:pos="284"/>
        </w:tabs>
        <w:spacing w:after="0" w:line="240" w:lineRule="auto"/>
        <w:jc w:val="center"/>
        <w:rPr>
          <w:rFonts w:ascii="Times New Roman" w:eastAsia="Calibri" w:hAnsi="Times New Roman" w:cs="Times New Roman"/>
          <w:sz w:val="12"/>
          <w:szCs w:val="12"/>
        </w:rPr>
      </w:pPr>
    </w:p>
    <w:p w:rsidR="00B2750A" w:rsidRPr="002C68AE" w:rsidRDefault="00B2750A" w:rsidP="00B2750A">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B2750A" w:rsidRPr="002C68AE" w:rsidRDefault="00B2750A" w:rsidP="00B2750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№23</w:t>
      </w:r>
    </w:p>
    <w:p w:rsidR="00B2750A" w:rsidRDefault="00B2750A" w:rsidP="00B2750A">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Кармало-Аделяково </w:t>
      </w:r>
    </w:p>
    <w:p w:rsidR="00B2750A" w:rsidRDefault="00B2750A" w:rsidP="00B2750A">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 xml:space="preserve">муниципального района Сергиевский   № 19 от 25.10.2017 г.  «Об утверждении Правил  благоустройства территории </w:t>
      </w:r>
    </w:p>
    <w:p w:rsidR="00B2750A" w:rsidRDefault="00B2750A" w:rsidP="00B2750A">
      <w:pPr>
        <w:tabs>
          <w:tab w:val="left" w:pos="284"/>
        </w:tabs>
        <w:spacing w:after="0" w:line="240" w:lineRule="auto"/>
        <w:jc w:val="center"/>
        <w:rPr>
          <w:rFonts w:ascii="Times New Roman" w:eastAsia="Calibri" w:hAnsi="Times New Roman" w:cs="Times New Roman"/>
          <w:b/>
          <w:sz w:val="12"/>
          <w:szCs w:val="12"/>
        </w:rPr>
      </w:pPr>
      <w:r w:rsidRPr="00B2750A">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B2750A" w:rsidRPr="002C68AE" w:rsidRDefault="00B2750A" w:rsidP="00B2750A">
      <w:pPr>
        <w:tabs>
          <w:tab w:val="left" w:pos="284"/>
        </w:tabs>
        <w:spacing w:after="0" w:line="240" w:lineRule="auto"/>
        <w:jc w:val="center"/>
        <w:rPr>
          <w:rFonts w:ascii="Times New Roman" w:eastAsia="Calibri" w:hAnsi="Times New Roman" w:cs="Times New Roman"/>
          <w:b/>
          <w:sz w:val="12"/>
          <w:szCs w:val="12"/>
        </w:rPr>
      </w:pPr>
    </w:p>
    <w:p w:rsidR="00B2750A" w:rsidRPr="0075257B" w:rsidRDefault="00B2750A" w:rsidP="00B2750A">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B2750A">
        <w:rPr>
          <w:rFonts w:ascii="Times New Roman" w:eastAsia="Calibri" w:hAnsi="Times New Roman" w:cs="Times New Roman"/>
          <w:sz w:val="12"/>
          <w:szCs w:val="12"/>
        </w:rPr>
        <w:t xml:space="preserve">Кармало-Аделяково </w:t>
      </w:r>
      <w:r w:rsidRPr="0075257B">
        <w:rPr>
          <w:rFonts w:ascii="Times New Roman" w:eastAsia="Calibri" w:hAnsi="Times New Roman" w:cs="Times New Roman"/>
          <w:sz w:val="12"/>
          <w:szCs w:val="12"/>
        </w:rPr>
        <w:t>муниципального района Сергиевский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Кармало-Аделяково муниципального района Сергиевский, в целях приведения в соответствие с</w:t>
      </w:r>
      <w:proofErr w:type="gramEnd"/>
      <w:r w:rsidRPr="00A14BE7">
        <w:rPr>
          <w:rFonts w:ascii="Times New Roman" w:eastAsia="Calibri" w:hAnsi="Times New Roman" w:cs="Times New Roman"/>
          <w:sz w:val="12"/>
          <w:szCs w:val="12"/>
        </w:rPr>
        <w:t xml:space="preserve"> законодательством, Собрание представителей сельского  поселения  Кармало-Аделяково муниципального района Сергиевский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14BE7">
        <w:rPr>
          <w:rFonts w:ascii="Times New Roman" w:eastAsia="Calibri" w:hAnsi="Times New Roman" w:cs="Times New Roman"/>
          <w:sz w:val="12"/>
          <w:szCs w:val="12"/>
        </w:rPr>
        <w:t>Внести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14BE7">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14BE7">
        <w:rPr>
          <w:rFonts w:ascii="Times New Roman" w:eastAsia="Calibri" w:hAnsi="Times New Roman" w:cs="Times New Roman"/>
          <w:sz w:val="12"/>
          <w:szCs w:val="12"/>
        </w:rPr>
        <w:t>границы</w:t>
      </w:r>
      <w:proofErr w:type="gramEnd"/>
      <w:r w:rsidRPr="00A14BE7">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14BE7">
        <w:rPr>
          <w:rFonts w:ascii="Times New Roman" w:eastAsia="Calibri" w:hAnsi="Times New Roman" w:cs="Times New Roman"/>
          <w:sz w:val="12"/>
          <w:szCs w:val="12"/>
        </w:rPr>
        <w:t>Подпункт 7.1.1. пункта 7.1. раздела 7 Приложения №1 изложить в следующей редакции: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«7.1.1.Определение границ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4BE7">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На прилегающих территориях уполномоченные лица обязаны: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в весеннее время обеспечивать беспрепятственный отвод талых вод;</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7.1.1.1.</w:t>
      </w:r>
      <w:r w:rsidRPr="00A14BE7">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w:t>
      </w:r>
      <w:r>
        <w:rPr>
          <w:rFonts w:ascii="Times New Roman" w:eastAsia="Calibri" w:hAnsi="Times New Roman" w:cs="Times New Roman"/>
          <w:sz w:val="12"/>
          <w:szCs w:val="12"/>
        </w:rPr>
        <w:t xml:space="preserve">ий  </w:t>
      </w:r>
      <w:r w:rsidRPr="00A14BE7">
        <w:rPr>
          <w:rFonts w:ascii="Times New Roman" w:eastAsia="Calibri" w:hAnsi="Times New Roman" w:cs="Times New Roman"/>
          <w:sz w:val="12"/>
          <w:szCs w:val="12"/>
        </w:rPr>
        <w:t xml:space="preserve">в многоквартирных домах, земельные участки под которыми не образованы или образованы по </w:t>
      </w:r>
      <w:r w:rsidRPr="00A14BE7">
        <w:rPr>
          <w:rFonts w:ascii="Times New Roman" w:eastAsia="Calibri" w:hAnsi="Times New Roman" w:cs="Times New Roman"/>
          <w:sz w:val="12"/>
          <w:szCs w:val="12"/>
        </w:rPr>
        <w:lastRenderedPageBreak/>
        <w:t>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очистка и покраска элементов благоустройства;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посадка деревьев, кустарников;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иные работы.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4BE7">
        <w:rPr>
          <w:rFonts w:ascii="Times New Roman" w:eastAsia="Calibri" w:hAnsi="Times New Roman" w:cs="Times New Roman"/>
          <w:sz w:val="12"/>
          <w:szCs w:val="12"/>
        </w:rPr>
        <w:t>Опубликовать настоящее Решение в газете «Сергиевский вестник».</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A14BE7">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Председатель собрания представителей</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сельского поселения Кармало-Аделяково</w:t>
      </w:r>
    </w:p>
    <w:p w:rsid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муниципального района   Сергиевский</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A14BE7">
        <w:rPr>
          <w:rFonts w:ascii="Times New Roman" w:eastAsia="Calibri" w:hAnsi="Times New Roman" w:cs="Times New Roman"/>
          <w:sz w:val="12"/>
          <w:szCs w:val="12"/>
        </w:rPr>
        <w:t>Малиновский</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Глава сельского поселения Кармало-Аделяково</w:t>
      </w:r>
    </w:p>
    <w:p w:rsid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муниципального района   Сергиевский</w:t>
      </w:r>
    </w:p>
    <w:p w:rsidR="00C86206"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A14BE7">
        <w:rPr>
          <w:rFonts w:ascii="Times New Roman" w:eastAsia="Calibri" w:hAnsi="Times New Roman" w:cs="Times New Roman"/>
          <w:sz w:val="12"/>
          <w:szCs w:val="12"/>
        </w:rPr>
        <w:t>Карягин</w:t>
      </w:r>
    </w:p>
    <w:p w:rsidR="00A14BE7" w:rsidRPr="002C68AE" w:rsidRDefault="00A14BE7" w:rsidP="00A14B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A14BE7" w:rsidRPr="002C68AE" w:rsidRDefault="00A14BE7" w:rsidP="00A14B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A14BE7">
        <w:rPr>
          <w:rFonts w:ascii="Times New Roman" w:eastAsia="Calibri" w:hAnsi="Times New Roman" w:cs="Times New Roman"/>
          <w:b/>
          <w:sz w:val="12"/>
          <w:szCs w:val="12"/>
        </w:rPr>
        <w:t>КАЛИНОВКА</w:t>
      </w:r>
    </w:p>
    <w:p w:rsidR="00A14BE7" w:rsidRPr="002C68AE" w:rsidRDefault="00A14BE7" w:rsidP="00A14B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A14BE7" w:rsidRPr="002C68AE" w:rsidRDefault="00A14BE7" w:rsidP="00A14BE7">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A14BE7" w:rsidRPr="002C68AE" w:rsidRDefault="00A14BE7" w:rsidP="00A14BE7">
      <w:pPr>
        <w:tabs>
          <w:tab w:val="left" w:pos="284"/>
        </w:tabs>
        <w:spacing w:after="0" w:line="240" w:lineRule="auto"/>
        <w:jc w:val="center"/>
        <w:rPr>
          <w:rFonts w:ascii="Times New Roman" w:eastAsia="Calibri" w:hAnsi="Times New Roman" w:cs="Times New Roman"/>
          <w:sz w:val="12"/>
          <w:szCs w:val="12"/>
        </w:rPr>
      </w:pPr>
    </w:p>
    <w:p w:rsidR="00A14BE7" w:rsidRPr="002C68AE" w:rsidRDefault="00A14BE7" w:rsidP="00A14BE7">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A14BE7" w:rsidRPr="002C68AE" w:rsidRDefault="00A14BE7" w:rsidP="00A14BE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№30</w:t>
      </w:r>
    </w:p>
    <w:p w:rsidR="00A14BE7" w:rsidRDefault="00A14BE7" w:rsidP="00A14BE7">
      <w:pPr>
        <w:tabs>
          <w:tab w:val="left" w:pos="284"/>
        </w:tabs>
        <w:spacing w:after="0" w:line="240" w:lineRule="auto"/>
        <w:jc w:val="center"/>
        <w:rPr>
          <w:rFonts w:ascii="Times New Roman" w:eastAsia="Calibri" w:hAnsi="Times New Roman" w:cs="Times New Roman"/>
          <w:b/>
          <w:sz w:val="12"/>
          <w:szCs w:val="12"/>
        </w:rPr>
      </w:pPr>
      <w:r w:rsidRPr="00A14BE7">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Калиновка </w:t>
      </w:r>
    </w:p>
    <w:p w:rsidR="00A14BE7" w:rsidRDefault="00A14BE7" w:rsidP="00A14BE7">
      <w:pPr>
        <w:tabs>
          <w:tab w:val="left" w:pos="284"/>
        </w:tabs>
        <w:spacing w:after="0" w:line="240" w:lineRule="auto"/>
        <w:jc w:val="center"/>
        <w:rPr>
          <w:rFonts w:ascii="Times New Roman" w:eastAsia="Calibri" w:hAnsi="Times New Roman" w:cs="Times New Roman"/>
          <w:b/>
          <w:sz w:val="12"/>
          <w:szCs w:val="12"/>
        </w:rPr>
      </w:pPr>
      <w:r w:rsidRPr="00A14BE7">
        <w:rPr>
          <w:rFonts w:ascii="Times New Roman" w:eastAsia="Calibri" w:hAnsi="Times New Roman" w:cs="Times New Roman"/>
          <w:b/>
          <w:sz w:val="12"/>
          <w:szCs w:val="12"/>
        </w:rPr>
        <w:t xml:space="preserve">муниципального района Сергиевский   №24 от 25.10.2017 г.  «Об утверждении Правил  благоустройства территории </w:t>
      </w:r>
    </w:p>
    <w:p w:rsidR="00A14BE7" w:rsidRDefault="00A14BE7" w:rsidP="00A14BE7">
      <w:pPr>
        <w:tabs>
          <w:tab w:val="left" w:pos="284"/>
        </w:tabs>
        <w:spacing w:after="0" w:line="240" w:lineRule="auto"/>
        <w:jc w:val="center"/>
        <w:rPr>
          <w:rFonts w:ascii="Times New Roman" w:eastAsia="Calibri" w:hAnsi="Times New Roman" w:cs="Times New Roman"/>
          <w:b/>
          <w:sz w:val="12"/>
          <w:szCs w:val="12"/>
        </w:rPr>
      </w:pPr>
      <w:r w:rsidRPr="00A14BE7">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A14BE7" w:rsidRPr="002C68AE" w:rsidRDefault="00A14BE7" w:rsidP="00A14BE7">
      <w:pPr>
        <w:tabs>
          <w:tab w:val="left" w:pos="284"/>
        </w:tabs>
        <w:spacing w:after="0" w:line="240" w:lineRule="auto"/>
        <w:jc w:val="center"/>
        <w:rPr>
          <w:rFonts w:ascii="Times New Roman" w:eastAsia="Calibri" w:hAnsi="Times New Roman" w:cs="Times New Roman"/>
          <w:b/>
          <w:sz w:val="12"/>
          <w:szCs w:val="12"/>
        </w:rPr>
      </w:pPr>
    </w:p>
    <w:p w:rsidR="00A14BE7" w:rsidRPr="0075257B"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A14BE7">
        <w:rPr>
          <w:rFonts w:ascii="Times New Roman" w:eastAsia="Calibri" w:hAnsi="Times New Roman" w:cs="Times New Roman"/>
          <w:sz w:val="12"/>
          <w:szCs w:val="12"/>
        </w:rPr>
        <w:t xml:space="preserve">Калиновка </w:t>
      </w:r>
      <w:r w:rsidRPr="0075257B">
        <w:rPr>
          <w:rFonts w:ascii="Times New Roman" w:eastAsia="Calibri" w:hAnsi="Times New Roman" w:cs="Times New Roman"/>
          <w:sz w:val="12"/>
          <w:szCs w:val="12"/>
        </w:rPr>
        <w:t>муниципального района Сергиевский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Калиновка муниципального района Сергиевский, в целях приведения в соответствие с</w:t>
      </w:r>
      <w:proofErr w:type="gramEnd"/>
      <w:r w:rsidRPr="00A14BE7">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b/>
          <w:sz w:val="12"/>
          <w:szCs w:val="12"/>
        </w:rPr>
      </w:pPr>
      <w:r w:rsidRPr="00A14BE7">
        <w:rPr>
          <w:rFonts w:ascii="Times New Roman" w:eastAsia="Calibri" w:hAnsi="Times New Roman" w:cs="Times New Roman"/>
          <w:b/>
          <w:sz w:val="12"/>
          <w:szCs w:val="12"/>
        </w:rPr>
        <w:t>РЕШИЛО:</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14BE7">
        <w:rPr>
          <w:rFonts w:ascii="Times New Roman" w:eastAsia="Calibri" w:hAnsi="Times New Roman" w:cs="Times New Roman"/>
          <w:sz w:val="12"/>
          <w:szCs w:val="12"/>
        </w:rPr>
        <w:t>Внести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14BE7">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14BE7">
        <w:rPr>
          <w:rFonts w:ascii="Times New Roman" w:eastAsia="Calibri" w:hAnsi="Times New Roman" w:cs="Times New Roman"/>
          <w:sz w:val="12"/>
          <w:szCs w:val="12"/>
        </w:rPr>
        <w:t>границы</w:t>
      </w:r>
      <w:proofErr w:type="gramEnd"/>
      <w:r w:rsidRPr="00A14BE7">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14BE7">
        <w:rPr>
          <w:rFonts w:ascii="Times New Roman" w:eastAsia="Calibri" w:hAnsi="Times New Roman" w:cs="Times New Roman"/>
          <w:sz w:val="12"/>
          <w:szCs w:val="12"/>
        </w:rPr>
        <w:t>Подпункт 7.1.1. пункта 7.1. раздела 7 Приложения №1 изложить в следующей редакции: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«7.1.1.Определение границ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lastRenderedPageBreak/>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4BE7">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На прилегающих территориях уполномоченные лица обязаны: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в весеннее время обеспечивать беспрепятственный отвод талых вод;</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7.1.1.1.</w:t>
      </w:r>
      <w:r w:rsidRPr="00A14BE7">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очистка и покраска элементов благоустройства;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посадка деревьев, кустарников;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иные работы.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4BE7">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A14BE7">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Председатель собрания представителей</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сельского поселения Калиновка</w:t>
      </w:r>
    </w:p>
    <w:p w:rsid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муниципального района   Сергиевский</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A14BE7">
        <w:rPr>
          <w:rFonts w:ascii="Times New Roman" w:eastAsia="Calibri" w:hAnsi="Times New Roman" w:cs="Times New Roman"/>
          <w:sz w:val="12"/>
          <w:szCs w:val="12"/>
        </w:rPr>
        <w:t>Паймушкина</w:t>
      </w:r>
      <w:proofErr w:type="spellEnd"/>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Глава сельского поселения Калиновка</w:t>
      </w:r>
    </w:p>
    <w:p w:rsid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муниципального района   Сергиевский</w:t>
      </w:r>
    </w:p>
    <w:p w:rsidR="00FF50C4"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A14BE7">
        <w:rPr>
          <w:rFonts w:ascii="Times New Roman" w:eastAsia="Calibri" w:hAnsi="Times New Roman" w:cs="Times New Roman"/>
          <w:sz w:val="12"/>
          <w:szCs w:val="12"/>
        </w:rPr>
        <w:t>Беспалов</w:t>
      </w:r>
    </w:p>
    <w:p w:rsidR="00C86206" w:rsidRDefault="00C86206" w:rsidP="00A14BE7">
      <w:pPr>
        <w:tabs>
          <w:tab w:val="left" w:pos="284"/>
        </w:tabs>
        <w:spacing w:after="0" w:line="240" w:lineRule="auto"/>
        <w:jc w:val="right"/>
        <w:rPr>
          <w:rFonts w:ascii="Times New Roman" w:eastAsia="Calibri" w:hAnsi="Times New Roman" w:cs="Times New Roman"/>
          <w:sz w:val="12"/>
          <w:szCs w:val="12"/>
        </w:rPr>
      </w:pPr>
    </w:p>
    <w:p w:rsidR="00A14BE7" w:rsidRPr="002C68AE" w:rsidRDefault="00A14BE7" w:rsidP="00A14B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A14BE7" w:rsidRPr="002C68AE" w:rsidRDefault="00A14BE7" w:rsidP="00A14B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A14BE7">
        <w:rPr>
          <w:rFonts w:ascii="Times New Roman" w:eastAsia="Calibri" w:hAnsi="Times New Roman" w:cs="Times New Roman"/>
          <w:b/>
          <w:sz w:val="12"/>
          <w:szCs w:val="12"/>
        </w:rPr>
        <w:t>КАНДАБУЛАК</w:t>
      </w:r>
    </w:p>
    <w:p w:rsidR="00A14BE7" w:rsidRPr="002C68AE" w:rsidRDefault="00A14BE7" w:rsidP="00A14B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A14BE7" w:rsidRPr="002C68AE" w:rsidRDefault="00A14BE7" w:rsidP="00A14BE7">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A14BE7" w:rsidRPr="002C68AE" w:rsidRDefault="00A14BE7" w:rsidP="00A14BE7">
      <w:pPr>
        <w:tabs>
          <w:tab w:val="left" w:pos="284"/>
        </w:tabs>
        <w:spacing w:after="0" w:line="240" w:lineRule="auto"/>
        <w:jc w:val="center"/>
        <w:rPr>
          <w:rFonts w:ascii="Times New Roman" w:eastAsia="Calibri" w:hAnsi="Times New Roman" w:cs="Times New Roman"/>
          <w:sz w:val="12"/>
          <w:szCs w:val="12"/>
        </w:rPr>
      </w:pPr>
    </w:p>
    <w:p w:rsidR="00A14BE7" w:rsidRPr="002C68AE" w:rsidRDefault="00A14BE7" w:rsidP="00A14BE7">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A14BE7" w:rsidRPr="002C68AE" w:rsidRDefault="00A14BE7" w:rsidP="00A14BE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№25</w:t>
      </w:r>
    </w:p>
    <w:p w:rsidR="00A14BE7" w:rsidRDefault="00A14BE7" w:rsidP="00A14BE7">
      <w:pPr>
        <w:tabs>
          <w:tab w:val="left" w:pos="284"/>
        </w:tabs>
        <w:spacing w:after="0" w:line="240" w:lineRule="auto"/>
        <w:jc w:val="center"/>
        <w:rPr>
          <w:rFonts w:ascii="Times New Roman" w:eastAsia="Calibri" w:hAnsi="Times New Roman" w:cs="Times New Roman"/>
          <w:b/>
          <w:sz w:val="12"/>
          <w:szCs w:val="12"/>
        </w:rPr>
      </w:pPr>
      <w:r w:rsidRPr="00A14BE7">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Кандабулак </w:t>
      </w:r>
    </w:p>
    <w:p w:rsidR="00A14BE7" w:rsidRDefault="00A14BE7" w:rsidP="00A14BE7">
      <w:pPr>
        <w:tabs>
          <w:tab w:val="left" w:pos="284"/>
        </w:tabs>
        <w:spacing w:after="0" w:line="240" w:lineRule="auto"/>
        <w:jc w:val="center"/>
        <w:rPr>
          <w:rFonts w:ascii="Times New Roman" w:eastAsia="Calibri" w:hAnsi="Times New Roman" w:cs="Times New Roman"/>
          <w:b/>
          <w:sz w:val="12"/>
          <w:szCs w:val="12"/>
        </w:rPr>
      </w:pPr>
      <w:r w:rsidRPr="00A14BE7">
        <w:rPr>
          <w:rFonts w:ascii="Times New Roman" w:eastAsia="Calibri" w:hAnsi="Times New Roman" w:cs="Times New Roman"/>
          <w:b/>
          <w:sz w:val="12"/>
          <w:szCs w:val="12"/>
        </w:rPr>
        <w:t xml:space="preserve">муниципального района Сергиевский   № 22 от 25.10.2017 г.  «Об утверждении Правил  благоустройства </w:t>
      </w:r>
    </w:p>
    <w:p w:rsidR="00A14BE7" w:rsidRDefault="00A14BE7" w:rsidP="00A14BE7">
      <w:pPr>
        <w:tabs>
          <w:tab w:val="left" w:pos="284"/>
        </w:tabs>
        <w:spacing w:after="0" w:line="240" w:lineRule="auto"/>
        <w:jc w:val="center"/>
        <w:rPr>
          <w:rFonts w:ascii="Times New Roman" w:eastAsia="Calibri" w:hAnsi="Times New Roman" w:cs="Times New Roman"/>
          <w:b/>
          <w:sz w:val="12"/>
          <w:szCs w:val="12"/>
        </w:rPr>
      </w:pPr>
      <w:r w:rsidRPr="00A14BE7">
        <w:rPr>
          <w:rFonts w:ascii="Times New Roman" w:eastAsia="Calibri" w:hAnsi="Times New Roman" w:cs="Times New Roman"/>
          <w:b/>
          <w:sz w:val="12"/>
          <w:szCs w:val="12"/>
        </w:rPr>
        <w:t>территории сельского поселения Кандабулак муниципального района Сергиевский Самарской области</w:t>
      </w:r>
    </w:p>
    <w:p w:rsidR="00A14BE7" w:rsidRPr="002C68AE" w:rsidRDefault="00A14BE7" w:rsidP="00A14BE7">
      <w:pPr>
        <w:tabs>
          <w:tab w:val="left" w:pos="284"/>
        </w:tabs>
        <w:spacing w:after="0" w:line="240" w:lineRule="auto"/>
        <w:jc w:val="center"/>
        <w:rPr>
          <w:rFonts w:ascii="Times New Roman" w:eastAsia="Calibri" w:hAnsi="Times New Roman" w:cs="Times New Roman"/>
          <w:b/>
          <w:sz w:val="12"/>
          <w:szCs w:val="12"/>
        </w:rPr>
      </w:pPr>
    </w:p>
    <w:p w:rsidR="00A14BE7" w:rsidRPr="0075257B"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A14BE7">
        <w:rPr>
          <w:rFonts w:ascii="Times New Roman" w:eastAsia="Calibri" w:hAnsi="Times New Roman" w:cs="Times New Roman"/>
          <w:sz w:val="12"/>
          <w:szCs w:val="12"/>
        </w:rPr>
        <w:t xml:space="preserve">Кандабулак </w:t>
      </w:r>
      <w:r w:rsidRPr="0075257B">
        <w:rPr>
          <w:rFonts w:ascii="Times New Roman" w:eastAsia="Calibri" w:hAnsi="Times New Roman" w:cs="Times New Roman"/>
          <w:sz w:val="12"/>
          <w:szCs w:val="12"/>
        </w:rPr>
        <w:t>муниципального района Сергиевский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Кандабулак муниципального района Сергиевский, в целях приведения в соответствие с</w:t>
      </w:r>
      <w:proofErr w:type="gramEnd"/>
      <w:r w:rsidRPr="00A14BE7">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14BE7">
        <w:rPr>
          <w:rFonts w:ascii="Times New Roman" w:eastAsia="Calibri" w:hAnsi="Times New Roman" w:cs="Times New Roman"/>
          <w:sz w:val="12"/>
          <w:szCs w:val="12"/>
        </w:rPr>
        <w:t>Внести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(далее – решение) изменения и до</w:t>
      </w:r>
      <w:r>
        <w:rPr>
          <w:rFonts w:ascii="Times New Roman" w:eastAsia="Calibri" w:hAnsi="Times New Roman" w:cs="Times New Roman"/>
          <w:sz w:val="12"/>
          <w:szCs w:val="12"/>
        </w:rPr>
        <w:t>полнения следующего содержания: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14BE7">
        <w:rPr>
          <w:rFonts w:ascii="Times New Roman" w:eastAsia="Calibri" w:hAnsi="Times New Roman" w:cs="Times New Roman"/>
          <w:sz w:val="12"/>
          <w:szCs w:val="12"/>
        </w:rPr>
        <w:t>В пункте 1.4.  Раздела 1 Приложения к  решению изложить в новой редакции следующие термины и понятия: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lastRenderedPageBreak/>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14BE7">
        <w:rPr>
          <w:rFonts w:ascii="Times New Roman" w:eastAsia="Calibri" w:hAnsi="Times New Roman" w:cs="Times New Roman"/>
          <w:sz w:val="12"/>
          <w:szCs w:val="12"/>
        </w:rPr>
        <w:t>границы</w:t>
      </w:r>
      <w:proofErr w:type="gramEnd"/>
      <w:r w:rsidRPr="00A14BE7">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w:t>
      </w:r>
      <w:r>
        <w:rPr>
          <w:rFonts w:ascii="Times New Roman" w:eastAsia="Calibri" w:hAnsi="Times New Roman" w:cs="Times New Roman"/>
          <w:sz w:val="12"/>
          <w:szCs w:val="12"/>
        </w:rPr>
        <w:t>, обезвреживание, размещение.».</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14BE7">
        <w:rPr>
          <w:rFonts w:ascii="Times New Roman" w:eastAsia="Calibri" w:hAnsi="Times New Roman" w:cs="Times New Roman"/>
          <w:sz w:val="12"/>
          <w:szCs w:val="12"/>
        </w:rPr>
        <w:t>Подпункт 7.1.1. пункта 7.1. раздела 7 Приложения к решению изложить в следующей редакции: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«7.1.1.Определение границ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4BE7">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На прилегающих территориях уполномоченные лица обязаны: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в весеннее время обеспечивать беспрепятственный отвод талых вод;</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7.1.1.1.</w:t>
      </w:r>
      <w:r w:rsidRPr="00A14BE7">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proofErr w:type="gramStart"/>
      <w:r w:rsidRPr="00A14BE7">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очистка и покраска элементов благоустройства;</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посадка деревьев, кустарников;</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иные работы.</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sidRPr="00A14BE7">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w:t>
      </w:r>
      <w:r>
        <w:rPr>
          <w:rFonts w:ascii="Times New Roman" w:eastAsia="Calibri" w:hAnsi="Times New Roman" w:cs="Times New Roman"/>
          <w:sz w:val="12"/>
          <w:szCs w:val="12"/>
        </w:rPr>
        <w:t>жания прилегающих территорий</w:t>
      </w:r>
      <w:proofErr w:type="gramStart"/>
      <w:r>
        <w:rPr>
          <w:rFonts w:ascii="Times New Roman" w:eastAsia="Calibri" w:hAnsi="Times New Roman" w:cs="Times New Roman"/>
          <w:sz w:val="12"/>
          <w:szCs w:val="12"/>
        </w:rPr>
        <w:t>.».</w:t>
      </w:r>
      <w:proofErr w:type="gramEnd"/>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4BE7">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A14BE7" w:rsidRPr="00A14BE7" w:rsidRDefault="00A14BE7" w:rsidP="00A14B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14BE7">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Председатель собрания представителей</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сельского поселения Кандабулак</w:t>
      </w:r>
    </w:p>
    <w:p w:rsid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муниципального района   Сергиевский</w:t>
      </w: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 xml:space="preserve">С.И. </w:t>
      </w:r>
      <w:proofErr w:type="spellStart"/>
      <w:r w:rsidRPr="00A14BE7">
        <w:rPr>
          <w:rFonts w:ascii="Times New Roman" w:eastAsia="Calibri" w:hAnsi="Times New Roman" w:cs="Times New Roman"/>
          <w:sz w:val="12"/>
          <w:szCs w:val="12"/>
        </w:rPr>
        <w:t>Кадерова</w:t>
      </w:r>
      <w:proofErr w:type="spellEnd"/>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p>
    <w:p w:rsidR="00A14BE7" w:rsidRP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Глава сельского поселения Кандабулак</w:t>
      </w:r>
    </w:p>
    <w:p w:rsid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муниципального района   Сергиевский</w:t>
      </w:r>
    </w:p>
    <w:p w:rsidR="00A14BE7" w:rsidRDefault="00A14BE7" w:rsidP="00A14BE7">
      <w:pPr>
        <w:tabs>
          <w:tab w:val="left" w:pos="284"/>
        </w:tabs>
        <w:spacing w:after="0" w:line="240" w:lineRule="auto"/>
        <w:jc w:val="right"/>
        <w:rPr>
          <w:rFonts w:ascii="Times New Roman" w:eastAsia="Calibri" w:hAnsi="Times New Roman" w:cs="Times New Roman"/>
          <w:sz w:val="12"/>
          <w:szCs w:val="12"/>
        </w:rPr>
      </w:pPr>
      <w:r w:rsidRPr="00A14BE7">
        <w:rPr>
          <w:rFonts w:ascii="Times New Roman" w:eastAsia="Calibri" w:hAnsi="Times New Roman" w:cs="Times New Roman"/>
          <w:sz w:val="12"/>
          <w:szCs w:val="12"/>
        </w:rPr>
        <w:t>А.А. Мартынов</w:t>
      </w:r>
    </w:p>
    <w:p w:rsidR="00D23709" w:rsidRPr="002C68AE" w:rsidRDefault="00D23709" w:rsidP="00D2370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D23709" w:rsidRPr="002C68AE" w:rsidRDefault="00D23709" w:rsidP="00D2370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D23709">
        <w:rPr>
          <w:rFonts w:ascii="Times New Roman" w:eastAsia="Calibri" w:hAnsi="Times New Roman" w:cs="Times New Roman"/>
          <w:b/>
          <w:sz w:val="12"/>
          <w:szCs w:val="12"/>
        </w:rPr>
        <w:t>КРАСНОСЕЛЬСКОЕ</w:t>
      </w:r>
    </w:p>
    <w:p w:rsidR="00D23709" w:rsidRPr="002C68AE" w:rsidRDefault="00D23709" w:rsidP="00D2370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D23709" w:rsidRPr="002C68AE" w:rsidRDefault="00D23709" w:rsidP="00D23709">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D23709" w:rsidRPr="002C68AE" w:rsidRDefault="00D23709" w:rsidP="00D23709">
      <w:pPr>
        <w:tabs>
          <w:tab w:val="left" w:pos="284"/>
        </w:tabs>
        <w:spacing w:after="0" w:line="240" w:lineRule="auto"/>
        <w:jc w:val="center"/>
        <w:rPr>
          <w:rFonts w:ascii="Times New Roman" w:eastAsia="Calibri" w:hAnsi="Times New Roman" w:cs="Times New Roman"/>
          <w:sz w:val="12"/>
          <w:szCs w:val="12"/>
        </w:rPr>
      </w:pPr>
    </w:p>
    <w:p w:rsidR="00D23709" w:rsidRPr="002C68AE" w:rsidRDefault="00D23709" w:rsidP="00D23709">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D23709" w:rsidRPr="002C68AE" w:rsidRDefault="00D23709" w:rsidP="00D2370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D23709" w:rsidRDefault="00D23709" w:rsidP="00D23709">
      <w:pPr>
        <w:tabs>
          <w:tab w:val="left" w:pos="284"/>
        </w:tabs>
        <w:spacing w:after="0" w:line="240" w:lineRule="auto"/>
        <w:jc w:val="center"/>
        <w:rPr>
          <w:rFonts w:ascii="Times New Roman" w:eastAsia="Calibri" w:hAnsi="Times New Roman" w:cs="Times New Roman"/>
          <w:b/>
          <w:sz w:val="12"/>
          <w:szCs w:val="12"/>
        </w:rPr>
      </w:pPr>
      <w:r w:rsidRPr="00D23709">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Красносельское </w:t>
      </w:r>
    </w:p>
    <w:p w:rsidR="00D23709" w:rsidRDefault="00D23709" w:rsidP="00D23709">
      <w:pPr>
        <w:tabs>
          <w:tab w:val="left" w:pos="284"/>
        </w:tabs>
        <w:spacing w:after="0" w:line="240" w:lineRule="auto"/>
        <w:jc w:val="center"/>
        <w:rPr>
          <w:rFonts w:ascii="Times New Roman" w:eastAsia="Calibri" w:hAnsi="Times New Roman" w:cs="Times New Roman"/>
          <w:b/>
          <w:sz w:val="12"/>
          <w:szCs w:val="12"/>
        </w:rPr>
      </w:pPr>
      <w:r w:rsidRPr="00D23709">
        <w:rPr>
          <w:rFonts w:ascii="Times New Roman" w:eastAsia="Calibri" w:hAnsi="Times New Roman" w:cs="Times New Roman"/>
          <w:b/>
          <w:sz w:val="12"/>
          <w:szCs w:val="12"/>
        </w:rPr>
        <w:t>муниципального района Сергиевский   №23 от 25.10.2017 г.  «Об утверждении Правил  благоустройства территории</w:t>
      </w:r>
    </w:p>
    <w:p w:rsidR="00D23709" w:rsidRDefault="00D23709" w:rsidP="00D23709">
      <w:pPr>
        <w:tabs>
          <w:tab w:val="left" w:pos="284"/>
        </w:tabs>
        <w:spacing w:after="0" w:line="240" w:lineRule="auto"/>
        <w:jc w:val="center"/>
        <w:rPr>
          <w:rFonts w:ascii="Times New Roman" w:eastAsia="Calibri" w:hAnsi="Times New Roman" w:cs="Times New Roman"/>
          <w:b/>
          <w:sz w:val="12"/>
          <w:szCs w:val="12"/>
        </w:rPr>
      </w:pPr>
      <w:r w:rsidRPr="00D23709">
        <w:rPr>
          <w:rFonts w:ascii="Times New Roman" w:eastAsia="Calibri" w:hAnsi="Times New Roman" w:cs="Times New Roman"/>
          <w:b/>
          <w:sz w:val="12"/>
          <w:szCs w:val="12"/>
        </w:rPr>
        <w:t xml:space="preserve"> сельского поселения Красносельское муниципального района Сергиевский Самарской области</w:t>
      </w:r>
    </w:p>
    <w:p w:rsidR="00D23709" w:rsidRPr="002C68AE" w:rsidRDefault="00D23709" w:rsidP="00D23709">
      <w:pPr>
        <w:tabs>
          <w:tab w:val="left" w:pos="284"/>
        </w:tabs>
        <w:spacing w:after="0" w:line="240" w:lineRule="auto"/>
        <w:jc w:val="center"/>
        <w:rPr>
          <w:rFonts w:ascii="Times New Roman" w:eastAsia="Calibri" w:hAnsi="Times New Roman" w:cs="Times New Roman"/>
          <w:b/>
          <w:sz w:val="12"/>
          <w:szCs w:val="12"/>
        </w:rPr>
      </w:pPr>
    </w:p>
    <w:p w:rsidR="00D23709" w:rsidRPr="0075257B" w:rsidRDefault="00D23709" w:rsidP="00D23709">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D23709">
        <w:rPr>
          <w:rFonts w:ascii="Times New Roman" w:eastAsia="Calibri" w:hAnsi="Times New Roman" w:cs="Times New Roman"/>
          <w:sz w:val="12"/>
          <w:szCs w:val="12"/>
        </w:rPr>
        <w:t xml:space="preserve">Красносельское </w:t>
      </w:r>
      <w:r w:rsidRPr="0075257B">
        <w:rPr>
          <w:rFonts w:ascii="Times New Roman" w:eastAsia="Calibri" w:hAnsi="Times New Roman" w:cs="Times New Roman"/>
          <w:sz w:val="12"/>
          <w:szCs w:val="12"/>
        </w:rPr>
        <w:t>муниципального района Сергиевский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Красносельское муниципального района Сергиевский, в целях приведения в соответствие с</w:t>
      </w:r>
      <w:proofErr w:type="gramEnd"/>
      <w:r w:rsidRPr="007B648F">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B648F">
        <w:rPr>
          <w:rFonts w:ascii="Times New Roman" w:eastAsia="Calibri" w:hAnsi="Times New Roman" w:cs="Times New Roman"/>
          <w:sz w:val="12"/>
          <w:szCs w:val="12"/>
        </w:rPr>
        <w:t>Внести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B648F">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7B648F">
        <w:rPr>
          <w:rFonts w:ascii="Times New Roman" w:eastAsia="Calibri" w:hAnsi="Times New Roman" w:cs="Times New Roman"/>
          <w:sz w:val="12"/>
          <w:szCs w:val="12"/>
        </w:rPr>
        <w:t>границы</w:t>
      </w:r>
      <w:proofErr w:type="gramEnd"/>
      <w:r w:rsidRPr="007B648F">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7B648F">
        <w:rPr>
          <w:rFonts w:ascii="Times New Roman" w:eastAsia="Calibri" w:hAnsi="Times New Roman" w:cs="Times New Roman"/>
          <w:sz w:val="12"/>
          <w:szCs w:val="12"/>
        </w:rPr>
        <w:t>Подпункт 7.1.1. пункта 7.1. раздела 7 Приложения №1 изложить в следующей редакции:</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«7.1.1.Определение границ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B648F">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На прилегающих территориях уполномоченные лица обязаны: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2) в весеннее время обеспечивать беспрепятственный отвод талых вод;</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7.1.1.1.</w:t>
      </w:r>
      <w:r w:rsidRPr="007B648F">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w:t>
      </w:r>
      <w:r>
        <w:rPr>
          <w:rFonts w:ascii="Times New Roman" w:eastAsia="Calibri" w:hAnsi="Times New Roman" w:cs="Times New Roman"/>
          <w:sz w:val="12"/>
          <w:szCs w:val="12"/>
        </w:rPr>
        <w:t xml:space="preserve">й  </w:t>
      </w:r>
      <w:r w:rsidRPr="007B648F">
        <w:rPr>
          <w:rFonts w:ascii="Times New Roman" w:eastAsia="Calibri" w:hAnsi="Times New Roman" w:cs="Times New Roman"/>
          <w:sz w:val="12"/>
          <w:szCs w:val="12"/>
        </w:rPr>
        <w:t xml:space="preserve">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lastRenderedPageBreak/>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2) очистка и покраска элементов благоустройства;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3) посадка деревьев, кустарников;</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4) иные работы.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B648F">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B648F">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Председатель собрания представителей</w:t>
      </w: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сельского поселения Красносельское</w:t>
      </w:r>
    </w:p>
    <w:p w:rsid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муниципального района   Сергиевский</w:t>
      </w: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7B648F">
        <w:rPr>
          <w:rFonts w:ascii="Times New Roman" w:eastAsia="Calibri" w:hAnsi="Times New Roman" w:cs="Times New Roman"/>
          <w:sz w:val="12"/>
          <w:szCs w:val="12"/>
        </w:rPr>
        <w:t>Каёмова</w:t>
      </w:r>
      <w:proofErr w:type="spellEnd"/>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Глава сельского поселения Красносельское</w:t>
      </w:r>
    </w:p>
    <w:p w:rsid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муниципального района   Сергиевский</w:t>
      </w:r>
    </w:p>
    <w:p w:rsidR="00D23709" w:rsidRDefault="007B648F" w:rsidP="00100ABB">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7B648F">
        <w:rPr>
          <w:rFonts w:ascii="Times New Roman" w:eastAsia="Calibri" w:hAnsi="Times New Roman" w:cs="Times New Roman"/>
          <w:sz w:val="12"/>
          <w:szCs w:val="12"/>
        </w:rPr>
        <w:t>Вершков</w:t>
      </w:r>
    </w:p>
    <w:p w:rsidR="007B648F" w:rsidRPr="002C68AE" w:rsidRDefault="007B648F" w:rsidP="007B648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7B648F" w:rsidRPr="002C68AE" w:rsidRDefault="007B648F" w:rsidP="007B648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7B648F">
        <w:rPr>
          <w:rFonts w:ascii="Times New Roman" w:eastAsia="Calibri" w:hAnsi="Times New Roman" w:cs="Times New Roman"/>
          <w:b/>
          <w:sz w:val="12"/>
          <w:szCs w:val="12"/>
        </w:rPr>
        <w:t>КУТУЗОВСКИЙ</w:t>
      </w:r>
    </w:p>
    <w:p w:rsidR="007B648F" w:rsidRPr="002C68AE" w:rsidRDefault="007B648F" w:rsidP="007B648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7B648F" w:rsidRPr="002C68AE" w:rsidRDefault="007B648F" w:rsidP="007B648F">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7B648F" w:rsidRPr="002C68AE" w:rsidRDefault="007B648F" w:rsidP="007B648F">
      <w:pPr>
        <w:tabs>
          <w:tab w:val="left" w:pos="284"/>
        </w:tabs>
        <w:spacing w:after="0" w:line="240" w:lineRule="auto"/>
        <w:jc w:val="center"/>
        <w:rPr>
          <w:rFonts w:ascii="Times New Roman" w:eastAsia="Calibri" w:hAnsi="Times New Roman" w:cs="Times New Roman"/>
          <w:sz w:val="12"/>
          <w:szCs w:val="12"/>
        </w:rPr>
      </w:pPr>
    </w:p>
    <w:p w:rsidR="007B648F" w:rsidRPr="002C68AE" w:rsidRDefault="007B648F" w:rsidP="007B648F">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7B648F" w:rsidRPr="002C68AE" w:rsidRDefault="007B648F" w:rsidP="007B648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№24</w:t>
      </w:r>
    </w:p>
    <w:p w:rsidR="007B648F" w:rsidRDefault="007B648F" w:rsidP="007B648F">
      <w:pPr>
        <w:tabs>
          <w:tab w:val="left" w:pos="284"/>
        </w:tabs>
        <w:spacing w:after="0" w:line="240" w:lineRule="auto"/>
        <w:jc w:val="center"/>
        <w:rPr>
          <w:rFonts w:ascii="Times New Roman" w:eastAsia="Calibri" w:hAnsi="Times New Roman" w:cs="Times New Roman"/>
          <w:b/>
          <w:sz w:val="12"/>
          <w:szCs w:val="12"/>
        </w:rPr>
      </w:pPr>
      <w:r w:rsidRPr="007B648F">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7B648F" w:rsidRDefault="007B648F" w:rsidP="007B648F">
      <w:pPr>
        <w:tabs>
          <w:tab w:val="left" w:pos="284"/>
        </w:tabs>
        <w:spacing w:after="0" w:line="240" w:lineRule="auto"/>
        <w:jc w:val="center"/>
        <w:rPr>
          <w:rFonts w:ascii="Times New Roman" w:eastAsia="Calibri" w:hAnsi="Times New Roman" w:cs="Times New Roman"/>
          <w:b/>
          <w:sz w:val="12"/>
          <w:szCs w:val="12"/>
        </w:rPr>
      </w:pPr>
      <w:r w:rsidRPr="007B648F">
        <w:rPr>
          <w:rFonts w:ascii="Times New Roman" w:eastAsia="Calibri" w:hAnsi="Times New Roman" w:cs="Times New Roman"/>
          <w:b/>
          <w:sz w:val="12"/>
          <w:szCs w:val="12"/>
        </w:rPr>
        <w:t xml:space="preserve">муниципального района Сергиевский   № 20 от 13.09.2017 г.  «Об утверждении Правил  благоустройства </w:t>
      </w:r>
    </w:p>
    <w:p w:rsidR="007B648F" w:rsidRDefault="007B648F" w:rsidP="007B648F">
      <w:pPr>
        <w:tabs>
          <w:tab w:val="left" w:pos="284"/>
        </w:tabs>
        <w:spacing w:after="0" w:line="240" w:lineRule="auto"/>
        <w:jc w:val="center"/>
        <w:rPr>
          <w:rFonts w:ascii="Times New Roman" w:eastAsia="Calibri" w:hAnsi="Times New Roman" w:cs="Times New Roman"/>
          <w:b/>
          <w:sz w:val="12"/>
          <w:szCs w:val="12"/>
        </w:rPr>
      </w:pPr>
      <w:r w:rsidRPr="007B648F">
        <w:rPr>
          <w:rFonts w:ascii="Times New Roman" w:eastAsia="Calibri" w:hAnsi="Times New Roman" w:cs="Times New Roman"/>
          <w:b/>
          <w:sz w:val="12"/>
          <w:szCs w:val="12"/>
        </w:rPr>
        <w:t>территории сельского поселения Кутузовский муниципального района Сергиевский Самарской области»</w:t>
      </w:r>
    </w:p>
    <w:p w:rsidR="007B648F" w:rsidRPr="002C68AE" w:rsidRDefault="007B648F" w:rsidP="007B648F">
      <w:pPr>
        <w:tabs>
          <w:tab w:val="left" w:pos="284"/>
        </w:tabs>
        <w:spacing w:after="0" w:line="240" w:lineRule="auto"/>
        <w:rPr>
          <w:rFonts w:ascii="Times New Roman" w:eastAsia="Calibri" w:hAnsi="Times New Roman" w:cs="Times New Roman"/>
          <w:b/>
          <w:sz w:val="12"/>
          <w:szCs w:val="12"/>
        </w:rPr>
      </w:pPr>
    </w:p>
    <w:p w:rsidR="007B648F" w:rsidRPr="0075257B"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7B648F">
        <w:rPr>
          <w:rFonts w:ascii="Times New Roman" w:eastAsia="Calibri" w:hAnsi="Times New Roman" w:cs="Times New Roman"/>
          <w:sz w:val="12"/>
          <w:szCs w:val="12"/>
        </w:rPr>
        <w:t xml:space="preserve">Кутузовский </w:t>
      </w:r>
      <w:r w:rsidRPr="0075257B">
        <w:rPr>
          <w:rFonts w:ascii="Times New Roman" w:eastAsia="Calibri" w:hAnsi="Times New Roman" w:cs="Times New Roman"/>
          <w:sz w:val="12"/>
          <w:szCs w:val="12"/>
        </w:rPr>
        <w:t>муниципального района Сергиевский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Кутузовский муниципального района Сергиевский, в целях приведения в соответствие с</w:t>
      </w:r>
      <w:proofErr w:type="gramEnd"/>
      <w:r w:rsidRPr="007B648F">
        <w:rPr>
          <w:rFonts w:ascii="Times New Roman" w:eastAsia="Calibri" w:hAnsi="Times New Roman" w:cs="Times New Roman"/>
          <w:sz w:val="12"/>
          <w:szCs w:val="12"/>
        </w:rPr>
        <w:t xml:space="preserve"> законодательством, Собрание представителей сельского  поселения  Кутузовский муниципального района Сергиевский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B648F">
        <w:rPr>
          <w:rFonts w:ascii="Times New Roman" w:eastAsia="Calibri" w:hAnsi="Times New Roman" w:cs="Times New Roman"/>
          <w:sz w:val="12"/>
          <w:szCs w:val="12"/>
        </w:rPr>
        <w:t>Внести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B648F">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7B648F">
        <w:rPr>
          <w:rFonts w:ascii="Times New Roman" w:eastAsia="Calibri" w:hAnsi="Times New Roman" w:cs="Times New Roman"/>
          <w:sz w:val="12"/>
          <w:szCs w:val="12"/>
        </w:rPr>
        <w:t>границы</w:t>
      </w:r>
      <w:proofErr w:type="gramEnd"/>
      <w:r w:rsidRPr="007B648F">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7B648F">
        <w:rPr>
          <w:rFonts w:ascii="Times New Roman" w:eastAsia="Calibri" w:hAnsi="Times New Roman" w:cs="Times New Roman"/>
          <w:sz w:val="12"/>
          <w:szCs w:val="12"/>
        </w:rPr>
        <w:t>Подпункт 7.1.1. пункта 7.1. раздела 7 Приложения №1 изложить в следующей редакции:</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«7.1.1.Определение границ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B648F">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lastRenderedPageBreak/>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На прилегающих территориях уполномоченные лица обязаны: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2) в весеннее время обеспечивать беспрепятственный отвод талых вод;</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7.1.1.1.</w:t>
      </w:r>
      <w:r w:rsidRPr="007B648F">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48F">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w:t>
      </w:r>
      <w:r>
        <w:rPr>
          <w:rFonts w:ascii="Times New Roman" w:eastAsia="Calibri" w:hAnsi="Times New Roman" w:cs="Times New Roman"/>
          <w:sz w:val="12"/>
          <w:szCs w:val="12"/>
        </w:rPr>
        <w:t xml:space="preserve">ий </w:t>
      </w:r>
      <w:r w:rsidRPr="007B648F">
        <w:rPr>
          <w:rFonts w:ascii="Times New Roman" w:eastAsia="Calibri" w:hAnsi="Times New Roman" w:cs="Times New Roman"/>
          <w:sz w:val="12"/>
          <w:szCs w:val="12"/>
        </w:rPr>
        <w:t xml:space="preserve">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2) очистка и покраска элементов благоустройства;</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3) посадка деревьев, кустарников;</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4) иные работы.</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sidRPr="007B648F">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B648F">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7B648F" w:rsidRPr="007B648F" w:rsidRDefault="007B648F" w:rsidP="007B64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B648F">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Председатель собрания представителей</w:t>
      </w: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сельского поселения Кутузовский</w:t>
      </w:r>
    </w:p>
    <w:p w:rsid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муниципального района   Сергиевский</w:t>
      </w: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7B648F">
        <w:rPr>
          <w:rFonts w:ascii="Times New Roman" w:eastAsia="Calibri" w:hAnsi="Times New Roman" w:cs="Times New Roman"/>
          <w:sz w:val="12"/>
          <w:szCs w:val="12"/>
        </w:rPr>
        <w:t>Шмонин</w:t>
      </w: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p>
    <w:p w:rsidR="007B648F" w:rsidRP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Глава сельского поселения Кутузовский</w:t>
      </w:r>
    </w:p>
    <w:p w:rsidR="007B648F" w:rsidRDefault="007B648F" w:rsidP="007B648F">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муниципального района   Сергиевский</w:t>
      </w:r>
    </w:p>
    <w:p w:rsidR="00271455" w:rsidRDefault="007B648F" w:rsidP="00100ABB">
      <w:pPr>
        <w:tabs>
          <w:tab w:val="left" w:pos="284"/>
        </w:tabs>
        <w:spacing w:after="0" w:line="240" w:lineRule="auto"/>
        <w:jc w:val="right"/>
        <w:rPr>
          <w:rFonts w:ascii="Times New Roman" w:eastAsia="Calibri" w:hAnsi="Times New Roman" w:cs="Times New Roman"/>
          <w:sz w:val="12"/>
          <w:szCs w:val="12"/>
        </w:rPr>
      </w:pPr>
      <w:r w:rsidRPr="007B648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7B648F">
        <w:rPr>
          <w:rFonts w:ascii="Times New Roman" w:eastAsia="Calibri" w:hAnsi="Times New Roman" w:cs="Times New Roman"/>
          <w:sz w:val="12"/>
          <w:szCs w:val="12"/>
        </w:rPr>
        <w:t>Сабельникова</w:t>
      </w:r>
    </w:p>
    <w:p w:rsidR="00271455" w:rsidRPr="002C68AE" w:rsidRDefault="00271455" w:rsidP="002714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271455" w:rsidRPr="002C68AE" w:rsidRDefault="00271455" w:rsidP="002714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271455">
        <w:rPr>
          <w:rFonts w:ascii="Times New Roman" w:eastAsia="Calibri" w:hAnsi="Times New Roman" w:cs="Times New Roman"/>
          <w:b/>
          <w:sz w:val="12"/>
          <w:szCs w:val="12"/>
        </w:rPr>
        <w:t>ЛИПОВКА</w:t>
      </w:r>
    </w:p>
    <w:p w:rsidR="00271455" w:rsidRPr="002C68AE" w:rsidRDefault="00271455" w:rsidP="002714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271455" w:rsidRPr="002C68AE" w:rsidRDefault="00271455" w:rsidP="0027145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271455" w:rsidRPr="002C68AE" w:rsidRDefault="00271455" w:rsidP="00271455">
      <w:pPr>
        <w:tabs>
          <w:tab w:val="left" w:pos="284"/>
        </w:tabs>
        <w:spacing w:after="0" w:line="240" w:lineRule="auto"/>
        <w:jc w:val="center"/>
        <w:rPr>
          <w:rFonts w:ascii="Times New Roman" w:eastAsia="Calibri" w:hAnsi="Times New Roman" w:cs="Times New Roman"/>
          <w:sz w:val="12"/>
          <w:szCs w:val="12"/>
        </w:rPr>
      </w:pPr>
    </w:p>
    <w:p w:rsidR="00271455" w:rsidRPr="002C68AE" w:rsidRDefault="00271455" w:rsidP="0027145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271455" w:rsidRPr="002C68AE" w:rsidRDefault="00271455" w:rsidP="0027145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№25</w:t>
      </w:r>
    </w:p>
    <w:p w:rsidR="00271455" w:rsidRDefault="00271455" w:rsidP="00271455">
      <w:pPr>
        <w:tabs>
          <w:tab w:val="left" w:pos="284"/>
        </w:tabs>
        <w:spacing w:after="0" w:line="240" w:lineRule="auto"/>
        <w:jc w:val="center"/>
        <w:rPr>
          <w:rFonts w:ascii="Times New Roman" w:eastAsia="Calibri" w:hAnsi="Times New Roman" w:cs="Times New Roman"/>
          <w:b/>
          <w:sz w:val="12"/>
          <w:szCs w:val="12"/>
        </w:rPr>
      </w:pPr>
      <w:r w:rsidRPr="00271455">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Липовка </w:t>
      </w:r>
    </w:p>
    <w:p w:rsidR="00271455" w:rsidRDefault="00271455" w:rsidP="00271455">
      <w:pPr>
        <w:tabs>
          <w:tab w:val="left" w:pos="284"/>
        </w:tabs>
        <w:spacing w:after="0" w:line="240" w:lineRule="auto"/>
        <w:jc w:val="center"/>
        <w:rPr>
          <w:rFonts w:ascii="Times New Roman" w:eastAsia="Calibri" w:hAnsi="Times New Roman" w:cs="Times New Roman"/>
          <w:b/>
          <w:sz w:val="12"/>
          <w:szCs w:val="12"/>
        </w:rPr>
      </w:pPr>
      <w:r w:rsidRPr="00271455">
        <w:rPr>
          <w:rFonts w:ascii="Times New Roman" w:eastAsia="Calibri" w:hAnsi="Times New Roman" w:cs="Times New Roman"/>
          <w:b/>
          <w:sz w:val="12"/>
          <w:szCs w:val="12"/>
        </w:rPr>
        <w:t xml:space="preserve">муниципального района Сергиевский   №22 от 25.10.2017 г.  «Об утверждении Правил  благоустройства территории </w:t>
      </w:r>
    </w:p>
    <w:p w:rsidR="00271455" w:rsidRDefault="00271455" w:rsidP="00271455">
      <w:pPr>
        <w:tabs>
          <w:tab w:val="left" w:pos="284"/>
        </w:tabs>
        <w:spacing w:after="0" w:line="240" w:lineRule="auto"/>
        <w:jc w:val="center"/>
        <w:rPr>
          <w:rFonts w:ascii="Times New Roman" w:eastAsia="Calibri" w:hAnsi="Times New Roman" w:cs="Times New Roman"/>
          <w:b/>
          <w:sz w:val="12"/>
          <w:szCs w:val="12"/>
        </w:rPr>
      </w:pPr>
      <w:r w:rsidRPr="00271455">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271455" w:rsidRPr="002C68AE" w:rsidRDefault="00271455" w:rsidP="00271455">
      <w:pPr>
        <w:tabs>
          <w:tab w:val="left" w:pos="284"/>
        </w:tabs>
        <w:spacing w:after="0" w:line="240" w:lineRule="auto"/>
        <w:rPr>
          <w:rFonts w:ascii="Times New Roman" w:eastAsia="Calibri" w:hAnsi="Times New Roman" w:cs="Times New Roman"/>
          <w:b/>
          <w:sz w:val="12"/>
          <w:szCs w:val="12"/>
        </w:rPr>
      </w:pPr>
    </w:p>
    <w:p w:rsidR="00271455" w:rsidRPr="0075257B"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271455">
        <w:rPr>
          <w:rFonts w:ascii="Times New Roman" w:eastAsia="Calibri" w:hAnsi="Times New Roman" w:cs="Times New Roman"/>
          <w:sz w:val="12"/>
          <w:szCs w:val="12"/>
        </w:rPr>
        <w:t xml:space="preserve">Липовка </w:t>
      </w:r>
      <w:r w:rsidRPr="0075257B">
        <w:rPr>
          <w:rFonts w:ascii="Times New Roman" w:eastAsia="Calibri" w:hAnsi="Times New Roman" w:cs="Times New Roman"/>
          <w:sz w:val="12"/>
          <w:szCs w:val="12"/>
        </w:rPr>
        <w:t>муниципального района Сергиевский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Липовка муниципального района Сергиевский, в целях приведения в соответствие с</w:t>
      </w:r>
      <w:proofErr w:type="gramEnd"/>
      <w:r w:rsidRPr="00271455">
        <w:rPr>
          <w:rFonts w:ascii="Times New Roman" w:eastAsia="Calibri" w:hAnsi="Times New Roman" w:cs="Times New Roman"/>
          <w:sz w:val="12"/>
          <w:szCs w:val="12"/>
        </w:rPr>
        <w:t xml:space="preserve"> законодательством, Собрание представителей сельского  поселения  Липовка муниципального района Сергиевский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71455">
        <w:rPr>
          <w:rFonts w:ascii="Times New Roman" w:eastAsia="Calibri" w:hAnsi="Times New Roman" w:cs="Times New Roman"/>
          <w:sz w:val="12"/>
          <w:szCs w:val="12"/>
        </w:rPr>
        <w:t xml:space="preserve">Внести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 Сергиевский Самарской области» (далее </w:t>
      </w:r>
      <w:proofErr w:type="gramStart"/>
      <w:r w:rsidRPr="00271455">
        <w:rPr>
          <w:rFonts w:ascii="Times New Roman" w:eastAsia="Calibri" w:hAnsi="Times New Roman" w:cs="Times New Roman"/>
          <w:sz w:val="12"/>
          <w:szCs w:val="12"/>
        </w:rPr>
        <w:t>-р</w:t>
      </w:r>
      <w:proofErr w:type="gramEnd"/>
      <w:r w:rsidRPr="00271455">
        <w:rPr>
          <w:rFonts w:ascii="Times New Roman" w:eastAsia="Calibri" w:hAnsi="Times New Roman" w:cs="Times New Roman"/>
          <w:sz w:val="12"/>
          <w:szCs w:val="12"/>
        </w:rPr>
        <w:t>ешение) изменения и до</w:t>
      </w:r>
      <w:r>
        <w:rPr>
          <w:rFonts w:ascii="Times New Roman" w:eastAsia="Calibri" w:hAnsi="Times New Roman" w:cs="Times New Roman"/>
          <w:sz w:val="12"/>
          <w:szCs w:val="12"/>
        </w:rPr>
        <w:t>полнения следующего содержания:</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71455">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lastRenderedPageBreak/>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271455">
        <w:rPr>
          <w:rFonts w:ascii="Times New Roman" w:eastAsia="Calibri" w:hAnsi="Times New Roman" w:cs="Times New Roman"/>
          <w:sz w:val="12"/>
          <w:szCs w:val="12"/>
        </w:rPr>
        <w:t>границы</w:t>
      </w:r>
      <w:proofErr w:type="gramEnd"/>
      <w:r w:rsidRPr="00271455">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271455">
        <w:rPr>
          <w:rFonts w:ascii="Times New Roman" w:eastAsia="Calibri" w:hAnsi="Times New Roman" w:cs="Times New Roman"/>
          <w:sz w:val="12"/>
          <w:szCs w:val="12"/>
        </w:rPr>
        <w:t>Подпункт 7.1.1. пункта 7.1. раздела 7 Приложения №1 изложить в следующей редакции:</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«7.1.1.Определение границ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71455">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На прилегающих территориях уполномоченные лица обязаны:</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2) в весеннее время обеспечивать беспрепятственный отвод талых вод;</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7.1.1.1.</w:t>
      </w:r>
      <w:r w:rsidRPr="00271455">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2) очистка и покраска элементов благоустройства;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3) посадка деревьев, кустарников;</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4) иные работы.</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71455">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71455">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Председатель собрания представителей</w:t>
      </w: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сельского поселения Липовка</w:t>
      </w:r>
    </w:p>
    <w:p w:rsid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муниципального района   Сергиевский</w:t>
      </w: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Н.Н. Тихонова</w:t>
      </w: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Глава сельского поселения Липовка</w:t>
      </w:r>
    </w:p>
    <w:p w:rsid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муниципального района   Сергиевский</w:t>
      </w:r>
    </w:p>
    <w:p w:rsidR="00A14BE7"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С.И. Вершинин</w:t>
      </w:r>
    </w:p>
    <w:p w:rsidR="00271455" w:rsidRPr="002C68AE" w:rsidRDefault="00271455" w:rsidP="002714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271455" w:rsidRPr="002C68AE" w:rsidRDefault="00271455" w:rsidP="002714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271455">
        <w:rPr>
          <w:rFonts w:ascii="Times New Roman" w:eastAsia="Calibri" w:hAnsi="Times New Roman" w:cs="Times New Roman"/>
          <w:b/>
          <w:sz w:val="12"/>
          <w:szCs w:val="12"/>
        </w:rPr>
        <w:t>СВЕТЛОДОЛЬСК</w:t>
      </w:r>
    </w:p>
    <w:p w:rsidR="00271455" w:rsidRPr="002C68AE" w:rsidRDefault="00271455" w:rsidP="002714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271455" w:rsidRPr="002C68AE" w:rsidRDefault="00271455" w:rsidP="0027145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271455" w:rsidRPr="002C68AE" w:rsidRDefault="00271455" w:rsidP="00271455">
      <w:pPr>
        <w:tabs>
          <w:tab w:val="left" w:pos="284"/>
        </w:tabs>
        <w:spacing w:after="0" w:line="240" w:lineRule="auto"/>
        <w:jc w:val="center"/>
        <w:rPr>
          <w:rFonts w:ascii="Times New Roman" w:eastAsia="Calibri" w:hAnsi="Times New Roman" w:cs="Times New Roman"/>
          <w:sz w:val="12"/>
          <w:szCs w:val="12"/>
        </w:rPr>
      </w:pPr>
    </w:p>
    <w:p w:rsidR="00271455" w:rsidRPr="002C68AE" w:rsidRDefault="00271455" w:rsidP="0027145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271455" w:rsidRPr="002C68AE" w:rsidRDefault="00271455" w:rsidP="0027145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№25</w:t>
      </w:r>
    </w:p>
    <w:p w:rsidR="00271455" w:rsidRDefault="00271455" w:rsidP="00271455">
      <w:pPr>
        <w:tabs>
          <w:tab w:val="left" w:pos="284"/>
        </w:tabs>
        <w:spacing w:after="0" w:line="240" w:lineRule="auto"/>
        <w:jc w:val="center"/>
        <w:rPr>
          <w:rFonts w:ascii="Times New Roman" w:eastAsia="Calibri" w:hAnsi="Times New Roman" w:cs="Times New Roman"/>
          <w:b/>
          <w:sz w:val="12"/>
          <w:szCs w:val="12"/>
        </w:rPr>
      </w:pPr>
      <w:r w:rsidRPr="00271455">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Светлодольск </w:t>
      </w:r>
    </w:p>
    <w:p w:rsidR="00271455" w:rsidRDefault="00271455" w:rsidP="00271455">
      <w:pPr>
        <w:tabs>
          <w:tab w:val="left" w:pos="284"/>
        </w:tabs>
        <w:spacing w:after="0" w:line="240" w:lineRule="auto"/>
        <w:jc w:val="center"/>
        <w:rPr>
          <w:rFonts w:ascii="Times New Roman" w:eastAsia="Calibri" w:hAnsi="Times New Roman" w:cs="Times New Roman"/>
          <w:b/>
          <w:sz w:val="12"/>
          <w:szCs w:val="12"/>
        </w:rPr>
      </w:pPr>
      <w:r w:rsidRPr="00271455">
        <w:rPr>
          <w:rFonts w:ascii="Times New Roman" w:eastAsia="Calibri" w:hAnsi="Times New Roman" w:cs="Times New Roman"/>
          <w:b/>
          <w:sz w:val="12"/>
          <w:szCs w:val="12"/>
        </w:rPr>
        <w:lastRenderedPageBreak/>
        <w:t xml:space="preserve">муниципального района Сергиевский   №19 от 13.09.2017 г.  «Об утверждении Правил  благоустройства территории </w:t>
      </w:r>
    </w:p>
    <w:p w:rsidR="00271455" w:rsidRDefault="00271455" w:rsidP="00271455">
      <w:pPr>
        <w:tabs>
          <w:tab w:val="left" w:pos="284"/>
        </w:tabs>
        <w:spacing w:after="0" w:line="240" w:lineRule="auto"/>
        <w:jc w:val="center"/>
        <w:rPr>
          <w:rFonts w:ascii="Times New Roman" w:eastAsia="Calibri" w:hAnsi="Times New Roman" w:cs="Times New Roman"/>
          <w:b/>
          <w:sz w:val="12"/>
          <w:szCs w:val="12"/>
        </w:rPr>
      </w:pPr>
      <w:r w:rsidRPr="00271455">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p>
    <w:p w:rsidR="00271455" w:rsidRPr="002C68AE" w:rsidRDefault="00271455" w:rsidP="00271455">
      <w:pPr>
        <w:tabs>
          <w:tab w:val="left" w:pos="284"/>
        </w:tabs>
        <w:spacing w:after="0" w:line="240" w:lineRule="auto"/>
        <w:rPr>
          <w:rFonts w:ascii="Times New Roman" w:eastAsia="Calibri" w:hAnsi="Times New Roman" w:cs="Times New Roman"/>
          <w:b/>
          <w:sz w:val="12"/>
          <w:szCs w:val="12"/>
        </w:rPr>
      </w:pPr>
    </w:p>
    <w:p w:rsidR="00271455" w:rsidRPr="0075257B"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271455">
        <w:rPr>
          <w:rFonts w:ascii="Times New Roman" w:eastAsia="Calibri" w:hAnsi="Times New Roman" w:cs="Times New Roman"/>
          <w:sz w:val="12"/>
          <w:szCs w:val="12"/>
        </w:rPr>
        <w:t xml:space="preserve">Светлодольск </w:t>
      </w:r>
      <w:r w:rsidRPr="0075257B">
        <w:rPr>
          <w:rFonts w:ascii="Times New Roman" w:eastAsia="Calibri" w:hAnsi="Times New Roman" w:cs="Times New Roman"/>
          <w:sz w:val="12"/>
          <w:szCs w:val="12"/>
        </w:rPr>
        <w:t>муниципального района Сергиевский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Светлодольск муниципального района Сергиевский, в целях приведения в соответствие с</w:t>
      </w:r>
      <w:proofErr w:type="gramEnd"/>
      <w:r w:rsidRPr="00271455">
        <w:rPr>
          <w:rFonts w:ascii="Times New Roman" w:eastAsia="Calibri" w:hAnsi="Times New Roman" w:cs="Times New Roman"/>
          <w:sz w:val="12"/>
          <w:szCs w:val="12"/>
        </w:rPr>
        <w:t xml:space="preserve"> законодательством, Собрание представителей сельского  поселения  Светлодольск муниципального района Сергиевский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71455">
        <w:rPr>
          <w:rFonts w:ascii="Times New Roman" w:eastAsia="Calibri" w:hAnsi="Times New Roman" w:cs="Times New Roman"/>
          <w:sz w:val="12"/>
          <w:szCs w:val="12"/>
        </w:rPr>
        <w:t>Внести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71455">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271455">
        <w:rPr>
          <w:rFonts w:ascii="Times New Roman" w:eastAsia="Calibri" w:hAnsi="Times New Roman" w:cs="Times New Roman"/>
          <w:sz w:val="12"/>
          <w:szCs w:val="12"/>
        </w:rPr>
        <w:t>границы</w:t>
      </w:r>
      <w:proofErr w:type="gramEnd"/>
      <w:r w:rsidRPr="00271455">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271455">
        <w:rPr>
          <w:rFonts w:ascii="Times New Roman" w:eastAsia="Calibri" w:hAnsi="Times New Roman" w:cs="Times New Roman"/>
          <w:sz w:val="12"/>
          <w:szCs w:val="12"/>
        </w:rPr>
        <w:t>Подпункт 7.1.1. пункта 7.1. раздела 7 Приложения №1 изложить в следующей редакции:</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«7.1.1.Определение границ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71455">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На прилегающих территориях уполномоченные лица обязаны:</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2) в весеннее время обеспечивать беспрепятственный отвод талых вод;</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7.1.1.1.</w:t>
      </w:r>
      <w:r w:rsidRPr="00271455">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proofErr w:type="gramStart"/>
      <w:r w:rsidRPr="00271455">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2) очистка и покраска элементов благоустройства;</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3) посадка деревьев, кустарников;</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4) иные работы.</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lastRenderedPageBreak/>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sidRPr="00271455">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71455">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271455" w:rsidRPr="00271455" w:rsidRDefault="00271455" w:rsidP="002714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71455">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Председатель собрания представителей</w:t>
      </w: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сельского поселения Светлодольск</w:t>
      </w:r>
    </w:p>
    <w:p w:rsid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муниципального района   Сергиевский</w:t>
      </w: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271455">
        <w:rPr>
          <w:rFonts w:ascii="Times New Roman" w:eastAsia="Calibri" w:hAnsi="Times New Roman" w:cs="Times New Roman"/>
          <w:sz w:val="12"/>
          <w:szCs w:val="12"/>
        </w:rPr>
        <w:t>Анцинова</w:t>
      </w: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p>
    <w:p w:rsidR="00271455" w:rsidRP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Глава сельского поселения Светлодольск</w:t>
      </w:r>
    </w:p>
    <w:p w:rsid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муниципального района   Сергиевский</w:t>
      </w:r>
    </w:p>
    <w:p w:rsidR="00271455" w:rsidRDefault="00271455" w:rsidP="00271455">
      <w:pPr>
        <w:tabs>
          <w:tab w:val="left" w:pos="284"/>
        </w:tabs>
        <w:spacing w:after="0" w:line="240" w:lineRule="auto"/>
        <w:jc w:val="right"/>
        <w:rPr>
          <w:rFonts w:ascii="Times New Roman" w:eastAsia="Calibri" w:hAnsi="Times New Roman" w:cs="Times New Roman"/>
          <w:sz w:val="12"/>
          <w:szCs w:val="12"/>
        </w:rPr>
      </w:pPr>
      <w:r w:rsidRPr="00271455">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271455">
        <w:rPr>
          <w:rFonts w:ascii="Times New Roman" w:eastAsia="Calibri" w:hAnsi="Times New Roman" w:cs="Times New Roman"/>
          <w:sz w:val="12"/>
          <w:szCs w:val="12"/>
        </w:rPr>
        <w:t>Федченкова</w:t>
      </w:r>
      <w:proofErr w:type="spellEnd"/>
    </w:p>
    <w:p w:rsidR="0062312C" w:rsidRPr="002C68AE" w:rsidRDefault="0062312C" w:rsidP="0062312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2312C" w:rsidRPr="002C68AE" w:rsidRDefault="0062312C" w:rsidP="0062312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2312C">
        <w:rPr>
          <w:rFonts w:ascii="Times New Roman" w:eastAsia="Calibri" w:hAnsi="Times New Roman" w:cs="Times New Roman"/>
          <w:b/>
          <w:sz w:val="12"/>
          <w:szCs w:val="12"/>
        </w:rPr>
        <w:t>СЕРГИЕВСК</w:t>
      </w:r>
    </w:p>
    <w:p w:rsidR="0062312C" w:rsidRPr="002C68AE" w:rsidRDefault="0062312C" w:rsidP="0062312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2312C" w:rsidRPr="002C68AE" w:rsidRDefault="0062312C" w:rsidP="0062312C">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2312C" w:rsidRPr="002C68AE" w:rsidRDefault="0062312C" w:rsidP="0062312C">
      <w:pPr>
        <w:tabs>
          <w:tab w:val="left" w:pos="284"/>
        </w:tabs>
        <w:spacing w:after="0" w:line="240" w:lineRule="auto"/>
        <w:jc w:val="center"/>
        <w:rPr>
          <w:rFonts w:ascii="Times New Roman" w:eastAsia="Calibri" w:hAnsi="Times New Roman" w:cs="Times New Roman"/>
          <w:sz w:val="12"/>
          <w:szCs w:val="12"/>
        </w:rPr>
      </w:pPr>
    </w:p>
    <w:p w:rsidR="0062312C" w:rsidRPr="002C68AE" w:rsidRDefault="0062312C" w:rsidP="0062312C">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2312C" w:rsidRPr="002C68AE" w:rsidRDefault="0062312C" w:rsidP="0062312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62312C" w:rsidRDefault="0062312C" w:rsidP="0062312C">
      <w:pPr>
        <w:tabs>
          <w:tab w:val="left" w:pos="284"/>
        </w:tabs>
        <w:spacing w:after="0" w:line="240" w:lineRule="auto"/>
        <w:jc w:val="center"/>
        <w:rPr>
          <w:rFonts w:ascii="Times New Roman" w:eastAsia="Calibri" w:hAnsi="Times New Roman" w:cs="Times New Roman"/>
          <w:b/>
          <w:sz w:val="12"/>
          <w:szCs w:val="12"/>
        </w:rPr>
      </w:pPr>
      <w:r w:rsidRPr="0062312C">
        <w:rPr>
          <w:rFonts w:ascii="Times New Roman" w:eastAsia="Calibri" w:hAnsi="Times New Roman" w:cs="Times New Roman"/>
          <w:b/>
          <w:sz w:val="12"/>
          <w:szCs w:val="12"/>
        </w:rPr>
        <w:t>О внесении изменений в Решение Собрания Представителей сельского  поселения Сергиевск</w:t>
      </w:r>
    </w:p>
    <w:p w:rsidR="0062312C" w:rsidRDefault="0062312C" w:rsidP="0062312C">
      <w:pPr>
        <w:tabs>
          <w:tab w:val="left" w:pos="284"/>
        </w:tabs>
        <w:spacing w:after="0" w:line="240" w:lineRule="auto"/>
        <w:jc w:val="center"/>
        <w:rPr>
          <w:rFonts w:ascii="Times New Roman" w:eastAsia="Calibri" w:hAnsi="Times New Roman" w:cs="Times New Roman"/>
          <w:b/>
          <w:sz w:val="12"/>
          <w:szCs w:val="12"/>
        </w:rPr>
      </w:pPr>
      <w:r w:rsidRPr="0062312C">
        <w:rPr>
          <w:rFonts w:ascii="Times New Roman" w:eastAsia="Calibri" w:hAnsi="Times New Roman" w:cs="Times New Roman"/>
          <w:b/>
          <w:sz w:val="12"/>
          <w:szCs w:val="12"/>
        </w:rPr>
        <w:t xml:space="preserve">  муниципального района Сергиевский   №22 от 13.09.2017 г.  «Об утверждении Правил  благоустройства </w:t>
      </w:r>
    </w:p>
    <w:p w:rsidR="0062312C" w:rsidRDefault="0062312C" w:rsidP="0062312C">
      <w:pPr>
        <w:tabs>
          <w:tab w:val="left" w:pos="284"/>
        </w:tabs>
        <w:spacing w:after="0" w:line="240" w:lineRule="auto"/>
        <w:jc w:val="center"/>
        <w:rPr>
          <w:rFonts w:ascii="Times New Roman" w:eastAsia="Calibri" w:hAnsi="Times New Roman" w:cs="Times New Roman"/>
          <w:b/>
          <w:sz w:val="12"/>
          <w:szCs w:val="12"/>
        </w:rPr>
      </w:pPr>
      <w:r w:rsidRPr="0062312C">
        <w:rPr>
          <w:rFonts w:ascii="Times New Roman" w:eastAsia="Calibri" w:hAnsi="Times New Roman" w:cs="Times New Roman"/>
          <w:b/>
          <w:sz w:val="12"/>
          <w:szCs w:val="12"/>
        </w:rPr>
        <w:t>территории сельского поселения Сергиевск муниципального района Сергиевский Самарской области</w:t>
      </w:r>
    </w:p>
    <w:p w:rsidR="0062312C" w:rsidRPr="002C68AE" w:rsidRDefault="0062312C" w:rsidP="0062312C">
      <w:pPr>
        <w:tabs>
          <w:tab w:val="left" w:pos="284"/>
        </w:tabs>
        <w:spacing w:after="0" w:line="240" w:lineRule="auto"/>
        <w:rPr>
          <w:rFonts w:ascii="Times New Roman" w:eastAsia="Calibri" w:hAnsi="Times New Roman" w:cs="Times New Roman"/>
          <w:b/>
          <w:sz w:val="12"/>
          <w:szCs w:val="12"/>
        </w:rPr>
      </w:pPr>
    </w:p>
    <w:p w:rsidR="0062312C" w:rsidRPr="0075257B"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2312C">
        <w:rPr>
          <w:rFonts w:ascii="Times New Roman" w:eastAsia="Calibri" w:hAnsi="Times New Roman" w:cs="Times New Roman"/>
          <w:sz w:val="12"/>
          <w:szCs w:val="12"/>
        </w:rPr>
        <w:t xml:space="preserve">Сергиевск </w:t>
      </w:r>
      <w:r w:rsidRPr="0075257B">
        <w:rPr>
          <w:rFonts w:ascii="Times New Roman" w:eastAsia="Calibri" w:hAnsi="Times New Roman" w:cs="Times New Roman"/>
          <w:sz w:val="12"/>
          <w:szCs w:val="12"/>
        </w:rPr>
        <w:t>муниципального района Сергиевский</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proofErr w:type="gramStart"/>
      <w:r w:rsidRPr="0062312C">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Сергиевск муниципального района Сергиевский, в целях приведения в соответствие с</w:t>
      </w:r>
      <w:proofErr w:type="gramEnd"/>
      <w:r w:rsidRPr="0062312C">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2312C">
        <w:rPr>
          <w:rFonts w:ascii="Times New Roman" w:eastAsia="Calibri" w:hAnsi="Times New Roman" w:cs="Times New Roman"/>
          <w:sz w:val="12"/>
          <w:szCs w:val="12"/>
        </w:rPr>
        <w:t xml:space="preserve">Внести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w:t>
      </w:r>
      <w:proofErr w:type="spellStart"/>
      <w:r w:rsidRPr="0062312C">
        <w:rPr>
          <w:rFonts w:ascii="Times New Roman" w:eastAsia="Calibri" w:hAnsi="Times New Roman" w:cs="Times New Roman"/>
          <w:sz w:val="12"/>
          <w:szCs w:val="12"/>
        </w:rPr>
        <w:t>Сергивеск</w:t>
      </w:r>
      <w:proofErr w:type="spellEnd"/>
      <w:r w:rsidRPr="0062312C">
        <w:rPr>
          <w:rFonts w:ascii="Times New Roman" w:eastAsia="Calibri" w:hAnsi="Times New Roman" w:cs="Times New Roman"/>
          <w:sz w:val="12"/>
          <w:szCs w:val="12"/>
        </w:rPr>
        <w:t xml:space="preserve">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2312C">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proofErr w:type="gramStart"/>
      <w:r w:rsidRPr="0062312C">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proofErr w:type="gramStart"/>
      <w:r w:rsidRPr="0062312C">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2312C">
        <w:rPr>
          <w:rFonts w:ascii="Times New Roman" w:eastAsia="Calibri" w:hAnsi="Times New Roman" w:cs="Times New Roman"/>
          <w:sz w:val="12"/>
          <w:szCs w:val="12"/>
        </w:rPr>
        <w:t>границы</w:t>
      </w:r>
      <w:proofErr w:type="gramEnd"/>
      <w:r w:rsidRPr="0062312C">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proofErr w:type="gramStart"/>
      <w:r w:rsidRPr="0062312C">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2312C">
        <w:rPr>
          <w:rFonts w:ascii="Times New Roman" w:eastAsia="Calibri" w:hAnsi="Times New Roman" w:cs="Times New Roman"/>
          <w:sz w:val="12"/>
          <w:szCs w:val="12"/>
        </w:rPr>
        <w:t>Подпункт 7.1.1. пункта 7.1. раздела 7 Приложения №1 изложить в следующей редакции:</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«7.1.1.Определение границ прилегающих территорий.</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2312C">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lastRenderedPageBreak/>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На прилегающих территориях уполномоченные лица обязаны:</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2) в весеннее время обеспечивать беспрепятственный отвод талых вод;</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7.1.1.1.</w:t>
      </w:r>
      <w:r w:rsidRPr="0062312C">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proofErr w:type="gramStart"/>
      <w:r w:rsidRPr="0062312C">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w:t>
      </w:r>
      <w:r>
        <w:rPr>
          <w:rFonts w:ascii="Times New Roman" w:eastAsia="Calibri" w:hAnsi="Times New Roman" w:cs="Times New Roman"/>
          <w:sz w:val="12"/>
          <w:szCs w:val="12"/>
        </w:rPr>
        <w:t xml:space="preserve">  </w:t>
      </w:r>
      <w:r w:rsidRPr="0062312C">
        <w:rPr>
          <w:rFonts w:ascii="Times New Roman" w:eastAsia="Calibri" w:hAnsi="Times New Roman" w:cs="Times New Roman"/>
          <w:sz w:val="12"/>
          <w:szCs w:val="12"/>
        </w:rPr>
        <w:t>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2) очистка и покраска элементов благоустройства;</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3) посадка деревьев, кустарников;</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4) иные работы.</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62312C">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2312C">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62312C" w:rsidRPr="0062312C"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2312C">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2312C" w:rsidRPr="0062312C" w:rsidRDefault="0062312C" w:rsidP="0062312C">
      <w:pPr>
        <w:tabs>
          <w:tab w:val="left" w:pos="284"/>
        </w:tabs>
        <w:spacing w:after="0" w:line="240" w:lineRule="auto"/>
        <w:jc w:val="right"/>
        <w:rPr>
          <w:rFonts w:ascii="Times New Roman" w:eastAsia="Calibri" w:hAnsi="Times New Roman" w:cs="Times New Roman"/>
          <w:sz w:val="12"/>
          <w:szCs w:val="12"/>
        </w:rPr>
      </w:pPr>
      <w:r w:rsidRPr="0062312C">
        <w:rPr>
          <w:rFonts w:ascii="Times New Roman" w:eastAsia="Calibri" w:hAnsi="Times New Roman" w:cs="Times New Roman"/>
          <w:sz w:val="12"/>
          <w:szCs w:val="12"/>
        </w:rPr>
        <w:t>Председатель собрания представителей</w:t>
      </w:r>
    </w:p>
    <w:p w:rsidR="0062312C" w:rsidRPr="0062312C" w:rsidRDefault="0062312C" w:rsidP="0062312C">
      <w:pPr>
        <w:tabs>
          <w:tab w:val="left" w:pos="284"/>
        </w:tabs>
        <w:spacing w:after="0" w:line="240" w:lineRule="auto"/>
        <w:jc w:val="right"/>
        <w:rPr>
          <w:rFonts w:ascii="Times New Roman" w:eastAsia="Calibri" w:hAnsi="Times New Roman" w:cs="Times New Roman"/>
          <w:sz w:val="12"/>
          <w:szCs w:val="12"/>
        </w:rPr>
      </w:pPr>
      <w:r w:rsidRPr="0062312C">
        <w:rPr>
          <w:rFonts w:ascii="Times New Roman" w:eastAsia="Calibri" w:hAnsi="Times New Roman" w:cs="Times New Roman"/>
          <w:sz w:val="12"/>
          <w:szCs w:val="12"/>
        </w:rPr>
        <w:t>сельского поселения Сергиевск</w:t>
      </w:r>
    </w:p>
    <w:p w:rsidR="0062312C" w:rsidRDefault="0062312C" w:rsidP="0062312C">
      <w:pPr>
        <w:tabs>
          <w:tab w:val="left" w:pos="284"/>
        </w:tabs>
        <w:spacing w:after="0" w:line="240" w:lineRule="auto"/>
        <w:jc w:val="right"/>
        <w:rPr>
          <w:rFonts w:ascii="Times New Roman" w:eastAsia="Calibri" w:hAnsi="Times New Roman" w:cs="Times New Roman"/>
          <w:sz w:val="12"/>
          <w:szCs w:val="12"/>
        </w:rPr>
      </w:pPr>
      <w:r w:rsidRPr="0062312C">
        <w:rPr>
          <w:rFonts w:ascii="Times New Roman" w:eastAsia="Calibri" w:hAnsi="Times New Roman" w:cs="Times New Roman"/>
          <w:sz w:val="12"/>
          <w:szCs w:val="12"/>
        </w:rPr>
        <w:t>муниципального района   Сергиевский</w:t>
      </w:r>
    </w:p>
    <w:p w:rsidR="0062312C" w:rsidRPr="0062312C" w:rsidRDefault="0062312C" w:rsidP="0062312C">
      <w:pPr>
        <w:tabs>
          <w:tab w:val="left" w:pos="284"/>
        </w:tabs>
        <w:spacing w:after="0" w:line="240" w:lineRule="auto"/>
        <w:jc w:val="right"/>
        <w:rPr>
          <w:rFonts w:ascii="Times New Roman" w:eastAsia="Calibri" w:hAnsi="Times New Roman" w:cs="Times New Roman"/>
          <w:sz w:val="12"/>
          <w:szCs w:val="12"/>
        </w:rPr>
      </w:pPr>
      <w:r w:rsidRPr="0062312C">
        <w:rPr>
          <w:rFonts w:ascii="Times New Roman" w:eastAsia="Calibri" w:hAnsi="Times New Roman" w:cs="Times New Roman"/>
          <w:sz w:val="12"/>
          <w:szCs w:val="12"/>
        </w:rPr>
        <w:t>В.Б. Куликов</w:t>
      </w:r>
    </w:p>
    <w:p w:rsidR="0062312C" w:rsidRPr="0062312C" w:rsidRDefault="0062312C" w:rsidP="0062312C">
      <w:pPr>
        <w:tabs>
          <w:tab w:val="left" w:pos="284"/>
        </w:tabs>
        <w:spacing w:after="0" w:line="240" w:lineRule="auto"/>
        <w:jc w:val="right"/>
        <w:rPr>
          <w:rFonts w:ascii="Times New Roman" w:eastAsia="Calibri" w:hAnsi="Times New Roman" w:cs="Times New Roman"/>
          <w:sz w:val="12"/>
          <w:szCs w:val="12"/>
        </w:rPr>
      </w:pPr>
    </w:p>
    <w:p w:rsidR="0062312C" w:rsidRPr="0062312C" w:rsidRDefault="0062312C" w:rsidP="0062312C">
      <w:pPr>
        <w:tabs>
          <w:tab w:val="left" w:pos="284"/>
        </w:tabs>
        <w:spacing w:after="0" w:line="240" w:lineRule="auto"/>
        <w:jc w:val="right"/>
        <w:rPr>
          <w:rFonts w:ascii="Times New Roman" w:eastAsia="Calibri" w:hAnsi="Times New Roman" w:cs="Times New Roman"/>
          <w:sz w:val="12"/>
          <w:szCs w:val="12"/>
        </w:rPr>
      </w:pPr>
      <w:r w:rsidRPr="0062312C">
        <w:rPr>
          <w:rFonts w:ascii="Times New Roman" w:eastAsia="Calibri" w:hAnsi="Times New Roman" w:cs="Times New Roman"/>
          <w:sz w:val="12"/>
          <w:szCs w:val="12"/>
        </w:rPr>
        <w:t>Глава сельского поселения Сергиевск</w:t>
      </w:r>
    </w:p>
    <w:p w:rsidR="0062312C" w:rsidRDefault="0062312C" w:rsidP="0062312C">
      <w:pPr>
        <w:tabs>
          <w:tab w:val="left" w:pos="284"/>
        </w:tabs>
        <w:spacing w:after="0" w:line="240" w:lineRule="auto"/>
        <w:jc w:val="right"/>
        <w:rPr>
          <w:rFonts w:ascii="Times New Roman" w:eastAsia="Calibri" w:hAnsi="Times New Roman" w:cs="Times New Roman"/>
          <w:sz w:val="12"/>
          <w:szCs w:val="12"/>
        </w:rPr>
      </w:pPr>
      <w:r w:rsidRPr="0062312C">
        <w:rPr>
          <w:rFonts w:ascii="Times New Roman" w:eastAsia="Calibri" w:hAnsi="Times New Roman" w:cs="Times New Roman"/>
          <w:sz w:val="12"/>
          <w:szCs w:val="12"/>
        </w:rPr>
        <w:t>муниципального района   Сергиевский</w:t>
      </w:r>
    </w:p>
    <w:p w:rsidR="007B648F" w:rsidRDefault="0062312C" w:rsidP="0062312C">
      <w:pPr>
        <w:tabs>
          <w:tab w:val="left" w:pos="284"/>
        </w:tabs>
        <w:spacing w:after="0" w:line="240" w:lineRule="auto"/>
        <w:jc w:val="right"/>
        <w:rPr>
          <w:rFonts w:ascii="Times New Roman" w:eastAsia="Calibri" w:hAnsi="Times New Roman" w:cs="Times New Roman"/>
          <w:sz w:val="12"/>
          <w:szCs w:val="12"/>
        </w:rPr>
      </w:pPr>
      <w:r w:rsidRPr="0062312C">
        <w:rPr>
          <w:rFonts w:ascii="Times New Roman" w:eastAsia="Calibri" w:hAnsi="Times New Roman" w:cs="Times New Roman"/>
          <w:sz w:val="12"/>
          <w:szCs w:val="12"/>
        </w:rPr>
        <w:t xml:space="preserve">М.М. </w:t>
      </w:r>
      <w:proofErr w:type="spellStart"/>
      <w:r w:rsidRPr="0062312C">
        <w:rPr>
          <w:rFonts w:ascii="Times New Roman" w:eastAsia="Calibri" w:hAnsi="Times New Roman" w:cs="Times New Roman"/>
          <w:sz w:val="12"/>
          <w:szCs w:val="12"/>
        </w:rPr>
        <w:t>Арчибасов</w:t>
      </w:r>
      <w:proofErr w:type="spellEnd"/>
    </w:p>
    <w:p w:rsidR="0062312C" w:rsidRPr="002C68AE" w:rsidRDefault="0062312C" w:rsidP="0062312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2312C" w:rsidRPr="002C68AE" w:rsidRDefault="0062312C" w:rsidP="0062312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6D32BE" w:rsidRPr="006D32BE">
        <w:rPr>
          <w:rFonts w:ascii="Times New Roman" w:eastAsia="Calibri" w:hAnsi="Times New Roman" w:cs="Times New Roman"/>
          <w:b/>
          <w:sz w:val="12"/>
          <w:szCs w:val="12"/>
        </w:rPr>
        <w:t>СЕРНОВОДСК</w:t>
      </w:r>
    </w:p>
    <w:p w:rsidR="0062312C" w:rsidRPr="002C68AE" w:rsidRDefault="0062312C" w:rsidP="0062312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2312C" w:rsidRPr="002C68AE" w:rsidRDefault="0062312C" w:rsidP="0062312C">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2312C" w:rsidRPr="002C68AE" w:rsidRDefault="0062312C" w:rsidP="0062312C">
      <w:pPr>
        <w:tabs>
          <w:tab w:val="left" w:pos="284"/>
        </w:tabs>
        <w:spacing w:after="0" w:line="240" w:lineRule="auto"/>
        <w:jc w:val="center"/>
        <w:rPr>
          <w:rFonts w:ascii="Times New Roman" w:eastAsia="Calibri" w:hAnsi="Times New Roman" w:cs="Times New Roman"/>
          <w:sz w:val="12"/>
          <w:szCs w:val="12"/>
        </w:rPr>
      </w:pPr>
    </w:p>
    <w:p w:rsidR="0062312C" w:rsidRPr="002C68AE" w:rsidRDefault="0062312C" w:rsidP="0062312C">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2312C" w:rsidRPr="002C68AE" w:rsidRDefault="0062312C" w:rsidP="0062312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6D32BE">
        <w:rPr>
          <w:rFonts w:ascii="Times New Roman" w:eastAsia="Calibri" w:hAnsi="Times New Roman" w:cs="Times New Roman"/>
          <w:sz w:val="12"/>
          <w:szCs w:val="12"/>
        </w:rPr>
        <w:t>5</w:t>
      </w:r>
    </w:p>
    <w:p w:rsidR="006D32BE" w:rsidRDefault="006D32BE" w:rsidP="006D32BE">
      <w:pPr>
        <w:tabs>
          <w:tab w:val="left" w:pos="284"/>
        </w:tabs>
        <w:spacing w:after="0" w:line="240" w:lineRule="auto"/>
        <w:jc w:val="center"/>
        <w:rPr>
          <w:rFonts w:ascii="Times New Roman" w:eastAsia="Calibri" w:hAnsi="Times New Roman" w:cs="Times New Roman"/>
          <w:b/>
          <w:sz w:val="12"/>
          <w:szCs w:val="12"/>
        </w:rPr>
      </w:pPr>
      <w:r w:rsidRPr="006D32BE">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Серноводск </w:t>
      </w:r>
    </w:p>
    <w:p w:rsidR="006D32BE" w:rsidRDefault="006D32BE" w:rsidP="006D32BE">
      <w:pPr>
        <w:tabs>
          <w:tab w:val="left" w:pos="284"/>
        </w:tabs>
        <w:spacing w:after="0" w:line="240" w:lineRule="auto"/>
        <w:jc w:val="center"/>
        <w:rPr>
          <w:rFonts w:ascii="Times New Roman" w:eastAsia="Calibri" w:hAnsi="Times New Roman" w:cs="Times New Roman"/>
          <w:b/>
          <w:sz w:val="12"/>
          <w:szCs w:val="12"/>
        </w:rPr>
      </w:pPr>
      <w:r w:rsidRPr="006D32BE">
        <w:rPr>
          <w:rFonts w:ascii="Times New Roman" w:eastAsia="Calibri" w:hAnsi="Times New Roman" w:cs="Times New Roman"/>
          <w:b/>
          <w:sz w:val="12"/>
          <w:szCs w:val="12"/>
        </w:rPr>
        <w:t xml:space="preserve">муниципального района Сергиевский   №  21 от 13.09.2017 г.  «Об утверждении Правил  благоустройства </w:t>
      </w:r>
    </w:p>
    <w:p w:rsidR="0062312C" w:rsidRDefault="006D32BE" w:rsidP="006D32BE">
      <w:pPr>
        <w:tabs>
          <w:tab w:val="left" w:pos="284"/>
        </w:tabs>
        <w:spacing w:after="0" w:line="240" w:lineRule="auto"/>
        <w:jc w:val="center"/>
        <w:rPr>
          <w:rFonts w:ascii="Times New Roman" w:eastAsia="Calibri" w:hAnsi="Times New Roman" w:cs="Times New Roman"/>
          <w:b/>
          <w:sz w:val="12"/>
          <w:szCs w:val="12"/>
        </w:rPr>
      </w:pPr>
      <w:r w:rsidRPr="006D32BE">
        <w:rPr>
          <w:rFonts w:ascii="Times New Roman" w:eastAsia="Calibri" w:hAnsi="Times New Roman" w:cs="Times New Roman"/>
          <w:b/>
          <w:sz w:val="12"/>
          <w:szCs w:val="12"/>
        </w:rPr>
        <w:t>территории сельского поселения Серноводск муниципального района Сергиевский Самарской области</w:t>
      </w:r>
    </w:p>
    <w:p w:rsidR="006D32BE" w:rsidRPr="002C68AE" w:rsidRDefault="006D32BE" w:rsidP="0062312C">
      <w:pPr>
        <w:tabs>
          <w:tab w:val="left" w:pos="284"/>
        </w:tabs>
        <w:spacing w:after="0" w:line="240" w:lineRule="auto"/>
        <w:rPr>
          <w:rFonts w:ascii="Times New Roman" w:eastAsia="Calibri" w:hAnsi="Times New Roman" w:cs="Times New Roman"/>
          <w:b/>
          <w:sz w:val="12"/>
          <w:szCs w:val="12"/>
        </w:rPr>
      </w:pPr>
    </w:p>
    <w:p w:rsidR="0062312C" w:rsidRPr="0075257B" w:rsidRDefault="0062312C" w:rsidP="0062312C">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6D32BE" w:rsidRPr="006D32BE">
        <w:rPr>
          <w:rFonts w:ascii="Times New Roman" w:eastAsia="Calibri" w:hAnsi="Times New Roman" w:cs="Times New Roman"/>
          <w:sz w:val="12"/>
          <w:szCs w:val="12"/>
        </w:rPr>
        <w:t xml:space="preserve">Серноводск </w:t>
      </w:r>
      <w:r w:rsidRPr="0075257B">
        <w:rPr>
          <w:rFonts w:ascii="Times New Roman" w:eastAsia="Calibri" w:hAnsi="Times New Roman" w:cs="Times New Roman"/>
          <w:sz w:val="12"/>
          <w:szCs w:val="12"/>
        </w:rPr>
        <w:t>муниципального района Сергиевский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Серноводск муниципального района Сергиевский, в целях приведения в соответствие с</w:t>
      </w:r>
      <w:proofErr w:type="gramEnd"/>
      <w:r w:rsidRPr="006D32BE">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D32BE">
        <w:rPr>
          <w:rFonts w:ascii="Times New Roman" w:eastAsia="Calibri" w:hAnsi="Times New Roman" w:cs="Times New Roman"/>
          <w:sz w:val="12"/>
          <w:szCs w:val="12"/>
        </w:rPr>
        <w:t>Внести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D32BE">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D32BE">
        <w:rPr>
          <w:rFonts w:ascii="Times New Roman" w:eastAsia="Calibri" w:hAnsi="Times New Roman" w:cs="Times New Roman"/>
          <w:sz w:val="12"/>
          <w:szCs w:val="12"/>
        </w:rPr>
        <w:t>границы</w:t>
      </w:r>
      <w:proofErr w:type="gramEnd"/>
      <w:r w:rsidRPr="006D32BE">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lastRenderedPageBreak/>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D32BE">
        <w:rPr>
          <w:rFonts w:ascii="Times New Roman" w:eastAsia="Calibri" w:hAnsi="Times New Roman" w:cs="Times New Roman"/>
          <w:sz w:val="12"/>
          <w:szCs w:val="12"/>
        </w:rPr>
        <w:t>Подпункт 7.1.1. пункта 7.1. раздела 7 Приложения №1 изложить в следующей редакции:</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«7.1.1.Определение границ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D32BE">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На прилегающих территориях уполномоченные лица обязаны:</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2) в весеннее время обеспечивать беспрепятственный отвод талых вод;</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7.1.1.1. </w:t>
      </w:r>
      <w:r w:rsidRPr="006D32BE">
        <w:rPr>
          <w:rFonts w:ascii="Times New Roman" w:eastAsia="Calibri" w:hAnsi="Times New Roman" w:cs="Times New Roman"/>
          <w:sz w:val="12"/>
          <w:szCs w:val="12"/>
        </w:rPr>
        <w:t>Участие собственников и (или) иных законных владельцев зданий, строений, сооружений, земельных участков в содержании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2) очистка и покраска элементов благоустройства;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3) посадка деревьев, кустарников;</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4) иные работы.</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D32BE">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D32BE">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Председатель собрания представителей</w:t>
      </w: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сельского поселения  Серноводск</w:t>
      </w:r>
    </w:p>
    <w:p w:rsid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муниципального района   Сергиевский</w:t>
      </w: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С.А. Воякин</w:t>
      </w: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Глава сельского поселения  Серноводск</w:t>
      </w:r>
    </w:p>
    <w:p w:rsid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муниципального района   Сергиевский</w:t>
      </w:r>
    </w:p>
    <w:p w:rsidR="00020989"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 xml:space="preserve">Г.Н. </w:t>
      </w:r>
      <w:proofErr w:type="spellStart"/>
      <w:r w:rsidRPr="006D32BE">
        <w:rPr>
          <w:rFonts w:ascii="Times New Roman" w:eastAsia="Calibri" w:hAnsi="Times New Roman" w:cs="Times New Roman"/>
          <w:sz w:val="12"/>
          <w:szCs w:val="12"/>
        </w:rPr>
        <w:t>Чебоксарова</w:t>
      </w:r>
      <w:proofErr w:type="spellEnd"/>
    </w:p>
    <w:p w:rsidR="00100ABB" w:rsidRDefault="00100ABB" w:rsidP="006D32BE">
      <w:pPr>
        <w:tabs>
          <w:tab w:val="left" w:pos="284"/>
        </w:tabs>
        <w:spacing w:after="0" w:line="240" w:lineRule="auto"/>
        <w:jc w:val="right"/>
        <w:rPr>
          <w:rFonts w:ascii="Times New Roman" w:eastAsia="Calibri" w:hAnsi="Times New Roman" w:cs="Times New Roman"/>
          <w:sz w:val="12"/>
          <w:szCs w:val="12"/>
        </w:rPr>
      </w:pPr>
    </w:p>
    <w:p w:rsidR="00100ABB" w:rsidRDefault="00100ABB" w:rsidP="006D32BE">
      <w:pPr>
        <w:tabs>
          <w:tab w:val="left" w:pos="284"/>
        </w:tabs>
        <w:spacing w:after="0" w:line="240" w:lineRule="auto"/>
        <w:jc w:val="right"/>
        <w:rPr>
          <w:rFonts w:ascii="Times New Roman" w:eastAsia="Calibri" w:hAnsi="Times New Roman" w:cs="Times New Roman"/>
          <w:sz w:val="12"/>
          <w:szCs w:val="12"/>
        </w:rPr>
      </w:pPr>
    </w:p>
    <w:p w:rsidR="006D32BE" w:rsidRPr="002C68AE" w:rsidRDefault="006D32BE" w:rsidP="006D32B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D32BE" w:rsidRPr="002C68AE" w:rsidRDefault="006D32BE" w:rsidP="006D32B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D32BE">
        <w:rPr>
          <w:rFonts w:ascii="Times New Roman" w:eastAsia="Calibri" w:hAnsi="Times New Roman" w:cs="Times New Roman"/>
          <w:b/>
          <w:sz w:val="12"/>
          <w:szCs w:val="12"/>
        </w:rPr>
        <w:t>СУРГУТ</w:t>
      </w:r>
    </w:p>
    <w:p w:rsidR="006D32BE" w:rsidRPr="002C68AE" w:rsidRDefault="006D32BE" w:rsidP="006D32B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D32BE" w:rsidRPr="002C68AE" w:rsidRDefault="006D32BE" w:rsidP="006D32B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D32BE" w:rsidRPr="002C68AE" w:rsidRDefault="006D32BE" w:rsidP="006D32BE">
      <w:pPr>
        <w:tabs>
          <w:tab w:val="left" w:pos="284"/>
        </w:tabs>
        <w:spacing w:after="0" w:line="240" w:lineRule="auto"/>
        <w:jc w:val="center"/>
        <w:rPr>
          <w:rFonts w:ascii="Times New Roman" w:eastAsia="Calibri" w:hAnsi="Times New Roman" w:cs="Times New Roman"/>
          <w:sz w:val="12"/>
          <w:szCs w:val="12"/>
        </w:rPr>
      </w:pPr>
    </w:p>
    <w:p w:rsidR="006D32BE" w:rsidRPr="002C68AE" w:rsidRDefault="006D32BE" w:rsidP="006D32BE">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D32BE" w:rsidRPr="002C68AE" w:rsidRDefault="006D32BE" w:rsidP="006D32B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6D32BE" w:rsidRDefault="006D32BE" w:rsidP="006D32BE">
      <w:pPr>
        <w:tabs>
          <w:tab w:val="left" w:pos="284"/>
        </w:tabs>
        <w:spacing w:after="0" w:line="240" w:lineRule="auto"/>
        <w:jc w:val="center"/>
        <w:rPr>
          <w:rFonts w:ascii="Times New Roman" w:eastAsia="Calibri" w:hAnsi="Times New Roman" w:cs="Times New Roman"/>
          <w:b/>
          <w:sz w:val="12"/>
          <w:szCs w:val="12"/>
        </w:rPr>
      </w:pPr>
      <w:r w:rsidRPr="006D32BE">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Сургут </w:t>
      </w:r>
    </w:p>
    <w:p w:rsidR="006D32BE" w:rsidRDefault="006D32BE" w:rsidP="006D32BE">
      <w:pPr>
        <w:tabs>
          <w:tab w:val="left" w:pos="284"/>
        </w:tabs>
        <w:spacing w:after="0" w:line="240" w:lineRule="auto"/>
        <w:jc w:val="center"/>
        <w:rPr>
          <w:rFonts w:ascii="Times New Roman" w:eastAsia="Calibri" w:hAnsi="Times New Roman" w:cs="Times New Roman"/>
          <w:b/>
          <w:sz w:val="12"/>
          <w:szCs w:val="12"/>
        </w:rPr>
      </w:pPr>
      <w:r w:rsidRPr="006D32BE">
        <w:rPr>
          <w:rFonts w:ascii="Times New Roman" w:eastAsia="Calibri" w:hAnsi="Times New Roman" w:cs="Times New Roman"/>
          <w:b/>
          <w:sz w:val="12"/>
          <w:szCs w:val="12"/>
        </w:rPr>
        <w:t xml:space="preserve">муниципального района Сергиевский   № 18 от 13.09.2017 г.  «Об утверждении Правил  благоустройства </w:t>
      </w:r>
    </w:p>
    <w:p w:rsidR="006D32BE" w:rsidRDefault="006D32BE" w:rsidP="006D32BE">
      <w:pPr>
        <w:tabs>
          <w:tab w:val="left" w:pos="284"/>
        </w:tabs>
        <w:spacing w:after="0" w:line="240" w:lineRule="auto"/>
        <w:jc w:val="center"/>
        <w:rPr>
          <w:rFonts w:ascii="Times New Roman" w:eastAsia="Calibri" w:hAnsi="Times New Roman" w:cs="Times New Roman"/>
          <w:b/>
          <w:sz w:val="12"/>
          <w:szCs w:val="12"/>
        </w:rPr>
      </w:pPr>
      <w:r w:rsidRPr="006D32BE">
        <w:rPr>
          <w:rFonts w:ascii="Times New Roman" w:eastAsia="Calibri" w:hAnsi="Times New Roman" w:cs="Times New Roman"/>
          <w:b/>
          <w:sz w:val="12"/>
          <w:szCs w:val="12"/>
        </w:rPr>
        <w:t>территории сельского поселения Сургут муниципального района Сергиевский Самарской области»</w:t>
      </w:r>
    </w:p>
    <w:p w:rsidR="006D32BE" w:rsidRPr="002C68AE" w:rsidRDefault="006D32BE" w:rsidP="006D32BE">
      <w:pPr>
        <w:tabs>
          <w:tab w:val="left" w:pos="284"/>
        </w:tabs>
        <w:spacing w:after="0" w:line="240" w:lineRule="auto"/>
        <w:rPr>
          <w:rFonts w:ascii="Times New Roman" w:eastAsia="Calibri" w:hAnsi="Times New Roman" w:cs="Times New Roman"/>
          <w:b/>
          <w:sz w:val="12"/>
          <w:szCs w:val="12"/>
        </w:rPr>
      </w:pPr>
    </w:p>
    <w:p w:rsidR="006D32BE" w:rsidRPr="0075257B"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D32BE">
        <w:rPr>
          <w:rFonts w:ascii="Times New Roman" w:eastAsia="Calibri" w:hAnsi="Times New Roman" w:cs="Times New Roman"/>
          <w:sz w:val="12"/>
          <w:szCs w:val="12"/>
        </w:rPr>
        <w:t xml:space="preserve">Сургут </w:t>
      </w:r>
      <w:r w:rsidRPr="0075257B">
        <w:rPr>
          <w:rFonts w:ascii="Times New Roman" w:eastAsia="Calibri" w:hAnsi="Times New Roman" w:cs="Times New Roman"/>
          <w:sz w:val="12"/>
          <w:szCs w:val="12"/>
        </w:rPr>
        <w:t>муниципального района Сергиевский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lastRenderedPageBreak/>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Сургут муниципального района Сергиевский, в целях приведения в соответствие с</w:t>
      </w:r>
      <w:proofErr w:type="gramEnd"/>
      <w:r w:rsidRPr="006D32BE">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D32BE">
        <w:rPr>
          <w:rFonts w:ascii="Times New Roman" w:eastAsia="Calibri" w:hAnsi="Times New Roman" w:cs="Times New Roman"/>
          <w:sz w:val="12"/>
          <w:szCs w:val="12"/>
        </w:rPr>
        <w:t>Внести в Решение Собрания Представителей сельского поселения Сургут муниципального района Сергиевский №18 от 13.09.2017 г.  «Об утверждении Правил  благоустройства территории сельского поселения Сургут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D32BE">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D32BE">
        <w:rPr>
          <w:rFonts w:ascii="Times New Roman" w:eastAsia="Calibri" w:hAnsi="Times New Roman" w:cs="Times New Roman"/>
          <w:sz w:val="12"/>
          <w:szCs w:val="12"/>
        </w:rPr>
        <w:t>границы</w:t>
      </w:r>
      <w:proofErr w:type="gramEnd"/>
      <w:r w:rsidRPr="006D32BE">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D32BE">
        <w:rPr>
          <w:rFonts w:ascii="Times New Roman" w:eastAsia="Calibri" w:hAnsi="Times New Roman" w:cs="Times New Roman"/>
          <w:sz w:val="12"/>
          <w:szCs w:val="12"/>
        </w:rPr>
        <w:t>Подпункт 7.1.1. пункта 7.1. раздела 7 Приложения №1 изложить в следующей редакции:</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«7.1.1.Определение границ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D32BE">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На прилегающих территориях уполномоченные лица обязаны:</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2) в весеннее время обеспечивать беспрепятственный отвод талых вод;</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7.1.1.1. </w:t>
      </w:r>
      <w:r w:rsidRPr="006D32BE">
        <w:rPr>
          <w:rFonts w:ascii="Times New Roman" w:eastAsia="Calibri" w:hAnsi="Times New Roman" w:cs="Times New Roman"/>
          <w:sz w:val="12"/>
          <w:szCs w:val="12"/>
        </w:rPr>
        <w:t>Участие собственников и (или) иных законных владельцев зданий, строений, сооружений, земельных участков в содержании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proofErr w:type="gramStart"/>
      <w:r w:rsidRPr="006D32BE">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w:t>
      </w:r>
      <w:r>
        <w:rPr>
          <w:rFonts w:ascii="Times New Roman" w:eastAsia="Calibri" w:hAnsi="Times New Roman" w:cs="Times New Roman"/>
          <w:sz w:val="12"/>
          <w:szCs w:val="12"/>
        </w:rPr>
        <w:t xml:space="preserve">ий  </w:t>
      </w:r>
      <w:r w:rsidRPr="006D32BE">
        <w:rPr>
          <w:rFonts w:ascii="Times New Roman" w:eastAsia="Calibri" w:hAnsi="Times New Roman" w:cs="Times New Roman"/>
          <w:sz w:val="12"/>
          <w:szCs w:val="12"/>
        </w:rPr>
        <w:t xml:space="preserve">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2) очистка и покраска элементов благоустройства;</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3) посадка деревьев, кустарников;</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4) иные работы.</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sidRPr="006D32BE">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6D32BE">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6D32BE" w:rsidRPr="006D32BE" w:rsidRDefault="006D32BE" w:rsidP="006D32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D32BE">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Председатель собрания представителей</w:t>
      </w: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сельского поселения Сургут</w:t>
      </w:r>
    </w:p>
    <w:p w:rsid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муниципального района   Сергиевский</w:t>
      </w: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А.Б. Александров</w:t>
      </w: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p>
    <w:p w:rsidR="006D32BE" w:rsidRP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Глава сельского поселения Сургут</w:t>
      </w:r>
    </w:p>
    <w:p w:rsid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муниципального района   Сергиевский</w:t>
      </w:r>
    </w:p>
    <w:p w:rsidR="006D32BE" w:rsidRDefault="006D32BE" w:rsidP="006D32BE">
      <w:pPr>
        <w:tabs>
          <w:tab w:val="left" w:pos="284"/>
        </w:tabs>
        <w:spacing w:after="0" w:line="240" w:lineRule="auto"/>
        <w:jc w:val="right"/>
        <w:rPr>
          <w:rFonts w:ascii="Times New Roman" w:eastAsia="Calibri" w:hAnsi="Times New Roman" w:cs="Times New Roman"/>
          <w:sz w:val="12"/>
          <w:szCs w:val="12"/>
        </w:rPr>
      </w:pPr>
      <w:r w:rsidRPr="006D32BE">
        <w:rPr>
          <w:rFonts w:ascii="Times New Roman" w:eastAsia="Calibri" w:hAnsi="Times New Roman" w:cs="Times New Roman"/>
          <w:sz w:val="12"/>
          <w:szCs w:val="12"/>
        </w:rPr>
        <w:t>С.А. Содомов</w:t>
      </w:r>
    </w:p>
    <w:p w:rsidR="00EF4788" w:rsidRPr="002C68AE" w:rsidRDefault="00EF4788" w:rsidP="00EF478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D82D64" w:rsidRDefault="00D82D64" w:rsidP="00EF4788">
      <w:pPr>
        <w:tabs>
          <w:tab w:val="left" w:pos="284"/>
          <w:tab w:val="left" w:pos="3828"/>
        </w:tabs>
        <w:spacing w:after="0" w:line="240" w:lineRule="auto"/>
        <w:jc w:val="center"/>
        <w:rPr>
          <w:rFonts w:ascii="Times New Roman" w:eastAsia="Calibri" w:hAnsi="Times New Roman" w:cs="Times New Roman"/>
          <w:b/>
          <w:sz w:val="12"/>
          <w:szCs w:val="12"/>
        </w:rPr>
      </w:pPr>
      <w:r w:rsidRPr="00D82D64">
        <w:rPr>
          <w:rFonts w:ascii="Times New Roman" w:eastAsia="Calibri" w:hAnsi="Times New Roman" w:cs="Times New Roman"/>
          <w:b/>
          <w:sz w:val="12"/>
          <w:szCs w:val="12"/>
        </w:rPr>
        <w:t xml:space="preserve">ГОРОДСКОГО  ПОСЕЛЕНИЯ СУХОДОЛ </w:t>
      </w:r>
    </w:p>
    <w:p w:rsidR="00EF4788" w:rsidRPr="002C68AE" w:rsidRDefault="00EF4788" w:rsidP="00EF478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EF4788" w:rsidRPr="002C68AE" w:rsidRDefault="00EF4788" w:rsidP="00EF4788">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EF4788" w:rsidRPr="002C68AE" w:rsidRDefault="00EF4788" w:rsidP="00EF4788">
      <w:pPr>
        <w:tabs>
          <w:tab w:val="left" w:pos="284"/>
        </w:tabs>
        <w:spacing w:after="0" w:line="240" w:lineRule="auto"/>
        <w:jc w:val="center"/>
        <w:rPr>
          <w:rFonts w:ascii="Times New Roman" w:eastAsia="Calibri" w:hAnsi="Times New Roman" w:cs="Times New Roman"/>
          <w:sz w:val="12"/>
          <w:szCs w:val="12"/>
        </w:rPr>
      </w:pPr>
    </w:p>
    <w:p w:rsidR="00EF4788" w:rsidRPr="002C68AE" w:rsidRDefault="00EF4788" w:rsidP="00EF4788">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EF4788" w:rsidRPr="002C68AE" w:rsidRDefault="00EF4788" w:rsidP="00EF478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D82D64">
        <w:rPr>
          <w:rFonts w:ascii="Times New Roman" w:eastAsia="Calibri" w:hAnsi="Times New Roman" w:cs="Times New Roman"/>
          <w:sz w:val="12"/>
          <w:szCs w:val="12"/>
        </w:rPr>
        <w:t>9</w:t>
      </w:r>
    </w:p>
    <w:p w:rsidR="00D82D64" w:rsidRDefault="00D82D64" w:rsidP="00D82D64">
      <w:pPr>
        <w:tabs>
          <w:tab w:val="left" w:pos="284"/>
        </w:tabs>
        <w:spacing w:after="0" w:line="240" w:lineRule="auto"/>
        <w:jc w:val="center"/>
        <w:rPr>
          <w:rFonts w:ascii="Times New Roman" w:eastAsia="Calibri" w:hAnsi="Times New Roman" w:cs="Times New Roman"/>
          <w:b/>
          <w:sz w:val="12"/>
          <w:szCs w:val="12"/>
        </w:rPr>
      </w:pPr>
      <w:r w:rsidRPr="00D82D64">
        <w:rPr>
          <w:rFonts w:ascii="Times New Roman" w:eastAsia="Calibri" w:hAnsi="Times New Roman" w:cs="Times New Roman"/>
          <w:b/>
          <w:sz w:val="12"/>
          <w:szCs w:val="12"/>
        </w:rPr>
        <w:t xml:space="preserve">О внесении изменений в Решение Собрания Представителей городского  поселения Суходол </w:t>
      </w:r>
    </w:p>
    <w:p w:rsidR="00D82D64" w:rsidRDefault="00D82D64" w:rsidP="00D82D64">
      <w:pPr>
        <w:tabs>
          <w:tab w:val="left" w:pos="284"/>
        </w:tabs>
        <w:spacing w:after="0" w:line="240" w:lineRule="auto"/>
        <w:jc w:val="center"/>
        <w:rPr>
          <w:rFonts w:ascii="Times New Roman" w:eastAsia="Calibri" w:hAnsi="Times New Roman" w:cs="Times New Roman"/>
          <w:b/>
          <w:sz w:val="12"/>
          <w:szCs w:val="12"/>
        </w:rPr>
      </w:pPr>
      <w:r w:rsidRPr="00D82D64">
        <w:rPr>
          <w:rFonts w:ascii="Times New Roman" w:eastAsia="Calibri" w:hAnsi="Times New Roman" w:cs="Times New Roman"/>
          <w:b/>
          <w:sz w:val="12"/>
          <w:szCs w:val="12"/>
        </w:rPr>
        <w:t xml:space="preserve">муниципального района Сергиевский   № 22  от 13.09.2017 г.  «Об утверждении Правил  благоустройства </w:t>
      </w:r>
    </w:p>
    <w:p w:rsidR="00EF4788" w:rsidRDefault="00D82D64" w:rsidP="00D82D64">
      <w:pPr>
        <w:tabs>
          <w:tab w:val="left" w:pos="284"/>
        </w:tabs>
        <w:spacing w:after="0" w:line="240" w:lineRule="auto"/>
        <w:jc w:val="center"/>
        <w:rPr>
          <w:rFonts w:ascii="Times New Roman" w:eastAsia="Calibri" w:hAnsi="Times New Roman" w:cs="Times New Roman"/>
          <w:b/>
          <w:sz w:val="12"/>
          <w:szCs w:val="12"/>
        </w:rPr>
      </w:pPr>
      <w:r w:rsidRPr="00D82D64">
        <w:rPr>
          <w:rFonts w:ascii="Times New Roman" w:eastAsia="Calibri" w:hAnsi="Times New Roman" w:cs="Times New Roman"/>
          <w:b/>
          <w:sz w:val="12"/>
          <w:szCs w:val="12"/>
        </w:rPr>
        <w:t>территории городского поселения Суходол  муниципального района Сергиевский Самарской области</w:t>
      </w:r>
    </w:p>
    <w:p w:rsidR="00D82D64" w:rsidRPr="002C68AE" w:rsidRDefault="00D82D64" w:rsidP="00EF4788">
      <w:pPr>
        <w:tabs>
          <w:tab w:val="left" w:pos="284"/>
        </w:tabs>
        <w:spacing w:after="0" w:line="240" w:lineRule="auto"/>
        <w:rPr>
          <w:rFonts w:ascii="Times New Roman" w:eastAsia="Calibri" w:hAnsi="Times New Roman" w:cs="Times New Roman"/>
          <w:b/>
          <w:sz w:val="12"/>
          <w:szCs w:val="12"/>
        </w:rPr>
      </w:pPr>
    </w:p>
    <w:p w:rsidR="00EF4788" w:rsidRPr="0075257B" w:rsidRDefault="00EF4788" w:rsidP="00EF4788">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00D82D64" w:rsidRPr="00D82D64">
        <w:rPr>
          <w:rFonts w:ascii="Times New Roman" w:eastAsia="Calibri" w:hAnsi="Times New Roman" w:cs="Times New Roman"/>
          <w:sz w:val="12"/>
          <w:szCs w:val="12"/>
        </w:rPr>
        <w:t xml:space="preserve">городского  поселения Суходол </w:t>
      </w:r>
      <w:r w:rsidRPr="0075257B">
        <w:rPr>
          <w:rFonts w:ascii="Times New Roman" w:eastAsia="Calibri" w:hAnsi="Times New Roman" w:cs="Times New Roman"/>
          <w:sz w:val="12"/>
          <w:szCs w:val="12"/>
        </w:rPr>
        <w:t>муниципального района Сергиевский</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proofErr w:type="gramStart"/>
      <w:r w:rsidRPr="00D82D64">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городского  поселения Суходол  муниципального района Сергиевский, в целях приведения в соответствие с</w:t>
      </w:r>
      <w:proofErr w:type="gramEnd"/>
      <w:r w:rsidRPr="00D82D64">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b/>
          <w:sz w:val="12"/>
          <w:szCs w:val="12"/>
        </w:rPr>
      </w:pPr>
      <w:r w:rsidRPr="00D82D64">
        <w:rPr>
          <w:rFonts w:ascii="Times New Roman" w:eastAsia="Calibri" w:hAnsi="Times New Roman" w:cs="Times New Roman"/>
          <w:b/>
          <w:sz w:val="12"/>
          <w:szCs w:val="12"/>
        </w:rPr>
        <w:t>РЕШИЛО:</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82D64">
        <w:rPr>
          <w:rFonts w:ascii="Times New Roman" w:eastAsia="Calibri" w:hAnsi="Times New Roman" w:cs="Times New Roman"/>
          <w:sz w:val="12"/>
          <w:szCs w:val="12"/>
        </w:rPr>
        <w:t>Внести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82D64">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proofErr w:type="gramStart"/>
      <w:r w:rsidRPr="00D82D64">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proofErr w:type="gramStart"/>
      <w:r w:rsidRPr="00D82D64">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D82D64">
        <w:rPr>
          <w:rFonts w:ascii="Times New Roman" w:eastAsia="Calibri" w:hAnsi="Times New Roman" w:cs="Times New Roman"/>
          <w:sz w:val="12"/>
          <w:szCs w:val="12"/>
        </w:rPr>
        <w:t>границы</w:t>
      </w:r>
      <w:proofErr w:type="gramEnd"/>
      <w:r w:rsidRPr="00D82D64">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proofErr w:type="gramStart"/>
      <w:r w:rsidRPr="00D82D64">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82D64">
        <w:rPr>
          <w:rFonts w:ascii="Times New Roman" w:eastAsia="Calibri" w:hAnsi="Times New Roman" w:cs="Times New Roman"/>
          <w:sz w:val="12"/>
          <w:szCs w:val="12"/>
        </w:rPr>
        <w:t>Подпункт 7.1.1. пункта 7.1. раздела 7 Приложения №1 изложить в следующей редакции:</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«7.1.1.Определение границ прилегающих территорий.</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82D64">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На прилегающих территориях уполномоченные лица обязаны:</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2) в весеннее время обеспечивать беспрепятственный отвод талых вод;</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lastRenderedPageBreak/>
        <w:t>3) в зимнее время обеспечивать условия для безопасного движения пешеходов и транспорта.</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7.1.1.1.</w:t>
      </w:r>
      <w:r w:rsidRPr="00D82D64">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proofErr w:type="gramStart"/>
      <w:r w:rsidRPr="00D82D64">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2) очистка и покраска элементов благоустройства;</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3) посадка деревьев, кустарников;</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4) иные работы.</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sidRPr="00D82D64">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82D64">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D82D64" w:rsidRPr="00D82D64" w:rsidRDefault="00D82D64" w:rsidP="00D82D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82D64">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D82D64" w:rsidRPr="00D82D64" w:rsidRDefault="00D82D64" w:rsidP="00D82D64">
      <w:pPr>
        <w:tabs>
          <w:tab w:val="left" w:pos="284"/>
        </w:tabs>
        <w:spacing w:after="0" w:line="240" w:lineRule="auto"/>
        <w:jc w:val="right"/>
        <w:rPr>
          <w:rFonts w:ascii="Times New Roman" w:eastAsia="Calibri" w:hAnsi="Times New Roman" w:cs="Times New Roman"/>
          <w:sz w:val="12"/>
          <w:szCs w:val="12"/>
        </w:rPr>
      </w:pPr>
      <w:r w:rsidRPr="00D82D64">
        <w:rPr>
          <w:rFonts w:ascii="Times New Roman" w:eastAsia="Calibri" w:hAnsi="Times New Roman" w:cs="Times New Roman"/>
          <w:sz w:val="12"/>
          <w:szCs w:val="12"/>
        </w:rPr>
        <w:t>Председатель собрания представителей</w:t>
      </w:r>
    </w:p>
    <w:p w:rsidR="00D82D64" w:rsidRPr="00D82D64" w:rsidRDefault="00D82D64" w:rsidP="00D82D64">
      <w:pPr>
        <w:tabs>
          <w:tab w:val="left" w:pos="284"/>
        </w:tabs>
        <w:spacing w:after="0" w:line="240" w:lineRule="auto"/>
        <w:jc w:val="right"/>
        <w:rPr>
          <w:rFonts w:ascii="Times New Roman" w:eastAsia="Calibri" w:hAnsi="Times New Roman" w:cs="Times New Roman"/>
          <w:sz w:val="12"/>
          <w:szCs w:val="12"/>
        </w:rPr>
      </w:pPr>
      <w:r w:rsidRPr="00D82D64">
        <w:rPr>
          <w:rFonts w:ascii="Times New Roman" w:eastAsia="Calibri" w:hAnsi="Times New Roman" w:cs="Times New Roman"/>
          <w:sz w:val="12"/>
          <w:szCs w:val="12"/>
        </w:rPr>
        <w:t>городского поселения Суходол</w:t>
      </w:r>
    </w:p>
    <w:p w:rsidR="00D82D64" w:rsidRDefault="00D82D64" w:rsidP="00D82D64">
      <w:pPr>
        <w:tabs>
          <w:tab w:val="left" w:pos="284"/>
        </w:tabs>
        <w:spacing w:after="0" w:line="240" w:lineRule="auto"/>
        <w:jc w:val="right"/>
        <w:rPr>
          <w:rFonts w:ascii="Times New Roman" w:eastAsia="Calibri" w:hAnsi="Times New Roman" w:cs="Times New Roman"/>
          <w:sz w:val="12"/>
          <w:szCs w:val="12"/>
        </w:rPr>
      </w:pPr>
      <w:r w:rsidRPr="00D82D64">
        <w:rPr>
          <w:rFonts w:ascii="Times New Roman" w:eastAsia="Calibri" w:hAnsi="Times New Roman" w:cs="Times New Roman"/>
          <w:sz w:val="12"/>
          <w:szCs w:val="12"/>
        </w:rPr>
        <w:t>муниципального района   Сергиевский</w:t>
      </w:r>
    </w:p>
    <w:p w:rsidR="00D82D64" w:rsidRPr="00D82D64" w:rsidRDefault="00D82D64" w:rsidP="00D82D64">
      <w:pPr>
        <w:tabs>
          <w:tab w:val="left" w:pos="284"/>
        </w:tabs>
        <w:spacing w:after="0" w:line="240" w:lineRule="auto"/>
        <w:jc w:val="right"/>
        <w:rPr>
          <w:rFonts w:ascii="Times New Roman" w:eastAsia="Calibri" w:hAnsi="Times New Roman" w:cs="Times New Roman"/>
          <w:sz w:val="12"/>
          <w:szCs w:val="12"/>
        </w:rPr>
      </w:pPr>
      <w:r w:rsidRPr="00D82D64">
        <w:rPr>
          <w:rFonts w:ascii="Times New Roman" w:eastAsia="Calibri" w:hAnsi="Times New Roman" w:cs="Times New Roman"/>
          <w:sz w:val="12"/>
          <w:szCs w:val="12"/>
        </w:rPr>
        <w:t>С.И. Баранов</w:t>
      </w:r>
    </w:p>
    <w:p w:rsidR="00D82D64" w:rsidRPr="00D82D64" w:rsidRDefault="00D82D64" w:rsidP="00D82D64">
      <w:pPr>
        <w:tabs>
          <w:tab w:val="left" w:pos="284"/>
        </w:tabs>
        <w:spacing w:after="0" w:line="240" w:lineRule="auto"/>
        <w:jc w:val="right"/>
        <w:rPr>
          <w:rFonts w:ascii="Times New Roman" w:eastAsia="Calibri" w:hAnsi="Times New Roman" w:cs="Times New Roman"/>
          <w:sz w:val="12"/>
          <w:szCs w:val="12"/>
        </w:rPr>
      </w:pPr>
    </w:p>
    <w:p w:rsidR="00D82D64" w:rsidRPr="00D82D64" w:rsidRDefault="00D82D64" w:rsidP="00D82D64">
      <w:pPr>
        <w:tabs>
          <w:tab w:val="left" w:pos="284"/>
        </w:tabs>
        <w:spacing w:after="0" w:line="240" w:lineRule="auto"/>
        <w:jc w:val="right"/>
        <w:rPr>
          <w:rFonts w:ascii="Times New Roman" w:eastAsia="Calibri" w:hAnsi="Times New Roman" w:cs="Times New Roman"/>
          <w:sz w:val="12"/>
          <w:szCs w:val="12"/>
        </w:rPr>
      </w:pPr>
      <w:r w:rsidRPr="00D82D64">
        <w:rPr>
          <w:rFonts w:ascii="Times New Roman" w:eastAsia="Calibri" w:hAnsi="Times New Roman" w:cs="Times New Roman"/>
          <w:sz w:val="12"/>
          <w:szCs w:val="12"/>
        </w:rPr>
        <w:t>Глава городского поселения Суходол</w:t>
      </w:r>
    </w:p>
    <w:p w:rsidR="00D82D64" w:rsidRDefault="00D82D64" w:rsidP="00D82D64">
      <w:pPr>
        <w:tabs>
          <w:tab w:val="left" w:pos="284"/>
        </w:tabs>
        <w:spacing w:after="0" w:line="240" w:lineRule="auto"/>
        <w:jc w:val="right"/>
        <w:rPr>
          <w:rFonts w:ascii="Times New Roman" w:eastAsia="Calibri" w:hAnsi="Times New Roman" w:cs="Times New Roman"/>
          <w:sz w:val="12"/>
          <w:szCs w:val="12"/>
        </w:rPr>
      </w:pPr>
      <w:r w:rsidRPr="00D82D64">
        <w:rPr>
          <w:rFonts w:ascii="Times New Roman" w:eastAsia="Calibri" w:hAnsi="Times New Roman" w:cs="Times New Roman"/>
          <w:sz w:val="12"/>
          <w:szCs w:val="12"/>
        </w:rPr>
        <w:t>муниципального района   Сергиевский</w:t>
      </w:r>
    </w:p>
    <w:p w:rsidR="006D32BE" w:rsidRDefault="00D82D64" w:rsidP="00D82D64">
      <w:pPr>
        <w:tabs>
          <w:tab w:val="left" w:pos="284"/>
        </w:tabs>
        <w:spacing w:after="0" w:line="240" w:lineRule="auto"/>
        <w:jc w:val="right"/>
        <w:rPr>
          <w:rFonts w:ascii="Times New Roman" w:eastAsia="Calibri" w:hAnsi="Times New Roman" w:cs="Times New Roman"/>
          <w:sz w:val="12"/>
          <w:szCs w:val="12"/>
        </w:rPr>
      </w:pPr>
      <w:r w:rsidRPr="00D82D64">
        <w:rPr>
          <w:rFonts w:ascii="Times New Roman" w:eastAsia="Calibri" w:hAnsi="Times New Roman" w:cs="Times New Roman"/>
          <w:sz w:val="12"/>
          <w:szCs w:val="12"/>
        </w:rPr>
        <w:t>В.В. Сапрыкин</w:t>
      </w:r>
    </w:p>
    <w:p w:rsidR="00292555" w:rsidRPr="002C68AE" w:rsidRDefault="00292555" w:rsidP="002925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292555" w:rsidRPr="002C68AE" w:rsidRDefault="00292555" w:rsidP="002925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4D179B" w:rsidRPr="004D179B">
        <w:rPr>
          <w:rFonts w:ascii="Times New Roman" w:eastAsia="Calibri" w:hAnsi="Times New Roman" w:cs="Times New Roman"/>
          <w:b/>
          <w:sz w:val="12"/>
          <w:szCs w:val="12"/>
        </w:rPr>
        <w:t>ЧЕРНОВКА</w:t>
      </w:r>
    </w:p>
    <w:p w:rsidR="00292555" w:rsidRPr="002C68AE" w:rsidRDefault="00292555" w:rsidP="0029255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292555" w:rsidRPr="002C68AE" w:rsidRDefault="00292555" w:rsidP="0029255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292555" w:rsidRPr="002C68AE" w:rsidRDefault="00292555" w:rsidP="00292555">
      <w:pPr>
        <w:tabs>
          <w:tab w:val="left" w:pos="284"/>
        </w:tabs>
        <w:spacing w:after="0" w:line="240" w:lineRule="auto"/>
        <w:jc w:val="center"/>
        <w:rPr>
          <w:rFonts w:ascii="Times New Roman" w:eastAsia="Calibri" w:hAnsi="Times New Roman" w:cs="Times New Roman"/>
          <w:sz w:val="12"/>
          <w:szCs w:val="12"/>
        </w:rPr>
      </w:pPr>
    </w:p>
    <w:p w:rsidR="00292555" w:rsidRPr="002C68AE" w:rsidRDefault="00292555" w:rsidP="0029255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292555" w:rsidRPr="002C68AE" w:rsidRDefault="00292555" w:rsidP="0029255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4D179B">
        <w:rPr>
          <w:rFonts w:ascii="Times New Roman" w:eastAsia="Calibri" w:hAnsi="Times New Roman" w:cs="Times New Roman"/>
          <w:sz w:val="12"/>
          <w:szCs w:val="12"/>
        </w:rPr>
        <w:t>6</w:t>
      </w:r>
    </w:p>
    <w:p w:rsidR="004D179B" w:rsidRDefault="004D179B" w:rsidP="004D179B">
      <w:pPr>
        <w:tabs>
          <w:tab w:val="left" w:pos="284"/>
        </w:tabs>
        <w:spacing w:after="0" w:line="240" w:lineRule="auto"/>
        <w:jc w:val="center"/>
        <w:rPr>
          <w:rFonts w:ascii="Times New Roman" w:eastAsia="Calibri" w:hAnsi="Times New Roman" w:cs="Times New Roman"/>
          <w:b/>
          <w:sz w:val="12"/>
          <w:szCs w:val="12"/>
        </w:rPr>
      </w:pPr>
      <w:r w:rsidRPr="004D179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Черновка </w:t>
      </w:r>
    </w:p>
    <w:p w:rsidR="004D179B" w:rsidRDefault="004D179B" w:rsidP="004D179B">
      <w:pPr>
        <w:tabs>
          <w:tab w:val="left" w:pos="284"/>
        </w:tabs>
        <w:spacing w:after="0" w:line="240" w:lineRule="auto"/>
        <w:jc w:val="center"/>
        <w:rPr>
          <w:rFonts w:ascii="Times New Roman" w:eastAsia="Calibri" w:hAnsi="Times New Roman" w:cs="Times New Roman"/>
          <w:b/>
          <w:sz w:val="12"/>
          <w:szCs w:val="12"/>
        </w:rPr>
      </w:pPr>
      <w:r w:rsidRPr="004D179B">
        <w:rPr>
          <w:rFonts w:ascii="Times New Roman" w:eastAsia="Calibri" w:hAnsi="Times New Roman" w:cs="Times New Roman"/>
          <w:b/>
          <w:sz w:val="12"/>
          <w:szCs w:val="12"/>
        </w:rPr>
        <w:t xml:space="preserve">муниципального района Сергиевский   №21 от 13.09.2017 г.  «Об утверждении Правил  благоустройства территории </w:t>
      </w:r>
    </w:p>
    <w:p w:rsidR="00292555" w:rsidRDefault="004D179B" w:rsidP="004D179B">
      <w:pPr>
        <w:tabs>
          <w:tab w:val="left" w:pos="284"/>
        </w:tabs>
        <w:spacing w:after="0" w:line="240" w:lineRule="auto"/>
        <w:jc w:val="center"/>
        <w:rPr>
          <w:rFonts w:ascii="Times New Roman" w:eastAsia="Calibri" w:hAnsi="Times New Roman" w:cs="Times New Roman"/>
          <w:b/>
          <w:sz w:val="12"/>
          <w:szCs w:val="12"/>
        </w:rPr>
      </w:pPr>
      <w:r w:rsidRPr="004D179B">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4D179B" w:rsidRPr="002C68AE" w:rsidRDefault="004D179B" w:rsidP="00292555">
      <w:pPr>
        <w:tabs>
          <w:tab w:val="left" w:pos="284"/>
        </w:tabs>
        <w:spacing w:after="0" w:line="240" w:lineRule="auto"/>
        <w:rPr>
          <w:rFonts w:ascii="Times New Roman" w:eastAsia="Calibri" w:hAnsi="Times New Roman" w:cs="Times New Roman"/>
          <w:b/>
          <w:sz w:val="12"/>
          <w:szCs w:val="12"/>
        </w:rPr>
      </w:pPr>
    </w:p>
    <w:p w:rsidR="00292555" w:rsidRPr="0075257B" w:rsidRDefault="00292555" w:rsidP="0029255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4D179B" w:rsidRPr="004D179B">
        <w:rPr>
          <w:rFonts w:ascii="Times New Roman" w:eastAsia="Calibri" w:hAnsi="Times New Roman" w:cs="Times New Roman"/>
          <w:sz w:val="12"/>
          <w:szCs w:val="12"/>
        </w:rPr>
        <w:t xml:space="preserve">Черновка </w:t>
      </w:r>
      <w:r w:rsidRPr="0075257B">
        <w:rPr>
          <w:rFonts w:ascii="Times New Roman" w:eastAsia="Calibri" w:hAnsi="Times New Roman" w:cs="Times New Roman"/>
          <w:sz w:val="12"/>
          <w:szCs w:val="12"/>
        </w:rPr>
        <w:t>муниципального района Сергиевский</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proofErr w:type="gramStart"/>
      <w:r w:rsidRPr="004D179B">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Черновка муниципального района Сергиевский, в целях приведения в соответствие с</w:t>
      </w:r>
      <w:proofErr w:type="gramEnd"/>
      <w:r w:rsidRPr="004D179B">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D179B">
        <w:rPr>
          <w:rFonts w:ascii="Times New Roman" w:eastAsia="Calibri" w:hAnsi="Times New Roman" w:cs="Times New Roman"/>
          <w:sz w:val="12"/>
          <w:szCs w:val="12"/>
        </w:rPr>
        <w:t>Внести в Решение Собрания Представителей сельского поселения Черновка муниципального района Сергиевский № 21 от 13.09.2017 г.  «Об утверждении Правил  благоустройства территории сельского поселения Черновка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D179B">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proofErr w:type="gramStart"/>
      <w:r w:rsidRPr="004D179B">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proofErr w:type="gramStart"/>
      <w:r w:rsidRPr="004D179B">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4D179B">
        <w:rPr>
          <w:rFonts w:ascii="Times New Roman" w:eastAsia="Calibri" w:hAnsi="Times New Roman" w:cs="Times New Roman"/>
          <w:sz w:val="12"/>
          <w:szCs w:val="12"/>
        </w:rPr>
        <w:t>границы</w:t>
      </w:r>
      <w:proofErr w:type="gramEnd"/>
      <w:r w:rsidRPr="004D179B">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proofErr w:type="gramStart"/>
      <w:r w:rsidRPr="004D179B">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D179B">
        <w:rPr>
          <w:rFonts w:ascii="Times New Roman" w:eastAsia="Calibri" w:hAnsi="Times New Roman" w:cs="Times New Roman"/>
          <w:sz w:val="12"/>
          <w:szCs w:val="12"/>
        </w:rPr>
        <w:t>Подпункт 7.1.1. пункта 7.1. раздела 7 Приложения №1 изложить в следующей редакции:</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«7.1.1.Определение границ прилегающих территорий.</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lastRenderedPageBreak/>
        <w:t>Границы территории, прилегающей к зданиям, строениям, сооружениям, имеющим ограждения, определяются по периметру от этих ограждений.</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w:t>
      </w:r>
      <w:proofErr w:type="gramStart"/>
      <w:r w:rsidRPr="004D179B">
        <w:rPr>
          <w:rFonts w:ascii="Times New Roman" w:eastAsia="Calibri" w:hAnsi="Times New Roman" w:cs="Times New Roman"/>
          <w:sz w:val="12"/>
          <w:szCs w:val="12"/>
        </w:rPr>
        <w:t xml:space="preserve">  ;</w:t>
      </w:r>
      <w:proofErr w:type="gramEnd"/>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D179B">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w:t>
      </w:r>
      <w:proofErr w:type="gramStart"/>
      <w:r w:rsidRPr="004D179B">
        <w:rPr>
          <w:rFonts w:ascii="Times New Roman" w:eastAsia="Calibri" w:hAnsi="Times New Roman" w:cs="Times New Roman"/>
          <w:sz w:val="12"/>
          <w:szCs w:val="12"/>
        </w:rPr>
        <w:t xml:space="preserve">  ;</w:t>
      </w:r>
      <w:proofErr w:type="gramEnd"/>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На прилегающих территориях уполномоченные лица обязаны:</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2) в весеннее время обеспечивать беспрепятственный отвод талых вод;</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7.1.1.1. </w:t>
      </w:r>
      <w:r w:rsidRPr="004D179B">
        <w:rPr>
          <w:rFonts w:ascii="Times New Roman" w:eastAsia="Calibri" w:hAnsi="Times New Roman" w:cs="Times New Roman"/>
          <w:sz w:val="12"/>
          <w:szCs w:val="12"/>
        </w:rPr>
        <w:t>Участие собственников и (или) иных законных владельцев зданий, строений, сооружений, земельных участков в содержании прилегающих территорий.</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proofErr w:type="gramStart"/>
      <w:r w:rsidRPr="004D179B">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2) очистка и покраска элементов благоустройства;</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3) посадка деревьев, кустарников;</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4) иные работы.</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sidRPr="004D179B">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D179B">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4D179B" w:rsidRPr="004D179B" w:rsidRDefault="004D179B" w:rsidP="004D17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4D179B">
        <w:rPr>
          <w:rFonts w:ascii="Times New Roman" w:eastAsia="Calibri" w:hAnsi="Times New Roman" w:cs="Times New Roman"/>
          <w:sz w:val="12"/>
          <w:szCs w:val="12"/>
        </w:rPr>
        <w:t xml:space="preserve">  Настоящее Решение вступает в силу со дня его оф</w:t>
      </w:r>
      <w:r>
        <w:rPr>
          <w:rFonts w:ascii="Times New Roman" w:eastAsia="Calibri" w:hAnsi="Times New Roman" w:cs="Times New Roman"/>
          <w:sz w:val="12"/>
          <w:szCs w:val="12"/>
        </w:rPr>
        <w:t>ициального опубликования.</w:t>
      </w:r>
    </w:p>
    <w:p w:rsidR="004D179B" w:rsidRPr="004D179B" w:rsidRDefault="004D179B" w:rsidP="004D179B">
      <w:pPr>
        <w:tabs>
          <w:tab w:val="left" w:pos="284"/>
        </w:tabs>
        <w:spacing w:after="0" w:line="240" w:lineRule="auto"/>
        <w:jc w:val="right"/>
        <w:rPr>
          <w:rFonts w:ascii="Times New Roman" w:eastAsia="Calibri" w:hAnsi="Times New Roman" w:cs="Times New Roman"/>
          <w:sz w:val="12"/>
          <w:szCs w:val="12"/>
        </w:rPr>
      </w:pPr>
      <w:r w:rsidRPr="004D179B">
        <w:rPr>
          <w:rFonts w:ascii="Times New Roman" w:eastAsia="Calibri" w:hAnsi="Times New Roman" w:cs="Times New Roman"/>
          <w:sz w:val="12"/>
          <w:szCs w:val="12"/>
        </w:rPr>
        <w:t>Председатель собрания представителей</w:t>
      </w:r>
    </w:p>
    <w:p w:rsidR="004D179B" w:rsidRPr="004D179B" w:rsidRDefault="004D179B" w:rsidP="004D179B">
      <w:pPr>
        <w:tabs>
          <w:tab w:val="left" w:pos="284"/>
        </w:tabs>
        <w:spacing w:after="0" w:line="240" w:lineRule="auto"/>
        <w:jc w:val="right"/>
        <w:rPr>
          <w:rFonts w:ascii="Times New Roman" w:eastAsia="Calibri" w:hAnsi="Times New Roman" w:cs="Times New Roman"/>
          <w:sz w:val="12"/>
          <w:szCs w:val="12"/>
        </w:rPr>
      </w:pPr>
      <w:r w:rsidRPr="004D179B">
        <w:rPr>
          <w:rFonts w:ascii="Times New Roman" w:eastAsia="Calibri" w:hAnsi="Times New Roman" w:cs="Times New Roman"/>
          <w:sz w:val="12"/>
          <w:szCs w:val="12"/>
        </w:rPr>
        <w:t>сельского поселения Черновка</w:t>
      </w:r>
    </w:p>
    <w:p w:rsidR="004D179B" w:rsidRDefault="004D179B" w:rsidP="004D179B">
      <w:pPr>
        <w:tabs>
          <w:tab w:val="left" w:pos="284"/>
        </w:tabs>
        <w:spacing w:after="0" w:line="240" w:lineRule="auto"/>
        <w:jc w:val="right"/>
        <w:rPr>
          <w:rFonts w:ascii="Times New Roman" w:eastAsia="Calibri" w:hAnsi="Times New Roman" w:cs="Times New Roman"/>
          <w:sz w:val="12"/>
          <w:szCs w:val="12"/>
        </w:rPr>
      </w:pPr>
      <w:r w:rsidRPr="004D179B">
        <w:rPr>
          <w:rFonts w:ascii="Times New Roman" w:eastAsia="Calibri" w:hAnsi="Times New Roman" w:cs="Times New Roman"/>
          <w:sz w:val="12"/>
          <w:szCs w:val="12"/>
        </w:rPr>
        <w:t>муниципального района   Сергиевский</w:t>
      </w:r>
    </w:p>
    <w:p w:rsidR="004D179B" w:rsidRPr="004D179B" w:rsidRDefault="004D179B" w:rsidP="004D179B">
      <w:pPr>
        <w:tabs>
          <w:tab w:val="left" w:pos="284"/>
        </w:tabs>
        <w:spacing w:after="0" w:line="240" w:lineRule="auto"/>
        <w:jc w:val="right"/>
        <w:rPr>
          <w:rFonts w:ascii="Times New Roman" w:eastAsia="Calibri" w:hAnsi="Times New Roman" w:cs="Times New Roman"/>
          <w:sz w:val="12"/>
          <w:szCs w:val="12"/>
        </w:rPr>
      </w:pPr>
      <w:r w:rsidRPr="004D179B">
        <w:rPr>
          <w:rFonts w:ascii="Times New Roman" w:eastAsia="Calibri" w:hAnsi="Times New Roman" w:cs="Times New Roman"/>
          <w:sz w:val="12"/>
          <w:szCs w:val="12"/>
        </w:rPr>
        <w:t>Милюкова И.В.</w:t>
      </w:r>
    </w:p>
    <w:p w:rsidR="004D179B" w:rsidRPr="004D179B" w:rsidRDefault="004D179B" w:rsidP="004D179B">
      <w:pPr>
        <w:tabs>
          <w:tab w:val="left" w:pos="284"/>
        </w:tabs>
        <w:spacing w:after="0" w:line="240" w:lineRule="auto"/>
        <w:jc w:val="right"/>
        <w:rPr>
          <w:rFonts w:ascii="Times New Roman" w:eastAsia="Calibri" w:hAnsi="Times New Roman" w:cs="Times New Roman"/>
          <w:sz w:val="12"/>
          <w:szCs w:val="12"/>
        </w:rPr>
      </w:pPr>
    </w:p>
    <w:p w:rsidR="004D179B" w:rsidRPr="004D179B" w:rsidRDefault="004D179B" w:rsidP="004D179B">
      <w:pPr>
        <w:tabs>
          <w:tab w:val="left" w:pos="284"/>
        </w:tabs>
        <w:spacing w:after="0" w:line="240" w:lineRule="auto"/>
        <w:jc w:val="right"/>
        <w:rPr>
          <w:rFonts w:ascii="Times New Roman" w:eastAsia="Calibri" w:hAnsi="Times New Roman" w:cs="Times New Roman"/>
          <w:sz w:val="12"/>
          <w:szCs w:val="12"/>
        </w:rPr>
      </w:pPr>
      <w:r w:rsidRPr="004D179B">
        <w:rPr>
          <w:rFonts w:ascii="Times New Roman" w:eastAsia="Calibri" w:hAnsi="Times New Roman" w:cs="Times New Roman"/>
          <w:sz w:val="12"/>
          <w:szCs w:val="12"/>
        </w:rPr>
        <w:t>Глава сельского поселения Черновка</w:t>
      </w:r>
    </w:p>
    <w:p w:rsidR="004D179B" w:rsidRDefault="004D179B" w:rsidP="004D179B">
      <w:pPr>
        <w:tabs>
          <w:tab w:val="left" w:pos="284"/>
        </w:tabs>
        <w:spacing w:after="0" w:line="240" w:lineRule="auto"/>
        <w:jc w:val="right"/>
        <w:rPr>
          <w:rFonts w:ascii="Times New Roman" w:eastAsia="Calibri" w:hAnsi="Times New Roman" w:cs="Times New Roman"/>
          <w:sz w:val="12"/>
          <w:szCs w:val="12"/>
        </w:rPr>
      </w:pPr>
      <w:r w:rsidRPr="004D179B">
        <w:rPr>
          <w:rFonts w:ascii="Times New Roman" w:eastAsia="Calibri" w:hAnsi="Times New Roman" w:cs="Times New Roman"/>
          <w:sz w:val="12"/>
          <w:szCs w:val="12"/>
        </w:rPr>
        <w:t>муниципального района   Сергиевский</w:t>
      </w:r>
    </w:p>
    <w:p w:rsidR="006D32BE" w:rsidRDefault="004D179B" w:rsidP="004D179B">
      <w:pPr>
        <w:tabs>
          <w:tab w:val="left" w:pos="284"/>
        </w:tabs>
        <w:spacing w:after="0" w:line="240" w:lineRule="auto"/>
        <w:jc w:val="right"/>
        <w:rPr>
          <w:rFonts w:ascii="Times New Roman" w:eastAsia="Calibri" w:hAnsi="Times New Roman" w:cs="Times New Roman"/>
          <w:sz w:val="12"/>
          <w:szCs w:val="12"/>
        </w:rPr>
      </w:pPr>
      <w:r w:rsidRPr="004D179B">
        <w:rPr>
          <w:rFonts w:ascii="Times New Roman" w:eastAsia="Calibri" w:hAnsi="Times New Roman" w:cs="Times New Roman"/>
          <w:sz w:val="12"/>
          <w:szCs w:val="12"/>
        </w:rPr>
        <w:t>Беляев А.В.</w:t>
      </w:r>
    </w:p>
    <w:p w:rsidR="00DA5D24" w:rsidRPr="002C68AE" w:rsidRDefault="00DA5D24" w:rsidP="00DA5D2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DA5D24" w:rsidRPr="002C68AE" w:rsidRDefault="00DA5D24" w:rsidP="00DA5D2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13144B" w:rsidRPr="0013144B">
        <w:rPr>
          <w:rFonts w:ascii="Times New Roman" w:eastAsia="Calibri" w:hAnsi="Times New Roman" w:cs="Times New Roman"/>
          <w:b/>
          <w:sz w:val="12"/>
          <w:szCs w:val="12"/>
        </w:rPr>
        <w:t>АНТОНОВКА</w:t>
      </w:r>
    </w:p>
    <w:p w:rsidR="00DA5D24" w:rsidRPr="002C68AE" w:rsidRDefault="00DA5D24" w:rsidP="00DA5D2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DA5D24" w:rsidRPr="002C68AE" w:rsidRDefault="00DA5D24" w:rsidP="00DA5D24">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DA5D24" w:rsidRPr="002C68AE" w:rsidRDefault="00DA5D24" w:rsidP="00DA5D24">
      <w:pPr>
        <w:tabs>
          <w:tab w:val="left" w:pos="284"/>
        </w:tabs>
        <w:spacing w:after="0" w:line="240" w:lineRule="auto"/>
        <w:jc w:val="center"/>
        <w:rPr>
          <w:rFonts w:ascii="Times New Roman" w:eastAsia="Calibri" w:hAnsi="Times New Roman" w:cs="Times New Roman"/>
          <w:sz w:val="12"/>
          <w:szCs w:val="12"/>
        </w:rPr>
      </w:pPr>
    </w:p>
    <w:p w:rsidR="00DA5D24" w:rsidRPr="002C68AE" w:rsidRDefault="00DA5D24" w:rsidP="00DA5D24">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DA5D24" w:rsidRPr="002C68AE" w:rsidRDefault="00DA5D24" w:rsidP="00DA5D2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№24</w:t>
      </w:r>
    </w:p>
    <w:p w:rsidR="0013144B" w:rsidRDefault="00DA5D24" w:rsidP="0013144B">
      <w:pPr>
        <w:tabs>
          <w:tab w:val="left" w:pos="284"/>
        </w:tabs>
        <w:spacing w:after="0" w:line="240" w:lineRule="auto"/>
        <w:jc w:val="center"/>
        <w:rPr>
          <w:rFonts w:ascii="Times New Roman" w:eastAsia="Calibri" w:hAnsi="Times New Roman" w:cs="Times New Roman"/>
          <w:b/>
          <w:sz w:val="12"/>
          <w:szCs w:val="12"/>
        </w:rPr>
      </w:pPr>
      <w:r w:rsidRPr="00DA5D24">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DA5D24" w:rsidRDefault="00DA5D24" w:rsidP="0013144B">
      <w:pPr>
        <w:tabs>
          <w:tab w:val="left" w:pos="284"/>
        </w:tabs>
        <w:spacing w:after="0" w:line="240" w:lineRule="auto"/>
        <w:jc w:val="center"/>
        <w:rPr>
          <w:rFonts w:ascii="Times New Roman" w:eastAsia="Calibri" w:hAnsi="Times New Roman" w:cs="Times New Roman"/>
          <w:b/>
          <w:sz w:val="12"/>
          <w:szCs w:val="12"/>
        </w:rPr>
      </w:pPr>
      <w:r w:rsidRPr="00DA5D24">
        <w:rPr>
          <w:rFonts w:ascii="Times New Roman" w:eastAsia="Calibri" w:hAnsi="Times New Roman" w:cs="Times New Roman"/>
          <w:b/>
          <w:sz w:val="12"/>
          <w:szCs w:val="12"/>
        </w:rPr>
        <w:t>по сельскому поселению Антоновка муниципального района Сергиевский на IV квартал 2018 г.»</w:t>
      </w:r>
    </w:p>
    <w:p w:rsidR="00DA5D24" w:rsidRPr="002C68AE" w:rsidRDefault="00DA5D24" w:rsidP="00DA5D24">
      <w:pPr>
        <w:tabs>
          <w:tab w:val="left" w:pos="284"/>
        </w:tabs>
        <w:spacing w:after="0" w:line="240" w:lineRule="auto"/>
        <w:rPr>
          <w:rFonts w:ascii="Times New Roman" w:eastAsia="Calibri" w:hAnsi="Times New Roman" w:cs="Times New Roman"/>
          <w:b/>
          <w:sz w:val="12"/>
          <w:szCs w:val="12"/>
        </w:rPr>
      </w:pPr>
    </w:p>
    <w:p w:rsidR="00DA5D24" w:rsidRPr="0075257B" w:rsidRDefault="00DA5D24" w:rsidP="00DA5D24">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13144B" w:rsidRPr="0013144B">
        <w:rPr>
          <w:rFonts w:ascii="Times New Roman" w:eastAsia="Calibri" w:hAnsi="Times New Roman" w:cs="Times New Roman"/>
          <w:sz w:val="12"/>
          <w:szCs w:val="12"/>
        </w:rPr>
        <w:t xml:space="preserve">Антоновка </w:t>
      </w:r>
      <w:r w:rsidRPr="0075257B">
        <w:rPr>
          <w:rFonts w:ascii="Times New Roman" w:eastAsia="Calibri" w:hAnsi="Times New Roman" w:cs="Times New Roman"/>
          <w:sz w:val="12"/>
          <w:szCs w:val="12"/>
        </w:rPr>
        <w:t>муниципального района Сергиевский</w:t>
      </w:r>
    </w:p>
    <w:p w:rsidR="0013144B" w:rsidRPr="0013144B" w:rsidRDefault="0013144B" w:rsidP="0013144B">
      <w:pPr>
        <w:tabs>
          <w:tab w:val="left" w:pos="284"/>
        </w:tabs>
        <w:spacing w:after="0" w:line="240" w:lineRule="auto"/>
        <w:ind w:firstLine="284"/>
        <w:jc w:val="both"/>
        <w:rPr>
          <w:rFonts w:ascii="Times New Roman" w:eastAsia="Calibri" w:hAnsi="Times New Roman" w:cs="Times New Roman"/>
          <w:sz w:val="12"/>
          <w:szCs w:val="12"/>
        </w:rPr>
      </w:pPr>
      <w:r w:rsidRPr="0013144B">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w:t>
      </w:r>
    </w:p>
    <w:p w:rsidR="0013144B" w:rsidRPr="0013144B" w:rsidRDefault="0013144B" w:rsidP="0013144B">
      <w:pPr>
        <w:tabs>
          <w:tab w:val="left" w:pos="284"/>
        </w:tabs>
        <w:spacing w:after="0" w:line="240" w:lineRule="auto"/>
        <w:ind w:firstLine="284"/>
        <w:jc w:val="both"/>
        <w:rPr>
          <w:rFonts w:ascii="Times New Roman" w:eastAsia="Calibri" w:hAnsi="Times New Roman" w:cs="Times New Roman"/>
          <w:b/>
          <w:sz w:val="12"/>
          <w:szCs w:val="12"/>
        </w:rPr>
      </w:pPr>
      <w:r w:rsidRPr="0013144B">
        <w:rPr>
          <w:rFonts w:ascii="Times New Roman" w:eastAsia="Calibri" w:hAnsi="Times New Roman" w:cs="Times New Roman"/>
          <w:b/>
          <w:sz w:val="12"/>
          <w:szCs w:val="12"/>
        </w:rPr>
        <w:t>РЕШИЛО:</w:t>
      </w:r>
    </w:p>
    <w:p w:rsidR="0013144B" w:rsidRPr="0013144B" w:rsidRDefault="0013144B" w:rsidP="001314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3144B">
        <w:rPr>
          <w:rFonts w:ascii="Times New Roman" w:eastAsia="Calibri" w:hAnsi="Times New Roman" w:cs="Times New Roman"/>
          <w:sz w:val="12"/>
          <w:szCs w:val="12"/>
        </w:rPr>
        <w:t xml:space="preserve"> Утвердить по сельскому поселению Антоновка  муниципального района Сергиевский среднюю стоимость одного квадратного метра общей площади жилья на IV квартал 2018 г. в размере 19859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13144B">
        <w:rPr>
          <w:rFonts w:ascii="Times New Roman" w:eastAsia="Calibri" w:hAnsi="Times New Roman" w:cs="Times New Roman"/>
          <w:sz w:val="12"/>
          <w:szCs w:val="12"/>
        </w:rPr>
        <w:t>нуждающимися</w:t>
      </w:r>
      <w:proofErr w:type="gramEnd"/>
      <w:r w:rsidRPr="0013144B">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13144B" w:rsidRPr="0013144B" w:rsidRDefault="0013144B" w:rsidP="001314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3144B">
        <w:rPr>
          <w:rFonts w:ascii="Times New Roman" w:eastAsia="Calibri" w:hAnsi="Times New Roman" w:cs="Times New Roman"/>
          <w:sz w:val="12"/>
          <w:szCs w:val="12"/>
        </w:rPr>
        <w:t>Опубликовать настоящее Решение в газете «Сергиевский вестник».</w:t>
      </w:r>
    </w:p>
    <w:p w:rsidR="0013144B" w:rsidRPr="0013144B" w:rsidRDefault="0013144B" w:rsidP="001314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3144B">
        <w:rPr>
          <w:rFonts w:ascii="Times New Roman" w:eastAsia="Calibri" w:hAnsi="Times New Roman" w:cs="Times New Roman"/>
          <w:sz w:val="12"/>
          <w:szCs w:val="12"/>
        </w:rPr>
        <w:t>Настоящее Решение вступает в силу со дня его официального опубликования.</w:t>
      </w:r>
    </w:p>
    <w:p w:rsidR="0013144B" w:rsidRPr="0013144B" w:rsidRDefault="0013144B" w:rsidP="0013144B">
      <w:pPr>
        <w:tabs>
          <w:tab w:val="left" w:pos="284"/>
        </w:tabs>
        <w:spacing w:after="0" w:line="240" w:lineRule="auto"/>
        <w:rPr>
          <w:rFonts w:ascii="Times New Roman" w:eastAsia="Calibri" w:hAnsi="Times New Roman" w:cs="Times New Roman"/>
          <w:sz w:val="12"/>
          <w:szCs w:val="12"/>
        </w:rPr>
      </w:pPr>
    </w:p>
    <w:p w:rsidR="0013144B" w:rsidRPr="0013144B"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Председатель собрания представителей</w:t>
      </w:r>
    </w:p>
    <w:p w:rsidR="0013144B" w:rsidRPr="0013144B"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сельского поселения Антоновка</w:t>
      </w:r>
    </w:p>
    <w:p w:rsidR="0013144B" w:rsidRPr="0013144B"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муниципального района Сергиевский</w:t>
      </w:r>
    </w:p>
    <w:p w:rsidR="0013144B"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Самарской области</w:t>
      </w:r>
    </w:p>
    <w:p w:rsidR="0013144B" w:rsidRPr="0013144B"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 xml:space="preserve">Н.Д. </w:t>
      </w:r>
      <w:proofErr w:type="spellStart"/>
      <w:r w:rsidRPr="0013144B">
        <w:rPr>
          <w:rFonts w:ascii="Times New Roman" w:eastAsia="Calibri" w:hAnsi="Times New Roman" w:cs="Times New Roman"/>
          <w:sz w:val="12"/>
          <w:szCs w:val="12"/>
        </w:rPr>
        <w:t>Лужнов</w:t>
      </w:r>
      <w:proofErr w:type="spellEnd"/>
    </w:p>
    <w:p w:rsidR="0013144B" w:rsidRPr="0013144B" w:rsidRDefault="0013144B" w:rsidP="0013144B">
      <w:pPr>
        <w:tabs>
          <w:tab w:val="left" w:pos="284"/>
        </w:tabs>
        <w:spacing w:after="0" w:line="240" w:lineRule="auto"/>
        <w:jc w:val="right"/>
        <w:rPr>
          <w:rFonts w:ascii="Times New Roman" w:eastAsia="Calibri" w:hAnsi="Times New Roman" w:cs="Times New Roman"/>
          <w:sz w:val="12"/>
          <w:szCs w:val="12"/>
        </w:rPr>
      </w:pPr>
    </w:p>
    <w:p w:rsidR="0013144B" w:rsidRPr="0013144B"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Глава сельского поселения Антоновка</w:t>
      </w:r>
    </w:p>
    <w:p w:rsidR="0013144B" w:rsidRPr="0013144B"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муниципального района Сергиевский</w:t>
      </w:r>
    </w:p>
    <w:p w:rsidR="0013144B"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Самарской области</w:t>
      </w:r>
    </w:p>
    <w:p w:rsidR="00D82D64" w:rsidRDefault="0013144B" w:rsidP="0013144B">
      <w:pPr>
        <w:tabs>
          <w:tab w:val="left" w:pos="284"/>
        </w:tabs>
        <w:spacing w:after="0" w:line="240" w:lineRule="auto"/>
        <w:jc w:val="right"/>
        <w:rPr>
          <w:rFonts w:ascii="Times New Roman" w:eastAsia="Calibri" w:hAnsi="Times New Roman" w:cs="Times New Roman"/>
          <w:sz w:val="12"/>
          <w:szCs w:val="12"/>
        </w:rPr>
      </w:pPr>
      <w:r w:rsidRPr="0013144B">
        <w:rPr>
          <w:rFonts w:ascii="Times New Roman" w:eastAsia="Calibri" w:hAnsi="Times New Roman" w:cs="Times New Roman"/>
          <w:sz w:val="12"/>
          <w:szCs w:val="12"/>
        </w:rPr>
        <w:t>К.Е. Долгаев</w:t>
      </w:r>
    </w:p>
    <w:p w:rsidR="00D82D64" w:rsidRDefault="00D82D64" w:rsidP="0013144B">
      <w:pPr>
        <w:tabs>
          <w:tab w:val="left" w:pos="284"/>
        </w:tabs>
        <w:spacing w:after="0" w:line="240" w:lineRule="auto"/>
        <w:rPr>
          <w:rFonts w:ascii="Times New Roman" w:eastAsia="Calibri" w:hAnsi="Times New Roman" w:cs="Times New Roman"/>
          <w:sz w:val="12"/>
          <w:szCs w:val="12"/>
        </w:rPr>
      </w:pPr>
    </w:p>
    <w:p w:rsidR="00D112FF" w:rsidRPr="002C68AE" w:rsidRDefault="00D112FF" w:rsidP="00D112F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D112FF" w:rsidRPr="002C68AE" w:rsidRDefault="00D112FF" w:rsidP="00D112F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D112FF">
        <w:rPr>
          <w:rFonts w:ascii="Times New Roman" w:eastAsia="Calibri" w:hAnsi="Times New Roman" w:cs="Times New Roman"/>
          <w:b/>
          <w:sz w:val="12"/>
          <w:szCs w:val="12"/>
        </w:rPr>
        <w:t>ВЕРХНЯЯ ОРЛЯНКА</w:t>
      </w:r>
    </w:p>
    <w:p w:rsidR="00D112FF" w:rsidRPr="002C68AE" w:rsidRDefault="00D112FF" w:rsidP="00D112F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D112FF" w:rsidRPr="002C68AE" w:rsidRDefault="00D112FF" w:rsidP="00D112FF">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D112FF" w:rsidRPr="002C68AE" w:rsidRDefault="00D112FF" w:rsidP="00D112FF">
      <w:pPr>
        <w:tabs>
          <w:tab w:val="left" w:pos="284"/>
        </w:tabs>
        <w:spacing w:after="0" w:line="240" w:lineRule="auto"/>
        <w:jc w:val="center"/>
        <w:rPr>
          <w:rFonts w:ascii="Times New Roman" w:eastAsia="Calibri" w:hAnsi="Times New Roman" w:cs="Times New Roman"/>
          <w:sz w:val="12"/>
          <w:szCs w:val="12"/>
        </w:rPr>
      </w:pPr>
    </w:p>
    <w:p w:rsidR="00D112FF" w:rsidRPr="002C68AE" w:rsidRDefault="00D112FF" w:rsidP="00D112FF">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D112FF" w:rsidRPr="002C68AE" w:rsidRDefault="00D112FF" w:rsidP="00D112F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№23</w:t>
      </w:r>
    </w:p>
    <w:p w:rsidR="00D112FF" w:rsidRDefault="00D112FF" w:rsidP="00D112FF">
      <w:pPr>
        <w:tabs>
          <w:tab w:val="left" w:pos="284"/>
        </w:tabs>
        <w:spacing w:after="0" w:line="240" w:lineRule="auto"/>
        <w:jc w:val="center"/>
        <w:rPr>
          <w:rFonts w:ascii="Times New Roman" w:eastAsia="Calibri" w:hAnsi="Times New Roman" w:cs="Times New Roman"/>
          <w:b/>
          <w:sz w:val="12"/>
          <w:szCs w:val="12"/>
        </w:rPr>
      </w:pPr>
      <w:r w:rsidRPr="00D112FF">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D112FF" w:rsidRDefault="00D112FF" w:rsidP="00D112FF">
      <w:pPr>
        <w:tabs>
          <w:tab w:val="left" w:pos="284"/>
        </w:tabs>
        <w:spacing w:after="0" w:line="240" w:lineRule="auto"/>
        <w:jc w:val="center"/>
        <w:rPr>
          <w:rFonts w:ascii="Times New Roman" w:eastAsia="Calibri" w:hAnsi="Times New Roman" w:cs="Times New Roman"/>
          <w:b/>
          <w:sz w:val="12"/>
          <w:szCs w:val="12"/>
        </w:rPr>
      </w:pPr>
      <w:r w:rsidRPr="00D112FF">
        <w:rPr>
          <w:rFonts w:ascii="Times New Roman" w:eastAsia="Calibri" w:hAnsi="Times New Roman" w:cs="Times New Roman"/>
          <w:b/>
          <w:sz w:val="12"/>
          <w:szCs w:val="12"/>
        </w:rPr>
        <w:t>по сельскому поселению Верхняя Орлянка муниципального района Сергиевский на IV квартал 2018 г.</w:t>
      </w:r>
    </w:p>
    <w:p w:rsidR="00D112FF" w:rsidRPr="002C68AE" w:rsidRDefault="00D112FF" w:rsidP="00D112FF">
      <w:pPr>
        <w:tabs>
          <w:tab w:val="left" w:pos="284"/>
        </w:tabs>
        <w:spacing w:after="0" w:line="240" w:lineRule="auto"/>
        <w:rPr>
          <w:rFonts w:ascii="Times New Roman" w:eastAsia="Calibri" w:hAnsi="Times New Roman" w:cs="Times New Roman"/>
          <w:b/>
          <w:sz w:val="12"/>
          <w:szCs w:val="12"/>
        </w:rPr>
      </w:pPr>
    </w:p>
    <w:p w:rsidR="00D112FF" w:rsidRPr="0075257B" w:rsidRDefault="00D112FF" w:rsidP="00D112FF">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D112FF">
        <w:rPr>
          <w:rFonts w:ascii="Times New Roman" w:eastAsia="Calibri" w:hAnsi="Times New Roman" w:cs="Times New Roman"/>
          <w:sz w:val="12"/>
          <w:szCs w:val="12"/>
        </w:rPr>
        <w:t xml:space="preserve">Верхняя Орлянка </w:t>
      </w:r>
      <w:r w:rsidRPr="0075257B">
        <w:rPr>
          <w:rFonts w:ascii="Times New Roman" w:eastAsia="Calibri" w:hAnsi="Times New Roman" w:cs="Times New Roman"/>
          <w:sz w:val="12"/>
          <w:szCs w:val="12"/>
        </w:rPr>
        <w:t>муниципального района Сергиевский</w:t>
      </w:r>
    </w:p>
    <w:p w:rsidR="00D112FF" w:rsidRPr="00D112FF" w:rsidRDefault="00D112FF" w:rsidP="00D112FF">
      <w:pPr>
        <w:tabs>
          <w:tab w:val="left" w:pos="284"/>
        </w:tabs>
        <w:spacing w:after="0" w:line="240" w:lineRule="auto"/>
        <w:ind w:firstLine="284"/>
        <w:jc w:val="both"/>
        <w:rPr>
          <w:rFonts w:ascii="Times New Roman" w:eastAsia="Calibri" w:hAnsi="Times New Roman" w:cs="Times New Roman"/>
          <w:sz w:val="12"/>
          <w:szCs w:val="12"/>
        </w:rPr>
      </w:pPr>
      <w:r w:rsidRPr="00D112FF">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w:t>
      </w:r>
    </w:p>
    <w:p w:rsidR="00D112FF" w:rsidRPr="00D112FF" w:rsidRDefault="00D112FF" w:rsidP="00D112FF">
      <w:pPr>
        <w:tabs>
          <w:tab w:val="left" w:pos="284"/>
        </w:tabs>
        <w:spacing w:after="0" w:line="240" w:lineRule="auto"/>
        <w:ind w:firstLine="284"/>
        <w:jc w:val="both"/>
        <w:rPr>
          <w:rFonts w:ascii="Times New Roman" w:eastAsia="Calibri" w:hAnsi="Times New Roman" w:cs="Times New Roman"/>
          <w:b/>
          <w:sz w:val="12"/>
          <w:szCs w:val="12"/>
        </w:rPr>
      </w:pPr>
      <w:r w:rsidRPr="00D112FF">
        <w:rPr>
          <w:rFonts w:ascii="Times New Roman" w:eastAsia="Calibri" w:hAnsi="Times New Roman" w:cs="Times New Roman"/>
          <w:b/>
          <w:sz w:val="12"/>
          <w:szCs w:val="12"/>
        </w:rPr>
        <w:t>РЕШИЛО:</w:t>
      </w:r>
    </w:p>
    <w:p w:rsidR="00D112FF" w:rsidRPr="00D112FF" w:rsidRDefault="00D112FF" w:rsidP="00D112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112FF">
        <w:rPr>
          <w:rFonts w:ascii="Times New Roman" w:eastAsia="Calibri" w:hAnsi="Times New Roman" w:cs="Times New Roman"/>
          <w:sz w:val="12"/>
          <w:szCs w:val="12"/>
        </w:rPr>
        <w:t xml:space="preserve"> Утвердить по сельскому поселению Верхняя Орлянка муниципального района Сергиевский среднюю стоимость одного квадратного метра общей площади жилья за IV квартал 2018 г. в размере 10506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D112FF">
        <w:rPr>
          <w:rFonts w:ascii="Times New Roman" w:eastAsia="Calibri" w:hAnsi="Times New Roman" w:cs="Times New Roman"/>
          <w:sz w:val="12"/>
          <w:szCs w:val="12"/>
        </w:rPr>
        <w:t>нуждающимися</w:t>
      </w:r>
      <w:proofErr w:type="gramEnd"/>
      <w:r w:rsidRPr="00D112FF">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D112FF" w:rsidRPr="00D112FF" w:rsidRDefault="00D112FF" w:rsidP="00D112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112FF">
        <w:rPr>
          <w:rFonts w:ascii="Times New Roman" w:eastAsia="Calibri" w:hAnsi="Times New Roman" w:cs="Times New Roman"/>
          <w:sz w:val="12"/>
          <w:szCs w:val="12"/>
        </w:rPr>
        <w:t>Опубликовать настоящее Решение в газете «Сергиевский вестник».</w:t>
      </w:r>
    </w:p>
    <w:p w:rsidR="00D112FF" w:rsidRPr="00D112FF" w:rsidRDefault="00D112FF" w:rsidP="00D112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112FF">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D112FF" w:rsidRPr="00D112FF"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Председатель собрания представителей</w:t>
      </w:r>
    </w:p>
    <w:p w:rsidR="00D112FF" w:rsidRPr="00D112FF"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сельского поселения Верхняя Орлянка</w:t>
      </w:r>
    </w:p>
    <w:p w:rsidR="00D112FF" w:rsidRPr="00D112FF"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муниципального района Сергиевский</w:t>
      </w:r>
    </w:p>
    <w:p w:rsidR="00D112FF"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Самарской области</w:t>
      </w:r>
    </w:p>
    <w:p w:rsidR="00D112FF" w:rsidRPr="00D112FF"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Т.В. Исмагилова</w:t>
      </w:r>
    </w:p>
    <w:p w:rsidR="00D112FF" w:rsidRPr="00D112FF" w:rsidRDefault="00D112FF" w:rsidP="00D112FF">
      <w:pPr>
        <w:tabs>
          <w:tab w:val="left" w:pos="284"/>
        </w:tabs>
        <w:spacing w:after="0" w:line="240" w:lineRule="auto"/>
        <w:rPr>
          <w:rFonts w:ascii="Times New Roman" w:eastAsia="Calibri" w:hAnsi="Times New Roman" w:cs="Times New Roman"/>
          <w:sz w:val="12"/>
          <w:szCs w:val="12"/>
        </w:rPr>
      </w:pPr>
    </w:p>
    <w:p w:rsidR="00D112FF" w:rsidRPr="00D112FF"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Глава сельского поселения Верхняя Орлянка</w:t>
      </w:r>
    </w:p>
    <w:p w:rsidR="00D112FF" w:rsidRPr="00D112FF"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муниципального района Сергиевский</w:t>
      </w:r>
    </w:p>
    <w:p w:rsidR="00D112FF"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Самарской области</w:t>
      </w:r>
    </w:p>
    <w:p w:rsidR="0062312C" w:rsidRDefault="00D112FF" w:rsidP="00D112FF">
      <w:pPr>
        <w:tabs>
          <w:tab w:val="left" w:pos="284"/>
        </w:tabs>
        <w:spacing w:after="0" w:line="240" w:lineRule="auto"/>
        <w:jc w:val="right"/>
        <w:rPr>
          <w:rFonts w:ascii="Times New Roman" w:eastAsia="Calibri" w:hAnsi="Times New Roman" w:cs="Times New Roman"/>
          <w:sz w:val="12"/>
          <w:szCs w:val="12"/>
        </w:rPr>
      </w:pPr>
      <w:r w:rsidRPr="00D112FF">
        <w:rPr>
          <w:rFonts w:ascii="Times New Roman" w:eastAsia="Calibri" w:hAnsi="Times New Roman" w:cs="Times New Roman"/>
          <w:sz w:val="12"/>
          <w:szCs w:val="12"/>
        </w:rPr>
        <w:t>Р.Р. Исмагилов</w:t>
      </w:r>
    </w:p>
    <w:p w:rsidR="00D112FF" w:rsidRPr="002C68AE" w:rsidRDefault="00D112FF" w:rsidP="00D112F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D112FF" w:rsidRPr="002C68AE" w:rsidRDefault="00D112FF" w:rsidP="00D112F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D112FF">
        <w:rPr>
          <w:rFonts w:ascii="Times New Roman" w:eastAsia="Calibri" w:hAnsi="Times New Roman" w:cs="Times New Roman"/>
          <w:b/>
          <w:sz w:val="12"/>
          <w:szCs w:val="12"/>
        </w:rPr>
        <w:t>ВОРОТНЕЕ</w:t>
      </w:r>
    </w:p>
    <w:p w:rsidR="00D112FF" w:rsidRPr="002C68AE" w:rsidRDefault="00D112FF" w:rsidP="00D112F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D112FF" w:rsidRPr="002C68AE" w:rsidRDefault="00D112FF" w:rsidP="00D112FF">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D112FF" w:rsidRPr="002C68AE" w:rsidRDefault="00D112FF" w:rsidP="00D112FF">
      <w:pPr>
        <w:tabs>
          <w:tab w:val="left" w:pos="284"/>
        </w:tabs>
        <w:spacing w:after="0" w:line="240" w:lineRule="auto"/>
        <w:jc w:val="center"/>
        <w:rPr>
          <w:rFonts w:ascii="Times New Roman" w:eastAsia="Calibri" w:hAnsi="Times New Roman" w:cs="Times New Roman"/>
          <w:sz w:val="12"/>
          <w:szCs w:val="12"/>
        </w:rPr>
      </w:pPr>
    </w:p>
    <w:p w:rsidR="00D112FF" w:rsidRPr="002C68AE" w:rsidRDefault="00D112FF" w:rsidP="00D112FF">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D112FF" w:rsidRPr="002C68AE" w:rsidRDefault="00D112FF" w:rsidP="00D112F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№24</w:t>
      </w:r>
    </w:p>
    <w:p w:rsidR="00D112FF" w:rsidRDefault="00D112FF" w:rsidP="00D112FF">
      <w:pPr>
        <w:tabs>
          <w:tab w:val="left" w:pos="284"/>
        </w:tabs>
        <w:spacing w:after="0" w:line="240" w:lineRule="auto"/>
        <w:jc w:val="center"/>
        <w:rPr>
          <w:rFonts w:ascii="Times New Roman" w:eastAsia="Calibri" w:hAnsi="Times New Roman" w:cs="Times New Roman"/>
          <w:b/>
          <w:sz w:val="12"/>
          <w:szCs w:val="12"/>
        </w:rPr>
      </w:pPr>
      <w:r w:rsidRPr="00D112FF">
        <w:rPr>
          <w:rFonts w:ascii="Times New Roman" w:eastAsia="Calibri" w:hAnsi="Times New Roman" w:cs="Times New Roman"/>
          <w:b/>
          <w:sz w:val="12"/>
          <w:szCs w:val="12"/>
        </w:rPr>
        <w:t>Об утверждении средней стоимости одного квадратного метра общей площади жилья</w:t>
      </w:r>
    </w:p>
    <w:p w:rsidR="00D112FF" w:rsidRDefault="00D112FF" w:rsidP="00D112FF">
      <w:pPr>
        <w:tabs>
          <w:tab w:val="left" w:pos="284"/>
        </w:tabs>
        <w:spacing w:after="0" w:line="240" w:lineRule="auto"/>
        <w:jc w:val="center"/>
        <w:rPr>
          <w:rFonts w:ascii="Times New Roman" w:eastAsia="Calibri" w:hAnsi="Times New Roman" w:cs="Times New Roman"/>
          <w:b/>
          <w:sz w:val="12"/>
          <w:szCs w:val="12"/>
        </w:rPr>
      </w:pPr>
      <w:r w:rsidRPr="00D112FF">
        <w:rPr>
          <w:rFonts w:ascii="Times New Roman" w:eastAsia="Calibri" w:hAnsi="Times New Roman" w:cs="Times New Roman"/>
          <w:b/>
          <w:sz w:val="12"/>
          <w:szCs w:val="12"/>
        </w:rPr>
        <w:t xml:space="preserve"> по сельскому поселению Воротнее муниципального района Сергиевский на IV квартал 2018 г.</w:t>
      </w:r>
    </w:p>
    <w:p w:rsidR="00D112FF" w:rsidRPr="002C68AE" w:rsidRDefault="00D112FF" w:rsidP="00D112FF">
      <w:pPr>
        <w:tabs>
          <w:tab w:val="left" w:pos="284"/>
        </w:tabs>
        <w:spacing w:after="0" w:line="240" w:lineRule="auto"/>
        <w:rPr>
          <w:rFonts w:ascii="Times New Roman" w:eastAsia="Calibri" w:hAnsi="Times New Roman" w:cs="Times New Roman"/>
          <w:b/>
          <w:sz w:val="12"/>
          <w:szCs w:val="12"/>
        </w:rPr>
      </w:pPr>
    </w:p>
    <w:p w:rsidR="00D112FF" w:rsidRPr="0075257B" w:rsidRDefault="00D112FF" w:rsidP="00D112FF">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D112FF">
        <w:rPr>
          <w:rFonts w:ascii="Times New Roman" w:eastAsia="Calibri" w:hAnsi="Times New Roman" w:cs="Times New Roman"/>
          <w:sz w:val="12"/>
          <w:szCs w:val="12"/>
        </w:rPr>
        <w:t xml:space="preserve">Воротнее </w:t>
      </w:r>
      <w:r w:rsidRPr="0075257B">
        <w:rPr>
          <w:rFonts w:ascii="Times New Roman" w:eastAsia="Calibri" w:hAnsi="Times New Roman" w:cs="Times New Roman"/>
          <w:sz w:val="12"/>
          <w:szCs w:val="12"/>
        </w:rPr>
        <w:t>муниципального района Сергиевский</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sidRPr="002037E0">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b/>
          <w:sz w:val="12"/>
          <w:szCs w:val="12"/>
        </w:rPr>
      </w:pPr>
      <w:r w:rsidRPr="002037E0">
        <w:rPr>
          <w:rFonts w:ascii="Times New Roman" w:eastAsia="Calibri" w:hAnsi="Times New Roman" w:cs="Times New Roman"/>
          <w:b/>
          <w:sz w:val="12"/>
          <w:szCs w:val="12"/>
        </w:rPr>
        <w:t>РЕШИЛО:</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037E0">
        <w:rPr>
          <w:rFonts w:ascii="Times New Roman" w:eastAsia="Calibri" w:hAnsi="Times New Roman" w:cs="Times New Roman"/>
          <w:sz w:val="12"/>
          <w:szCs w:val="12"/>
        </w:rPr>
        <w:t xml:space="preserve">Утвердить по сельскому поселению Воротнее муниципального района Сергиевский среднюю стоимость одного квадратного метра общей площади жилья на IV квартал 2018 г. в размере 11557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2037E0">
        <w:rPr>
          <w:rFonts w:ascii="Times New Roman" w:eastAsia="Calibri" w:hAnsi="Times New Roman" w:cs="Times New Roman"/>
          <w:sz w:val="12"/>
          <w:szCs w:val="12"/>
        </w:rPr>
        <w:t>нуждающимися</w:t>
      </w:r>
      <w:proofErr w:type="gramEnd"/>
      <w:r w:rsidRPr="002037E0">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037E0">
        <w:rPr>
          <w:rFonts w:ascii="Times New Roman" w:eastAsia="Calibri" w:hAnsi="Times New Roman" w:cs="Times New Roman"/>
          <w:sz w:val="12"/>
          <w:szCs w:val="12"/>
        </w:rPr>
        <w:t>Опубликовать настоящее Решение в газете «Сергиевский вестник».</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037E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Председатель собрания представителей</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сельского поселения Воротнее</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муниципального района Сергиевский</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Самарской области</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2037E0">
        <w:rPr>
          <w:rFonts w:ascii="Times New Roman" w:eastAsia="Calibri" w:hAnsi="Times New Roman" w:cs="Times New Roman"/>
          <w:sz w:val="12"/>
          <w:szCs w:val="12"/>
        </w:rPr>
        <w:t>Мамыкина</w:t>
      </w:r>
      <w:proofErr w:type="spellEnd"/>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Глава сельского поселения Воротнее</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муниципального района Сергиевский</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Самарской области</w:t>
      </w:r>
    </w:p>
    <w:p w:rsidR="00D112FF"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2037E0">
        <w:rPr>
          <w:rFonts w:ascii="Times New Roman" w:eastAsia="Calibri" w:hAnsi="Times New Roman" w:cs="Times New Roman"/>
          <w:sz w:val="12"/>
          <w:szCs w:val="12"/>
        </w:rPr>
        <w:t>Сидельников</w:t>
      </w:r>
      <w:proofErr w:type="spellEnd"/>
    </w:p>
    <w:p w:rsidR="0013144B" w:rsidRDefault="0013144B" w:rsidP="003C0C77">
      <w:pPr>
        <w:tabs>
          <w:tab w:val="left" w:pos="284"/>
        </w:tabs>
        <w:spacing w:after="0" w:line="240" w:lineRule="auto"/>
        <w:rPr>
          <w:rFonts w:ascii="Times New Roman" w:eastAsia="Calibri" w:hAnsi="Times New Roman" w:cs="Times New Roman"/>
          <w:sz w:val="12"/>
          <w:szCs w:val="12"/>
        </w:rPr>
      </w:pP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2037E0">
        <w:rPr>
          <w:rFonts w:ascii="Times New Roman" w:eastAsia="Calibri" w:hAnsi="Times New Roman" w:cs="Times New Roman"/>
          <w:b/>
          <w:sz w:val="12"/>
          <w:szCs w:val="12"/>
        </w:rPr>
        <w:t>ЕЛШАНКА</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2037E0" w:rsidRPr="002C68AE" w:rsidRDefault="002037E0" w:rsidP="002037E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№23</w:t>
      </w:r>
    </w:p>
    <w:p w:rsidR="002037E0" w:rsidRDefault="002037E0" w:rsidP="002037E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2037E0" w:rsidRDefault="002037E0" w:rsidP="002037E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по сельскому поселению Елшанка муниципального района Сергиевский на IV квартал 2018 г.</w:t>
      </w:r>
    </w:p>
    <w:p w:rsidR="002037E0" w:rsidRPr="002C68AE" w:rsidRDefault="002037E0" w:rsidP="002037E0">
      <w:pPr>
        <w:tabs>
          <w:tab w:val="left" w:pos="284"/>
        </w:tabs>
        <w:spacing w:after="0" w:line="240" w:lineRule="auto"/>
        <w:rPr>
          <w:rFonts w:ascii="Times New Roman" w:eastAsia="Calibri" w:hAnsi="Times New Roman" w:cs="Times New Roman"/>
          <w:b/>
          <w:sz w:val="12"/>
          <w:szCs w:val="12"/>
        </w:rPr>
      </w:pPr>
    </w:p>
    <w:p w:rsidR="002037E0" w:rsidRPr="0075257B"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2037E0">
        <w:rPr>
          <w:rFonts w:ascii="Times New Roman" w:eastAsia="Calibri" w:hAnsi="Times New Roman" w:cs="Times New Roman"/>
          <w:sz w:val="12"/>
          <w:szCs w:val="12"/>
        </w:rPr>
        <w:t xml:space="preserve">Елшанка </w:t>
      </w:r>
      <w:r w:rsidRPr="0075257B">
        <w:rPr>
          <w:rFonts w:ascii="Times New Roman" w:eastAsia="Calibri" w:hAnsi="Times New Roman" w:cs="Times New Roman"/>
          <w:sz w:val="12"/>
          <w:szCs w:val="12"/>
        </w:rPr>
        <w:t>муниципального района Сергиевский</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sidRPr="002037E0">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b/>
          <w:sz w:val="12"/>
          <w:szCs w:val="12"/>
        </w:rPr>
      </w:pPr>
      <w:r w:rsidRPr="002037E0">
        <w:rPr>
          <w:rFonts w:ascii="Times New Roman" w:eastAsia="Calibri" w:hAnsi="Times New Roman" w:cs="Times New Roman"/>
          <w:b/>
          <w:sz w:val="12"/>
          <w:szCs w:val="12"/>
        </w:rPr>
        <w:t>РЕШИЛО:</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037E0">
        <w:rPr>
          <w:rFonts w:ascii="Times New Roman" w:eastAsia="Calibri" w:hAnsi="Times New Roman" w:cs="Times New Roman"/>
          <w:sz w:val="12"/>
          <w:szCs w:val="12"/>
        </w:rPr>
        <w:t xml:space="preserve"> Утвердить по сельскому поселению Елшанка муниципального района Сергиевский среднюю стоимость одного квадратного метра общей площади жилья на IV квартал 2018 г. в размере 14708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2037E0">
        <w:rPr>
          <w:rFonts w:ascii="Times New Roman" w:eastAsia="Calibri" w:hAnsi="Times New Roman" w:cs="Times New Roman"/>
          <w:sz w:val="12"/>
          <w:szCs w:val="12"/>
        </w:rPr>
        <w:t>нуждающимися</w:t>
      </w:r>
      <w:proofErr w:type="gramEnd"/>
      <w:r w:rsidRPr="002037E0">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037E0">
        <w:rPr>
          <w:rFonts w:ascii="Times New Roman" w:eastAsia="Calibri" w:hAnsi="Times New Roman" w:cs="Times New Roman"/>
          <w:sz w:val="12"/>
          <w:szCs w:val="12"/>
        </w:rPr>
        <w:t>Опубликовать настоящее Решение в газете «Сергиевский вестник».</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037E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Председатель собрания представителей</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сельского поселения Елшанка</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муниципального района Сергиевский</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Самарской области</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2037E0">
        <w:rPr>
          <w:rFonts w:ascii="Times New Roman" w:eastAsia="Calibri" w:hAnsi="Times New Roman" w:cs="Times New Roman"/>
          <w:sz w:val="12"/>
          <w:szCs w:val="12"/>
        </w:rPr>
        <w:t>Зиновьев</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Глава сельского поселения Елшанка</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муниципального района Сергиевский</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Самарской области</w:t>
      </w:r>
    </w:p>
    <w:p w:rsidR="0013144B"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2037E0">
        <w:rPr>
          <w:rFonts w:ascii="Times New Roman" w:eastAsia="Calibri" w:hAnsi="Times New Roman" w:cs="Times New Roman"/>
          <w:sz w:val="12"/>
          <w:szCs w:val="12"/>
        </w:rPr>
        <w:t>Прокаев</w:t>
      </w:r>
      <w:proofErr w:type="spellEnd"/>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2037E0">
        <w:rPr>
          <w:rFonts w:ascii="Times New Roman" w:eastAsia="Calibri" w:hAnsi="Times New Roman" w:cs="Times New Roman"/>
          <w:b/>
          <w:sz w:val="12"/>
          <w:szCs w:val="12"/>
        </w:rPr>
        <w:t>ЗАХАРКИНО</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2037E0" w:rsidRPr="002C68AE" w:rsidRDefault="002037E0" w:rsidP="002037E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2037E0" w:rsidRDefault="002037E0" w:rsidP="002037E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2037E0" w:rsidRDefault="002037E0" w:rsidP="002037E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по сельскому поселению Захаркино муниципального района Сергиевский на IV квартал 2018 г.</w:t>
      </w:r>
    </w:p>
    <w:p w:rsidR="002037E0" w:rsidRPr="002C68AE" w:rsidRDefault="002037E0" w:rsidP="002037E0">
      <w:pPr>
        <w:tabs>
          <w:tab w:val="left" w:pos="284"/>
        </w:tabs>
        <w:spacing w:after="0" w:line="240" w:lineRule="auto"/>
        <w:rPr>
          <w:rFonts w:ascii="Times New Roman" w:eastAsia="Calibri" w:hAnsi="Times New Roman" w:cs="Times New Roman"/>
          <w:b/>
          <w:sz w:val="12"/>
          <w:szCs w:val="12"/>
        </w:rPr>
      </w:pPr>
    </w:p>
    <w:p w:rsidR="002037E0" w:rsidRPr="0075257B"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2037E0">
        <w:rPr>
          <w:rFonts w:ascii="Times New Roman" w:eastAsia="Calibri" w:hAnsi="Times New Roman" w:cs="Times New Roman"/>
          <w:sz w:val="12"/>
          <w:szCs w:val="12"/>
        </w:rPr>
        <w:t xml:space="preserve">Захаркино </w:t>
      </w:r>
      <w:r w:rsidRPr="0075257B">
        <w:rPr>
          <w:rFonts w:ascii="Times New Roman" w:eastAsia="Calibri" w:hAnsi="Times New Roman" w:cs="Times New Roman"/>
          <w:sz w:val="12"/>
          <w:szCs w:val="12"/>
        </w:rPr>
        <w:t>муниципального района Сергиевский</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sidRPr="002037E0">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b/>
          <w:sz w:val="12"/>
          <w:szCs w:val="12"/>
        </w:rPr>
      </w:pPr>
      <w:r w:rsidRPr="002037E0">
        <w:rPr>
          <w:rFonts w:ascii="Times New Roman" w:eastAsia="Calibri" w:hAnsi="Times New Roman" w:cs="Times New Roman"/>
          <w:b/>
          <w:sz w:val="12"/>
          <w:szCs w:val="12"/>
        </w:rPr>
        <w:t>РЕШИЛО:</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037E0">
        <w:rPr>
          <w:rFonts w:ascii="Times New Roman" w:eastAsia="Calibri" w:hAnsi="Times New Roman" w:cs="Times New Roman"/>
          <w:sz w:val="12"/>
          <w:szCs w:val="12"/>
        </w:rPr>
        <w:t xml:space="preserve"> Утвердить по сельскому поселению Захаркино муниципального района Сергиевский среднюю стоимость одного квадратного метра общей площади жилья на IV квартал 2018 г. в размере 12393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2037E0">
        <w:rPr>
          <w:rFonts w:ascii="Times New Roman" w:eastAsia="Calibri" w:hAnsi="Times New Roman" w:cs="Times New Roman"/>
          <w:sz w:val="12"/>
          <w:szCs w:val="12"/>
        </w:rPr>
        <w:t>нуждающимися</w:t>
      </w:r>
      <w:proofErr w:type="gramEnd"/>
      <w:r w:rsidRPr="002037E0">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037E0">
        <w:rPr>
          <w:rFonts w:ascii="Times New Roman" w:eastAsia="Calibri" w:hAnsi="Times New Roman" w:cs="Times New Roman"/>
          <w:sz w:val="12"/>
          <w:szCs w:val="12"/>
        </w:rPr>
        <w:t>Опубликовать настоящее Решение в газете «Сергиевский вестник».</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037E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Председатель Собрания представителей</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сельского поселения Захаркино</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муниципального района Сергиевский</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Самарской области</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2037E0">
        <w:rPr>
          <w:rFonts w:ascii="Times New Roman" w:eastAsia="Calibri" w:hAnsi="Times New Roman" w:cs="Times New Roman"/>
          <w:sz w:val="12"/>
          <w:szCs w:val="12"/>
        </w:rPr>
        <w:t>Жаркова</w:t>
      </w:r>
      <w:proofErr w:type="spellEnd"/>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Глава сельского поселения Захаркино</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муниципального района Сергиевский</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Самарской области</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2037E0">
        <w:rPr>
          <w:rFonts w:ascii="Times New Roman" w:eastAsia="Calibri" w:hAnsi="Times New Roman" w:cs="Times New Roman"/>
          <w:sz w:val="12"/>
          <w:szCs w:val="12"/>
        </w:rPr>
        <w:t>Веденин</w:t>
      </w:r>
      <w:proofErr w:type="spellEnd"/>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2037E0">
        <w:rPr>
          <w:rFonts w:ascii="Times New Roman" w:eastAsia="Calibri" w:hAnsi="Times New Roman" w:cs="Times New Roman"/>
          <w:b/>
          <w:sz w:val="12"/>
          <w:szCs w:val="12"/>
        </w:rPr>
        <w:t>КАРМАЛО-АДЕЛЯКОВО</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2037E0" w:rsidRPr="002C68AE" w:rsidRDefault="002037E0" w:rsidP="002037E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№22</w:t>
      </w:r>
    </w:p>
    <w:p w:rsidR="002037E0" w:rsidRDefault="002037E0" w:rsidP="002037E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2037E0" w:rsidRDefault="002037E0" w:rsidP="002037E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по сельскому поселению Кармало-Аделяково муниципального района Сергиевский на IV квартал 2018 г.</w:t>
      </w:r>
    </w:p>
    <w:p w:rsidR="002037E0" w:rsidRPr="002C68AE" w:rsidRDefault="002037E0" w:rsidP="002037E0">
      <w:pPr>
        <w:tabs>
          <w:tab w:val="left" w:pos="284"/>
        </w:tabs>
        <w:spacing w:after="0" w:line="240" w:lineRule="auto"/>
        <w:rPr>
          <w:rFonts w:ascii="Times New Roman" w:eastAsia="Calibri" w:hAnsi="Times New Roman" w:cs="Times New Roman"/>
          <w:b/>
          <w:sz w:val="12"/>
          <w:szCs w:val="12"/>
        </w:rPr>
      </w:pPr>
    </w:p>
    <w:p w:rsidR="002037E0" w:rsidRPr="0075257B"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2037E0">
        <w:rPr>
          <w:rFonts w:ascii="Times New Roman" w:eastAsia="Calibri" w:hAnsi="Times New Roman" w:cs="Times New Roman"/>
          <w:sz w:val="12"/>
          <w:szCs w:val="12"/>
        </w:rPr>
        <w:t xml:space="preserve">Кармало-Аделяково </w:t>
      </w:r>
      <w:r w:rsidRPr="0075257B">
        <w:rPr>
          <w:rFonts w:ascii="Times New Roman" w:eastAsia="Calibri" w:hAnsi="Times New Roman" w:cs="Times New Roman"/>
          <w:sz w:val="12"/>
          <w:szCs w:val="12"/>
        </w:rPr>
        <w:t>муниципального района Сергиевский</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sidRPr="002037E0">
        <w:rPr>
          <w:rFonts w:ascii="Times New Roman" w:eastAsia="Calibri" w:hAnsi="Times New Roman" w:cs="Times New Roman"/>
          <w:sz w:val="12"/>
          <w:szCs w:val="12"/>
        </w:rPr>
        <w:lastRenderedPageBreak/>
        <w:t>В соответствии с Законом Самарской области от 05.07.2005 № 139-ГД  «О жилище»,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b/>
          <w:sz w:val="12"/>
          <w:szCs w:val="12"/>
        </w:rPr>
      </w:pPr>
      <w:r w:rsidRPr="002037E0">
        <w:rPr>
          <w:rFonts w:ascii="Times New Roman" w:eastAsia="Calibri" w:hAnsi="Times New Roman" w:cs="Times New Roman"/>
          <w:b/>
          <w:sz w:val="12"/>
          <w:szCs w:val="12"/>
        </w:rPr>
        <w:t>РЕШИЛО:</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037E0">
        <w:rPr>
          <w:rFonts w:ascii="Times New Roman" w:eastAsia="Calibri" w:hAnsi="Times New Roman" w:cs="Times New Roman"/>
          <w:sz w:val="12"/>
          <w:szCs w:val="12"/>
        </w:rPr>
        <w:t xml:space="preserve"> Утвердить по сельскому поселению Кармало-Аделяково муниципального района Сергиевский среднюю стоимость одного квадратного метра общей площади жилья на IV квартал 2018 г. в размере 9935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2037E0">
        <w:rPr>
          <w:rFonts w:ascii="Times New Roman" w:eastAsia="Calibri" w:hAnsi="Times New Roman" w:cs="Times New Roman"/>
          <w:sz w:val="12"/>
          <w:szCs w:val="12"/>
        </w:rPr>
        <w:t>нуждающимися</w:t>
      </w:r>
      <w:proofErr w:type="gramEnd"/>
      <w:r w:rsidRPr="002037E0">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037E0">
        <w:rPr>
          <w:rFonts w:ascii="Times New Roman" w:eastAsia="Calibri" w:hAnsi="Times New Roman" w:cs="Times New Roman"/>
          <w:sz w:val="12"/>
          <w:szCs w:val="12"/>
        </w:rPr>
        <w:t>Опубликовать настоящее Решение в газете «Сергиевский вестник».</w:t>
      </w:r>
    </w:p>
    <w:p w:rsidR="002037E0" w:rsidRPr="002037E0"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037E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Председатель собрания представителей</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сельского поселения Кармало-Аделяково</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муниципального района Сергиевский</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Самарской области</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2037E0">
        <w:rPr>
          <w:rFonts w:ascii="Times New Roman" w:eastAsia="Calibri" w:hAnsi="Times New Roman" w:cs="Times New Roman"/>
          <w:sz w:val="12"/>
          <w:szCs w:val="12"/>
        </w:rPr>
        <w:t>Малиновский</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Глава сельского поселения Кармало-Аделяково</w:t>
      </w:r>
    </w:p>
    <w:p w:rsidR="002037E0" w:rsidRP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муниципального района Сергиевский</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Самарской области</w:t>
      </w:r>
    </w:p>
    <w:p w:rsidR="002037E0" w:rsidRDefault="002037E0" w:rsidP="002037E0">
      <w:pPr>
        <w:tabs>
          <w:tab w:val="left" w:pos="284"/>
        </w:tabs>
        <w:spacing w:after="0" w:line="240" w:lineRule="auto"/>
        <w:jc w:val="right"/>
        <w:rPr>
          <w:rFonts w:ascii="Times New Roman" w:eastAsia="Calibri" w:hAnsi="Times New Roman" w:cs="Times New Roman"/>
          <w:sz w:val="12"/>
          <w:szCs w:val="12"/>
        </w:rPr>
      </w:pPr>
      <w:r w:rsidRPr="002037E0">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2037E0">
        <w:rPr>
          <w:rFonts w:ascii="Times New Roman" w:eastAsia="Calibri" w:hAnsi="Times New Roman" w:cs="Times New Roman"/>
          <w:sz w:val="12"/>
          <w:szCs w:val="12"/>
        </w:rPr>
        <w:t>Карягин</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343A4E" w:rsidRPr="00343A4E">
        <w:rPr>
          <w:rFonts w:ascii="Times New Roman" w:eastAsia="Calibri" w:hAnsi="Times New Roman" w:cs="Times New Roman"/>
          <w:b/>
          <w:sz w:val="12"/>
          <w:szCs w:val="12"/>
        </w:rPr>
        <w:t>КАЛИНОВКА</w:t>
      </w:r>
    </w:p>
    <w:p w:rsidR="002037E0" w:rsidRPr="002C68AE" w:rsidRDefault="002037E0" w:rsidP="002037E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2037E0" w:rsidRPr="002C68AE" w:rsidRDefault="002037E0" w:rsidP="002037E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2037E0" w:rsidRPr="002C68AE" w:rsidRDefault="002037E0" w:rsidP="002037E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343A4E">
        <w:rPr>
          <w:rFonts w:ascii="Times New Roman" w:eastAsia="Calibri" w:hAnsi="Times New Roman" w:cs="Times New Roman"/>
          <w:sz w:val="12"/>
          <w:szCs w:val="12"/>
        </w:rPr>
        <w:t>9</w:t>
      </w:r>
    </w:p>
    <w:p w:rsidR="002037E0" w:rsidRDefault="002037E0" w:rsidP="002037E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2037E0" w:rsidRDefault="002037E0" w:rsidP="002037E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00343A4E" w:rsidRPr="00343A4E">
        <w:rPr>
          <w:rFonts w:ascii="Times New Roman" w:eastAsia="Calibri" w:hAnsi="Times New Roman" w:cs="Times New Roman"/>
          <w:b/>
          <w:sz w:val="12"/>
          <w:szCs w:val="12"/>
        </w:rPr>
        <w:t xml:space="preserve">Калиновка </w:t>
      </w:r>
      <w:r w:rsidRPr="002037E0">
        <w:rPr>
          <w:rFonts w:ascii="Times New Roman" w:eastAsia="Calibri" w:hAnsi="Times New Roman" w:cs="Times New Roman"/>
          <w:b/>
          <w:sz w:val="12"/>
          <w:szCs w:val="12"/>
        </w:rPr>
        <w:t>муниципального района Сергиевский на IV квартал 2018 г.</w:t>
      </w:r>
    </w:p>
    <w:p w:rsidR="002037E0" w:rsidRPr="002C68AE" w:rsidRDefault="002037E0" w:rsidP="002037E0">
      <w:pPr>
        <w:tabs>
          <w:tab w:val="left" w:pos="284"/>
        </w:tabs>
        <w:spacing w:after="0" w:line="240" w:lineRule="auto"/>
        <w:rPr>
          <w:rFonts w:ascii="Times New Roman" w:eastAsia="Calibri" w:hAnsi="Times New Roman" w:cs="Times New Roman"/>
          <w:b/>
          <w:sz w:val="12"/>
          <w:szCs w:val="12"/>
        </w:rPr>
      </w:pPr>
    </w:p>
    <w:p w:rsidR="002037E0" w:rsidRPr="0075257B" w:rsidRDefault="002037E0" w:rsidP="002037E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343A4E" w:rsidRPr="00343A4E">
        <w:rPr>
          <w:rFonts w:ascii="Times New Roman" w:eastAsia="Calibri" w:hAnsi="Times New Roman" w:cs="Times New Roman"/>
          <w:sz w:val="12"/>
          <w:szCs w:val="12"/>
        </w:rPr>
        <w:t xml:space="preserve">Калиновка </w:t>
      </w:r>
      <w:r w:rsidRPr="0075257B">
        <w:rPr>
          <w:rFonts w:ascii="Times New Roman" w:eastAsia="Calibri" w:hAnsi="Times New Roman" w:cs="Times New Roman"/>
          <w:sz w:val="12"/>
          <w:szCs w:val="12"/>
        </w:rPr>
        <w:t>муниципального района Сергиевский</w:t>
      </w:r>
    </w:p>
    <w:p w:rsidR="00343A4E" w:rsidRPr="00343A4E" w:rsidRDefault="00343A4E" w:rsidP="00343A4E">
      <w:pPr>
        <w:tabs>
          <w:tab w:val="left" w:pos="284"/>
        </w:tabs>
        <w:spacing w:after="0" w:line="240" w:lineRule="auto"/>
        <w:ind w:firstLine="284"/>
        <w:jc w:val="both"/>
        <w:rPr>
          <w:rFonts w:ascii="Times New Roman" w:eastAsia="Calibri" w:hAnsi="Times New Roman" w:cs="Times New Roman"/>
          <w:sz w:val="12"/>
          <w:szCs w:val="12"/>
        </w:rPr>
      </w:pPr>
      <w:r w:rsidRPr="00343A4E">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343A4E" w:rsidRPr="00343A4E" w:rsidRDefault="00343A4E" w:rsidP="00343A4E">
      <w:pPr>
        <w:tabs>
          <w:tab w:val="left" w:pos="284"/>
        </w:tabs>
        <w:spacing w:after="0" w:line="240" w:lineRule="auto"/>
        <w:ind w:firstLine="284"/>
        <w:jc w:val="both"/>
        <w:rPr>
          <w:rFonts w:ascii="Times New Roman" w:eastAsia="Calibri" w:hAnsi="Times New Roman" w:cs="Times New Roman"/>
          <w:b/>
          <w:sz w:val="12"/>
          <w:szCs w:val="12"/>
        </w:rPr>
      </w:pPr>
      <w:r w:rsidRPr="00343A4E">
        <w:rPr>
          <w:rFonts w:ascii="Times New Roman" w:eastAsia="Calibri" w:hAnsi="Times New Roman" w:cs="Times New Roman"/>
          <w:b/>
          <w:sz w:val="12"/>
          <w:szCs w:val="12"/>
        </w:rPr>
        <w:t>РЕШИЛО:</w:t>
      </w:r>
    </w:p>
    <w:p w:rsidR="00343A4E" w:rsidRPr="00343A4E" w:rsidRDefault="00343A4E" w:rsidP="00343A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43A4E">
        <w:rPr>
          <w:rFonts w:ascii="Times New Roman" w:eastAsia="Calibri" w:hAnsi="Times New Roman" w:cs="Times New Roman"/>
          <w:sz w:val="12"/>
          <w:szCs w:val="12"/>
        </w:rPr>
        <w:t xml:space="preserve"> Утвердить по сельскому поселению Калиновка муниципального района Сергиевский среднюю стоимость одного квадратного метра общей площади жилья на IV квартал 2018 г. в размере 13342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343A4E">
        <w:rPr>
          <w:rFonts w:ascii="Times New Roman" w:eastAsia="Calibri" w:hAnsi="Times New Roman" w:cs="Times New Roman"/>
          <w:sz w:val="12"/>
          <w:szCs w:val="12"/>
        </w:rPr>
        <w:t>нуждающимися</w:t>
      </w:r>
      <w:proofErr w:type="gramEnd"/>
      <w:r w:rsidRPr="00343A4E">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343A4E" w:rsidRPr="00343A4E" w:rsidRDefault="00343A4E" w:rsidP="00343A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43A4E">
        <w:rPr>
          <w:rFonts w:ascii="Times New Roman" w:eastAsia="Calibri" w:hAnsi="Times New Roman" w:cs="Times New Roman"/>
          <w:sz w:val="12"/>
          <w:szCs w:val="12"/>
        </w:rPr>
        <w:t>Опубликовать настоящее Решение в газете «Сергиевский вестник».</w:t>
      </w:r>
    </w:p>
    <w:p w:rsidR="00343A4E" w:rsidRPr="00343A4E" w:rsidRDefault="00343A4E" w:rsidP="00343A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43A4E">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343A4E" w:rsidRPr="00343A4E"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Председатель собрания представителей</w:t>
      </w:r>
    </w:p>
    <w:p w:rsidR="00343A4E" w:rsidRPr="00343A4E"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сельского поселения Калиновка</w:t>
      </w:r>
    </w:p>
    <w:p w:rsidR="00343A4E" w:rsidRPr="00343A4E"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муниципального района Сергиевский</w:t>
      </w:r>
    </w:p>
    <w:p w:rsidR="00343A4E"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Самарской области</w:t>
      </w:r>
    </w:p>
    <w:p w:rsidR="00343A4E" w:rsidRPr="00343A4E"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343A4E">
        <w:rPr>
          <w:rFonts w:ascii="Times New Roman" w:eastAsia="Calibri" w:hAnsi="Times New Roman" w:cs="Times New Roman"/>
          <w:sz w:val="12"/>
          <w:szCs w:val="12"/>
        </w:rPr>
        <w:t>Паймушкина</w:t>
      </w:r>
      <w:proofErr w:type="spellEnd"/>
    </w:p>
    <w:p w:rsidR="00343A4E" w:rsidRPr="00343A4E" w:rsidRDefault="00343A4E" w:rsidP="00343A4E">
      <w:pPr>
        <w:tabs>
          <w:tab w:val="left" w:pos="284"/>
        </w:tabs>
        <w:spacing w:after="0" w:line="240" w:lineRule="auto"/>
        <w:jc w:val="right"/>
        <w:rPr>
          <w:rFonts w:ascii="Times New Roman" w:eastAsia="Calibri" w:hAnsi="Times New Roman" w:cs="Times New Roman"/>
          <w:sz w:val="12"/>
          <w:szCs w:val="12"/>
        </w:rPr>
      </w:pPr>
    </w:p>
    <w:p w:rsidR="00343A4E" w:rsidRPr="00343A4E"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Глава сельского поселения Калиновка</w:t>
      </w:r>
    </w:p>
    <w:p w:rsidR="00343A4E" w:rsidRPr="00343A4E"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муниципального района Сергиевский</w:t>
      </w:r>
    </w:p>
    <w:p w:rsidR="00343A4E"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Самарской области</w:t>
      </w:r>
    </w:p>
    <w:p w:rsidR="002037E0" w:rsidRDefault="00343A4E" w:rsidP="00343A4E">
      <w:pPr>
        <w:tabs>
          <w:tab w:val="left" w:pos="284"/>
        </w:tabs>
        <w:spacing w:after="0" w:line="240" w:lineRule="auto"/>
        <w:jc w:val="right"/>
        <w:rPr>
          <w:rFonts w:ascii="Times New Roman" w:eastAsia="Calibri" w:hAnsi="Times New Roman" w:cs="Times New Roman"/>
          <w:sz w:val="12"/>
          <w:szCs w:val="12"/>
        </w:rPr>
      </w:pPr>
      <w:r w:rsidRPr="00343A4E">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343A4E">
        <w:rPr>
          <w:rFonts w:ascii="Times New Roman" w:eastAsia="Calibri" w:hAnsi="Times New Roman" w:cs="Times New Roman"/>
          <w:sz w:val="12"/>
          <w:szCs w:val="12"/>
        </w:rPr>
        <w:t>Беспалов</w:t>
      </w:r>
    </w:p>
    <w:p w:rsidR="00343A4E" w:rsidRPr="002C68AE" w:rsidRDefault="00343A4E" w:rsidP="00343A4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343A4E" w:rsidRPr="002C68AE" w:rsidRDefault="00343A4E" w:rsidP="00343A4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6608D0" w:rsidRPr="006608D0">
        <w:rPr>
          <w:rFonts w:ascii="Times New Roman" w:eastAsia="Calibri" w:hAnsi="Times New Roman" w:cs="Times New Roman"/>
          <w:b/>
          <w:sz w:val="12"/>
          <w:szCs w:val="12"/>
        </w:rPr>
        <w:t>КАНДАБУЛАК</w:t>
      </w:r>
    </w:p>
    <w:p w:rsidR="00343A4E" w:rsidRPr="002C68AE" w:rsidRDefault="00343A4E" w:rsidP="00343A4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343A4E" w:rsidRPr="002C68AE" w:rsidRDefault="00343A4E" w:rsidP="00343A4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343A4E" w:rsidRPr="002C68AE" w:rsidRDefault="00343A4E" w:rsidP="00343A4E">
      <w:pPr>
        <w:tabs>
          <w:tab w:val="left" w:pos="284"/>
        </w:tabs>
        <w:spacing w:after="0" w:line="240" w:lineRule="auto"/>
        <w:jc w:val="center"/>
        <w:rPr>
          <w:rFonts w:ascii="Times New Roman" w:eastAsia="Calibri" w:hAnsi="Times New Roman" w:cs="Times New Roman"/>
          <w:sz w:val="12"/>
          <w:szCs w:val="12"/>
        </w:rPr>
      </w:pPr>
    </w:p>
    <w:p w:rsidR="00343A4E" w:rsidRPr="002C68AE" w:rsidRDefault="00343A4E" w:rsidP="00343A4E">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343A4E" w:rsidRPr="002C68AE" w:rsidRDefault="00343A4E" w:rsidP="00343A4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6608D0">
        <w:rPr>
          <w:rFonts w:ascii="Times New Roman" w:eastAsia="Calibri" w:hAnsi="Times New Roman" w:cs="Times New Roman"/>
          <w:sz w:val="12"/>
          <w:szCs w:val="12"/>
        </w:rPr>
        <w:t>4</w:t>
      </w:r>
    </w:p>
    <w:p w:rsidR="00343A4E" w:rsidRDefault="00343A4E" w:rsidP="00343A4E">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343A4E" w:rsidRDefault="00343A4E" w:rsidP="00343A4E">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006608D0" w:rsidRPr="006608D0">
        <w:rPr>
          <w:rFonts w:ascii="Times New Roman" w:eastAsia="Calibri" w:hAnsi="Times New Roman" w:cs="Times New Roman"/>
          <w:b/>
          <w:sz w:val="12"/>
          <w:szCs w:val="12"/>
        </w:rPr>
        <w:t>Кандабулак</w:t>
      </w:r>
      <w:r w:rsidR="006608D0">
        <w:rPr>
          <w:rFonts w:ascii="Times New Roman" w:eastAsia="Calibri" w:hAnsi="Times New Roman" w:cs="Times New Roman"/>
          <w:b/>
          <w:sz w:val="12"/>
          <w:szCs w:val="12"/>
        </w:rPr>
        <w:t xml:space="preserve"> </w:t>
      </w:r>
      <w:r w:rsidRPr="002037E0">
        <w:rPr>
          <w:rFonts w:ascii="Times New Roman" w:eastAsia="Calibri" w:hAnsi="Times New Roman" w:cs="Times New Roman"/>
          <w:b/>
          <w:sz w:val="12"/>
          <w:szCs w:val="12"/>
        </w:rPr>
        <w:t>муниципального района Сергиевский на IV квартал 2018 г.</w:t>
      </w:r>
    </w:p>
    <w:p w:rsidR="00343A4E" w:rsidRPr="002C68AE" w:rsidRDefault="00343A4E" w:rsidP="00343A4E">
      <w:pPr>
        <w:tabs>
          <w:tab w:val="left" w:pos="284"/>
        </w:tabs>
        <w:spacing w:after="0" w:line="240" w:lineRule="auto"/>
        <w:rPr>
          <w:rFonts w:ascii="Times New Roman" w:eastAsia="Calibri" w:hAnsi="Times New Roman" w:cs="Times New Roman"/>
          <w:b/>
          <w:sz w:val="12"/>
          <w:szCs w:val="12"/>
        </w:rPr>
      </w:pPr>
    </w:p>
    <w:p w:rsidR="00343A4E" w:rsidRPr="0075257B" w:rsidRDefault="00343A4E" w:rsidP="00343A4E">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6608D0" w:rsidRPr="006608D0">
        <w:rPr>
          <w:rFonts w:ascii="Times New Roman" w:eastAsia="Calibri" w:hAnsi="Times New Roman" w:cs="Times New Roman"/>
          <w:sz w:val="12"/>
          <w:szCs w:val="12"/>
        </w:rPr>
        <w:t>Кандабулак</w:t>
      </w:r>
      <w:r w:rsidR="006608D0">
        <w:rPr>
          <w:rFonts w:ascii="Times New Roman" w:eastAsia="Calibri" w:hAnsi="Times New Roman" w:cs="Times New Roman"/>
          <w:sz w:val="12"/>
          <w:szCs w:val="12"/>
        </w:rPr>
        <w:t xml:space="preserve"> </w:t>
      </w:r>
      <w:r w:rsidRPr="0075257B">
        <w:rPr>
          <w:rFonts w:ascii="Times New Roman" w:eastAsia="Calibri" w:hAnsi="Times New Roman" w:cs="Times New Roman"/>
          <w:sz w:val="12"/>
          <w:szCs w:val="12"/>
        </w:rPr>
        <w:t>муниципального района Сергиевский</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sidRPr="006608D0">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b/>
          <w:sz w:val="12"/>
          <w:szCs w:val="12"/>
        </w:rPr>
      </w:pPr>
      <w:r w:rsidRPr="006608D0">
        <w:rPr>
          <w:rFonts w:ascii="Times New Roman" w:eastAsia="Calibri" w:hAnsi="Times New Roman" w:cs="Times New Roman"/>
          <w:b/>
          <w:sz w:val="12"/>
          <w:szCs w:val="12"/>
        </w:rPr>
        <w:t>РЕШИЛО:</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608D0">
        <w:rPr>
          <w:rFonts w:ascii="Times New Roman" w:eastAsia="Calibri" w:hAnsi="Times New Roman" w:cs="Times New Roman"/>
          <w:sz w:val="12"/>
          <w:szCs w:val="12"/>
        </w:rPr>
        <w:t xml:space="preserve"> Утвердить по сельскому поселению Кандабулак муниципального района Сергиевский среднюю стоимость одного квадратного метра общей площади жилья на IV квартал 2018 г. в размере 14 393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6608D0">
        <w:rPr>
          <w:rFonts w:ascii="Times New Roman" w:eastAsia="Calibri" w:hAnsi="Times New Roman" w:cs="Times New Roman"/>
          <w:sz w:val="12"/>
          <w:szCs w:val="12"/>
        </w:rPr>
        <w:t>нуждающимися</w:t>
      </w:r>
      <w:proofErr w:type="gramEnd"/>
      <w:r w:rsidRPr="006608D0">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608D0">
        <w:rPr>
          <w:rFonts w:ascii="Times New Roman" w:eastAsia="Calibri" w:hAnsi="Times New Roman" w:cs="Times New Roman"/>
          <w:sz w:val="12"/>
          <w:szCs w:val="12"/>
        </w:rPr>
        <w:t>Опубликовать настоящее Решение в газете «Сергиевский вестник».</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608D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Председатель собрания представителей</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сельского поселения Кандабулак</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муниципального района Сергиевский</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lastRenderedPageBreak/>
        <w:t>Самарской области</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 xml:space="preserve">С.И. </w:t>
      </w:r>
      <w:proofErr w:type="spellStart"/>
      <w:r w:rsidRPr="006608D0">
        <w:rPr>
          <w:rFonts w:ascii="Times New Roman" w:eastAsia="Calibri" w:hAnsi="Times New Roman" w:cs="Times New Roman"/>
          <w:sz w:val="12"/>
          <w:szCs w:val="12"/>
        </w:rPr>
        <w:t>Кадерова</w:t>
      </w:r>
      <w:proofErr w:type="spellEnd"/>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Глава сельского поселения Кандабулак</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муниципального района Сергиевский</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Самарской области</w:t>
      </w:r>
    </w:p>
    <w:p w:rsidR="002037E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А.А. Мартынов</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608D0">
        <w:rPr>
          <w:rFonts w:ascii="Times New Roman" w:eastAsia="Calibri" w:hAnsi="Times New Roman" w:cs="Times New Roman"/>
          <w:b/>
          <w:sz w:val="12"/>
          <w:szCs w:val="12"/>
        </w:rPr>
        <w:t>КРАСНОСЕЛЬСКОЕ</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608D0" w:rsidRPr="002C68AE" w:rsidRDefault="006608D0" w:rsidP="006608D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6608D0" w:rsidRDefault="006608D0" w:rsidP="006608D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6608D0" w:rsidRDefault="006608D0" w:rsidP="006608D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Pr="006608D0">
        <w:rPr>
          <w:rFonts w:ascii="Times New Roman" w:eastAsia="Calibri" w:hAnsi="Times New Roman" w:cs="Times New Roman"/>
          <w:b/>
          <w:sz w:val="12"/>
          <w:szCs w:val="12"/>
        </w:rPr>
        <w:t xml:space="preserve">Красносельское </w:t>
      </w:r>
      <w:r w:rsidRPr="002037E0">
        <w:rPr>
          <w:rFonts w:ascii="Times New Roman" w:eastAsia="Calibri" w:hAnsi="Times New Roman" w:cs="Times New Roman"/>
          <w:b/>
          <w:sz w:val="12"/>
          <w:szCs w:val="12"/>
        </w:rPr>
        <w:t>муниципального района Сергиевский на IV квартал 2018 г.</w:t>
      </w:r>
    </w:p>
    <w:p w:rsidR="006608D0" w:rsidRPr="002C68AE" w:rsidRDefault="006608D0" w:rsidP="006608D0">
      <w:pPr>
        <w:tabs>
          <w:tab w:val="left" w:pos="284"/>
        </w:tabs>
        <w:spacing w:after="0" w:line="240" w:lineRule="auto"/>
        <w:rPr>
          <w:rFonts w:ascii="Times New Roman" w:eastAsia="Calibri" w:hAnsi="Times New Roman" w:cs="Times New Roman"/>
          <w:b/>
          <w:sz w:val="12"/>
          <w:szCs w:val="12"/>
        </w:rPr>
      </w:pPr>
    </w:p>
    <w:p w:rsidR="006608D0" w:rsidRPr="0075257B"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608D0">
        <w:rPr>
          <w:rFonts w:ascii="Times New Roman" w:eastAsia="Calibri" w:hAnsi="Times New Roman" w:cs="Times New Roman"/>
          <w:sz w:val="12"/>
          <w:szCs w:val="12"/>
        </w:rPr>
        <w:t xml:space="preserve">Красносельское </w:t>
      </w:r>
      <w:r w:rsidRPr="0075257B">
        <w:rPr>
          <w:rFonts w:ascii="Times New Roman" w:eastAsia="Calibri" w:hAnsi="Times New Roman" w:cs="Times New Roman"/>
          <w:sz w:val="12"/>
          <w:szCs w:val="12"/>
        </w:rPr>
        <w:t>муниципального района Сергиевский</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sidRPr="006608D0">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b/>
          <w:sz w:val="12"/>
          <w:szCs w:val="12"/>
        </w:rPr>
      </w:pPr>
      <w:r w:rsidRPr="006608D0">
        <w:rPr>
          <w:rFonts w:ascii="Times New Roman" w:eastAsia="Calibri" w:hAnsi="Times New Roman" w:cs="Times New Roman"/>
          <w:b/>
          <w:sz w:val="12"/>
          <w:szCs w:val="12"/>
        </w:rPr>
        <w:t>РЕШИЛО:</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6608D0">
        <w:rPr>
          <w:rFonts w:ascii="Times New Roman" w:eastAsia="Calibri" w:hAnsi="Times New Roman" w:cs="Times New Roman"/>
          <w:sz w:val="12"/>
          <w:szCs w:val="12"/>
        </w:rPr>
        <w:t xml:space="preserve"> Утвердить по сельскому поселению Красносельское муниципального района Сергиевский среднюю стоимость одного квадратного метра общей площади жилья на IV квартал 2018 г. в размере 11557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6608D0">
        <w:rPr>
          <w:rFonts w:ascii="Times New Roman" w:eastAsia="Calibri" w:hAnsi="Times New Roman" w:cs="Times New Roman"/>
          <w:sz w:val="12"/>
          <w:szCs w:val="12"/>
        </w:rPr>
        <w:t>нуждающимися</w:t>
      </w:r>
      <w:proofErr w:type="gramEnd"/>
      <w:r w:rsidRPr="006608D0">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608D0">
        <w:rPr>
          <w:rFonts w:ascii="Times New Roman" w:eastAsia="Calibri" w:hAnsi="Times New Roman" w:cs="Times New Roman"/>
          <w:sz w:val="12"/>
          <w:szCs w:val="12"/>
        </w:rPr>
        <w:t>Опубликовать настоящее Решение в газете «Сергиевский вестник».</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608D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Председатель собрания представителей</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сельского поселения Красносельское</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муниципального района Сергиевский</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Самарской области</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Н.А. Каемова</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Глава сельского поселения Красносельское</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муниципального района Сергиевский</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Самарской области</w:t>
      </w:r>
    </w:p>
    <w:p w:rsidR="00343A4E"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6608D0">
        <w:rPr>
          <w:rFonts w:ascii="Times New Roman" w:eastAsia="Calibri" w:hAnsi="Times New Roman" w:cs="Times New Roman"/>
          <w:sz w:val="12"/>
          <w:szCs w:val="12"/>
        </w:rPr>
        <w:t>Вершков</w:t>
      </w:r>
    </w:p>
    <w:p w:rsidR="002037E0" w:rsidRDefault="002037E0" w:rsidP="006608D0">
      <w:pPr>
        <w:tabs>
          <w:tab w:val="left" w:pos="284"/>
        </w:tabs>
        <w:spacing w:after="0" w:line="240" w:lineRule="auto"/>
        <w:jc w:val="right"/>
        <w:rPr>
          <w:rFonts w:ascii="Times New Roman" w:eastAsia="Calibri" w:hAnsi="Times New Roman" w:cs="Times New Roman"/>
          <w:sz w:val="12"/>
          <w:szCs w:val="12"/>
        </w:rPr>
      </w:pP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608D0">
        <w:rPr>
          <w:rFonts w:ascii="Times New Roman" w:eastAsia="Calibri" w:hAnsi="Times New Roman" w:cs="Times New Roman"/>
          <w:b/>
          <w:sz w:val="12"/>
          <w:szCs w:val="12"/>
        </w:rPr>
        <w:t>КУТУЗОВСКИЙ</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608D0" w:rsidRPr="002C68AE" w:rsidRDefault="006608D0" w:rsidP="006608D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№23</w:t>
      </w:r>
    </w:p>
    <w:p w:rsidR="006608D0" w:rsidRDefault="006608D0" w:rsidP="006608D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6608D0" w:rsidRDefault="006608D0" w:rsidP="006608D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Pr="006608D0">
        <w:rPr>
          <w:rFonts w:ascii="Times New Roman" w:eastAsia="Calibri" w:hAnsi="Times New Roman" w:cs="Times New Roman"/>
          <w:b/>
          <w:sz w:val="12"/>
          <w:szCs w:val="12"/>
        </w:rPr>
        <w:t>Кутузовский</w:t>
      </w:r>
      <w:r>
        <w:rPr>
          <w:rFonts w:ascii="Times New Roman" w:eastAsia="Calibri" w:hAnsi="Times New Roman" w:cs="Times New Roman"/>
          <w:b/>
          <w:sz w:val="12"/>
          <w:szCs w:val="12"/>
        </w:rPr>
        <w:t xml:space="preserve"> </w:t>
      </w:r>
      <w:r w:rsidRPr="002037E0">
        <w:rPr>
          <w:rFonts w:ascii="Times New Roman" w:eastAsia="Calibri" w:hAnsi="Times New Roman" w:cs="Times New Roman"/>
          <w:b/>
          <w:sz w:val="12"/>
          <w:szCs w:val="12"/>
        </w:rPr>
        <w:t>муниципального района Сергиевский на IV квартал 2018 г.</w:t>
      </w:r>
    </w:p>
    <w:p w:rsidR="006608D0" w:rsidRPr="002C68AE" w:rsidRDefault="006608D0" w:rsidP="006608D0">
      <w:pPr>
        <w:tabs>
          <w:tab w:val="left" w:pos="284"/>
        </w:tabs>
        <w:spacing w:after="0" w:line="240" w:lineRule="auto"/>
        <w:rPr>
          <w:rFonts w:ascii="Times New Roman" w:eastAsia="Calibri" w:hAnsi="Times New Roman" w:cs="Times New Roman"/>
          <w:b/>
          <w:sz w:val="12"/>
          <w:szCs w:val="12"/>
        </w:rPr>
      </w:pPr>
    </w:p>
    <w:p w:rsidR="006608D0" w:rsidRPr="0075257B"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608D0">
        <w:rPr>
          <w:rFonts w:ascii="Times New Roman" w:eastAsia="Calibri" w:hAnsi="Times New Roman" w:cs="Times New Roman"/>
          <w:sz w:val="12"/>
          <w:szCs w:val="12"/>
        </w:rPr>
        <w:t>Кутузовский</w:t>
      </w:r>
      <w:r>
        <w:rPr>
          <w:rFonts w:ascii="Times New Roman" w:eastAsia="Calibri" w:hAnsi="Times New Roman" w:cs="Times New Roman"/>
          <w:sz w:val="12"/>
          <w:szCs w:val="12"/>
        </w:rPr>
        <w:t xml:space="preserve"> </w:t>
      </w:r>
      <w:r w:rsidRPr="0075257B">
        <w:rPr>
          <w:rFonts w:ascii="Times New Roman" w:eastAsia="Calibri" w:hAnsi="Times New Roman" w:cs="Times New Roman"/>
          <w:sz w:val="12"/>
          <w:szCs w:val="12"/>
        </w:rPr>
        <w:t>муниципального района Сергиевский</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sidRPr="006608D0">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b/>
          <w:sz w:val="12"/>
          <w:szCs w:val="12"/>
        </w:rPr>
      </w:pPr>
      <w:r w:rsidRPr="006608D0">
        <w:rPr>
          <w:rFonts w:ascii="Times New Roman" w:eastAsia="Calibri" w:hAnsi="Times New Roman" w:cs="Times New Roman"/>
          <w:b/>
          <w:sz w:val="12"/>
          <w:szCs w:val="12"/>
        </w:rPr>
        <w:t>РЕШИЛО:</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6608D0">
        <w:rPr>
          <w:rFonts w:ascii="Times New Roman" w:eastAsia="Calibri" w:hAnsi="Times New Roman" w:cs="Times New Roman"/>
          <w:sz w:val="12"/>
          <w:szCs w:val="12"/>
        </w:rPr>
        <w:t xml:space="preserve"> Утвердить по сельскому поселению Кутузовский муниципального района Сергиевский среднюю стоимость одного квадратного метра общей площади жилья на IV квартал 2018 г. в размере 12220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6608D0">
        <w:rPr>
          <w:rFonts w:ascii="Times New Roman" w:eastAsia="Calibri" w:hAnsi="Times New Roman" w:cs="Times New Roman"/>
          <w:sz w:val="12"/>
          <w:szCs w:val="12"/>
        </w:rPr>
        <w:t>нуждающимися</w:t>
      </w:r>
      <w:proofErr w:type="gramEnd"/>
      <w:r w:rsidRPr="006608D0">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608D0">
        <w:rPr>
          <w:rFonts w:ascii="Times New Roman" w:eastAsia="Calibri" w:hAnsi="Times New Roman" w:cs="Times New Roman"/>
          <w:sz w:val="12"/>
          <w:szCs w:val="12"/>
        </w:rPr>
        <w:t>Опубликовать настоящее Решение в газете «Сергиевский вестник».</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608D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Председатель Собрания представителей</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сельского поселения Кутузовский</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муниципального района Сергиевский</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Самарской области</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6608D0">
        <w:rPr>
          <w:rFonts w:ascii="Times New Roman" w:eastAsia="Calibri" w:hAnsi="Times New Roman" w:cs="Times New Roman"/>
          <w:sz w:val="12"/>
          <w:szCs w:val="12"/>
        </w:rPr>
        <w:t>Шмонин</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Глава сельского поселения Кутузовский</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муниципального района Сергиевский</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Самарской области</w:t>
      </w:r>
    </w:p>
    <w:p w:rsidR="002037E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6608D0">
        <w:rPr>
          <w:rFonts w:ascii="Times New Roman" w:eastAsia="Calibri" w:hAnsi="Times New Roman" w:cs="Times New Roman"/>
          <w:sz w:val="12"/>
          <w:szCs w:val="12"/>
        </w:rPr>
        <w:t>Сабельникова</w:t>
      </w:r>
    </w:p>
    <w:p w:rsidR="002037E0" w:rsidRDefault="002037E0" w:rsidP="006608D0">
      <w:pPr>
        <w:tabs>
          <w:tab w:val="left" w:pos="284"/>
        </w:tabs>
        <w:spacing w:after="0" w:line="240" w:lineRule="auto"/>
        <w:jc w:val="right"/>
        <w:rPr>
          <w:rFonts w:ascii="Times New Roman" w:eastAsia="Calibri" w:hAnsi="Times New Roman" w:cs="Times New Roman"/>
          <w:sz w:val="12"/>
          <w:szCs w:val="12"/>
        </w:rPr>
      </w:pPr>
    </w:p>
    <w:p w:rsidR="00E95CC9" w:rsidRDefault="00E95CC9" w:rsidP="006608D0">
      <w:pPr>
        <w:tabs>
          <w:tab w:val="left" w:pos="284"/>
        </w:tabs>
        <w:spacing w:after="0" w:line="240" w:lineRule="auto"/>
        <w:jc w:val="right"/>
        <w:rPr>
          <w:rFonts w:ascii="Times New Roman" w:eastAsia="Calibri" w:hAnsi="Times New Roman" w:cs="Times New Roman"/>
          <w:sz w:val="12"/>
          <w:szCs w:val="12"/>
        </w:rPr>
      </w:pPr>
    </w:p>
    <w:p w:rsidR="00E95CC9" w:rsidRDefault="00E95CC9" w:rsidP="006608D0">
      <w:pPr>
        <w:tabs>
          <w:tab w:val="left" w:pos="284"/>
        </w:tabs>
        <w:spacing w:after="0" w:line="240" w:lineRule="auto"/>
        <w:jc w:val="right"/>
        <w:rPr>
          <w:rFonts w:ascii="Times New Roman" w:eastAsia="Calibri" w:hAnsi="Times New Roman" w:cs="Times New Roman"/>
          <w:sz w:val="12"/>
          <w:szCs w:val="12"/>
        </w:rPr>
      </w:pPr>
    </w:p>
    <w:p w:rsidR="00E95CC9" w:rsidRDefault="00E95CC9" w:rsidP="006608D0">
      <w:pPr>
        <w:tabs>
          <w:tab w:val="left" w:pos="284"/>
        </w:tabs>
        <w:spacing w:after="0" w:line="240" w:lineRule="auto"/>
        <w:jc w:val="right"/>
        <w:rPr>
          <w:rFonts w:ascii="Times New Roman" w:eastAsia="Calibri" w:hAnsi="Times New Roman" w:cs="Times New Roman"/>
          <w:sz w:val="12"/>
          <w:szCs w:val="12"/>
        </w:rPr>
      </w:pP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608D0">
        <w:rPr>
          <w:rFonts w:ascii="Times New Roman" w:eastAsia="Calibri" w:hAnsi="Times New Roman" w:cs="Times New Roman"/>
          <w:b/>
          <w:sz w:val="12"/>
          <w:szCs w:val="12"/>
        </w:rPr>
        <w:t>ЛИПОВКА</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608D0" w:rsidRPr="002C68AE" w:rsidRDefault="006608D0" w:rsidP="006608D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№26</w:t>
      </w:r>
    </w:p>
    <w:p w:rsidR="006608D0" w:rsidRDefault="006608D0" w:rsidP="006608D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6608D0" w:rsidRDefault="006608D0" w:rsidP="006608D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Pr="006608D0">
        <w:rPr>
          <w:rFonts w:ascii="Times New Roman" w:eastAsia="Calibri" w:hAnsi="Times New Roman" w:cs="Times New Roman"/>
          <w:b/>
          <w:sz w:val="12"/>
          <w:szCs w:val="12"/>
        </w:rPr>
        <w:t>Липовка</w:t>
      </w:r>
      <w:r>
        <w:rPr>
          <w:rFonts w:ascii="Times New Roman" w:eastAsia="Calibri" w:hAnsi="Times New Roman" w:cs="Times New Roman"/>
          <w:b/>
          <w:sz w:val="12"/>
          <w:szCs w:val="12"/>
        </w:rPr>
        <w:t xml:space="preserve"> </w:t>
      </w:r>
      <w:r w:rsidRPr="002037E0">
        <w:rPr>
          <w:rFonts w:ascii="Times New Roman" w:eastAsia="Calibri" w:hAnsi="Times New Roman" w:cs="Times New Roman"/>
          <w:b/>
          <w:sz w:val="12"/>
          <w:szCs w:val="12"/>
        </w:rPr>
        <w:t>муниципального района Сергиевский на IV квартал 2018 г.</w:t>
      </w:r>
    </w:p>
    <w:p w:rsidR="006608D0" w:rsidRPr="002C68AE" w:rsidRDefault="006608D0" w:rsidP="006608D0">
      <w:pPr>
        <w:tabs>
          <w:tab w:val="left" w:pos="284"/>
        </w:tabs>
        <w:spacing w:after="0" w:line="240" w:lineRule="auto"/>
        <w:rPr>
          <w:rFonts w:ascii="Times New Roman" w:eastAsia="Calibri" w:hAnsi="Times New Roman" w:cs="Times New Roman"/>
          <w:b/>
          <w:sz w:val="12"/>
          <w:szCs w:val="12"/>
        </w:rPr>
      </w:pPr>
    </w:p>
    <w:p w:rsidR="006608D0" w:rsidRPr="0075257B"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608D0">
        <w:rPr>
          <w:rFonts w:ascii="Times New Roman" w:eastAsia="Calibri" w:hAnsi="Times New Roman" w:cs="Times New Roman"/>
          <w:sz w:val="12"/>
          <w:szCs w:val="12"/>
        </w:rPr>
        <w:t>Липовка</w:t>
      </w:r>
      <w:r>
        <w:rPr>
          <w:rFonts w:ascii="Times New Roman" w:eastAsia="Calibri" w:hAnsi="Times New Roman" w:cs="Times New Roman"/>
          <w:sz w:val="12"/>
          <w:szCs w:val="12"/>
        </w:rPr>
        <w:t xml:space="preserve"> </w:t>
      </w:r>
      <w:r w:rsidRPr="0075257B">
        <w:rPr>
          <w:rFonts w:ascii="Times New Roman" w:eastAsia="Calibri" w:hAnsi="Times New Roman" w:cs="Times New Roman"/>
          <w:sz w:val="12"/>
          <w:szCs w:val="12"/>
        </w:rPr>
        <w:t>муниципального района Сергиевский</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sidRPr="006608D0">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b/>
          <w:sz w:val="12"/>
          <w:szCs w:val="12"/>
        </w:rPr>
      </w:pPr>
      <w:r w:rsidRPr="006608D0">
        <w:rPr>
          <w:rFonts w:ascii="Times New Roman" w:eastAsia="Calibri" w:hAnsi="Times New Roman" w:cs="Times New Roman"/>
          <w:b/>
          <w:sz w:val="12"/>
          <w:szCs w:val="12"/>
        </w:rPr>
        <w:t>РЕШИЛО:</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608D0">
        <w:rPr>
          <w:rFonts w:ascii="Times New Roman" w:eastAsia="Calibri" w:hAnsi="Times New Roman" w:cs="Times New Roman"/>
          <w:sz w:val="12"/>
          <w:szCs w:val="12"/>
        </w:rPr>
        <w:t xml:space="preserve"> Утвердить по сельскому поселению Липовка муниципального района Сергиевский среднюю стоимость одного квадратного метра общей площади жилья на IV квартал 2018 г. в размере 8721 рубль.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6608D0">
        <w:rPr>
          <w:rFonts w:ascii="Times New Roman" w:eastAsia="Calibri" w:hAnsi="Times New Roman" w:cs="Times New Roman"/>
          <w:sz w:val="12"/>
          <w:szCs w:val="12"/>
        </w:rPr>
        <w:t>нуждающимися</w:t>
      </w:r>
      <w:proofErr w:type="gramEnd"/>
      <w:r w:rsidRPr="006608D0">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608D0">
        <w:rPr>
          <w:rFonts w:ascii="Times New Roman" w:eastAsia="Calibri" w:hAnsi="Times New Roman" w:cs="Times New Roman"/>
          <w:sz w:val="12"/>
          <w:szCs w:val="12"/>
        </w:rPr>
        <w:t>Опубликовать настоящее Решение в газете «Сергиевский вестник».</w:t>
      </w:r>
    </w:p>
    <w:p w:rsidR="006608D0" w:rsidRPr="006608D0"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608D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Председатель собрания представителей</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сельского поселения Липовка</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муниципального района Сергиевский</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Самарской области</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Н.Н. Тихонова</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Глава сельского поселения Липовка</w:t>
      </w:r>
    </w:p>
    <w:p w:rsidR="006608D0" w:rsidRP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муниципального района Сергиевский</w:t>
      </w:r>
    </w:p>
    <w:p w:rsidR="006608D0"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Самарской области</w:t>
      </w:r>
    </w:p>
    <w:p w:rsidR="00271455" w:rsidRDefault="006608D0" w:rsidP="006608D0">
      <w:pPr>
        <w:tabs>
          <w:tab w:val="left" w:pos="284"/>
        </w:tabs>
        <w:spacing w:after="0" w:line="240" w:lineRule="auto"/>
        <w:jc w:val="right"/>
        <w:rPr>
          <w:rFonts w:ascii="Times New Roman" w:eastAsia="Calibri" w:hAnsi="Times New Roman" w:cs="Times New Roman"/>
          <w:sz w:val="12"/>
          <w:szCs w:val="12"/>
        </w:rPr>
      </w:pPr>
      <w:r w:rsidRPr="006608D0">
        <w:rPr>
          <w:rFonts w:ascii="Times New Roman" w:eastAsia="Calibri" w:hAnsi="Times New Roman" w:cs="Times New Roman"/>
          <w:sz w:val="12"/>
          <w:szCs w:val="12"/>
        </w:rPr>
        <w:t>С.И. Вершинин</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447ECC" w:rsidRPr="00447ECC">
        <w:rPr>
          <w:rFonts w:ascii="Times New Roman" w:eastAsia="Calibri" w:hAnsi="Times New Roman" w:cs="Times New Roman"/>
          <w:b/>
          <w:sz w:val="12"/>
          <w:szCs w:val="12"/>
        </w:rPr>
        <w:t>СВЕТЛОДОЛЬСК</w:t>
      </w:r>
    </w:p>
    <w:p w:rsidR="006608D0" w:rsidRPr="002C68AE" w:rsidRDefault="006608D0" w:rsidP="006608D0">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608D0" w:rsidRPr="002C68AE" w:rsidRDefault="006608D0" w:rsidP="006608D0">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608D0" w:rsidRPr="002C68AE" w:rsidRDefault="006608D0" w:rsidP="006608D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447ECC">
        <w:rPr>
          <w:rFonts w:ascii="Times New Roman" w:eastAsia="Calibri" w:hAnsi="Times New Roman" w:cs="Times New Roman"/>
          <w:sz w:val="12"/>
          <w:szCs w:val="12"/>
        </w:rPr>
        <w:t>4</w:t>
      </w:r>
    </w:p>
    <w:p w:rsidR="006608D0" w:rsidRDefault="006608D0" w:rsidP="006608D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6608D0" w:rsidRDefault="006608D0" w:rsidP="006608D0">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00447ECC" w:rsidRPr="00447ECC">
        <w:rPr>
          <w:rFonts w:ascii="Times New Roman" w:eastAsia="Calibri" w:hAnsi="Times New Roman" w:cs="Times New Roman"/>
          <w:b/>
          <w:sz w:val="12"/>
          <w:szCs w:val="12"/>
        </w:rPr>
        <w:t>Светлодольск</w:t>
      </w:r>
      <w:r w:rsidR="00447ECC">
        <w:rPr>
          <w:rFonts w:ascii="Times New Roman" w:eastAsia="Calibri" w:hAnsi="Times New Roman" w:cs="Times New Roman"/>
          <w:b/>
          <w:sz w:val="12"/>
          <w:szCs w:val="12"/>
        </w:rPr>
        <w:t xml:space="preserve"> </w:t>
      </w:r>
      <w:r w:rsidRPr="002037E0">
        <w:rPr>
          <w:rFonts w:ascii="Times New Roman" w:eastAsia="Calibri" w:hAnsi="Times New Roman" w:cs="Times New Roman"/>
          <w:b/>
          <w:sz w:val="12"/>
          <w:szCs w:val="12"/>
        </w:rPr>
        <w:t>муниципального района Сергиевский на IV квартал 2018 г.</w:t>
      </w:r>
    </w:p>
    <w:p w:rsidR="006608D0" w:rsidRPr="002C68AE" w:rsidRDefault="006608D0" w:rsidP="006608D0">
      <w:pPr>
        <w:tabs>
          <w:tab w:val="left" w:pos="284"/>
        </w:tabs>
        <w:spacing w:after="0" w:line="240" w:lineRule="auto"/>
        <w:rPr>
          <w:rFonts w:ascii="Times New Roman" w:eastAsia="Calibri" w:hAnsi="Times New Roman" w:cs="Times New Roman"/>
          <w:b/>
          <w:sz w:val="12"/>
          <w:szCs w:val="12"/>
        </w:rPr>
      </w:pPr>
    </w:p>
    <w:p w:rsidR="006608D0" w:rsidRPr="0075257B" w:rsidRDefault="006608D0" w:rsidP="006608D0">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447ECC" w:rsidRPr="00447ECC">
        <w:rPr>
          <w:rFonts w:ascii="Times New Roman" w:eastAsia="Calibri" w:hAnsi="Times New Roman" w:cs="Times New Roman"/>
          <w:sz w:val="12"/>
          <w:szCs w:val="12"/>
        </w:rPr>
        <w:t>Светлодольск</w:t>
      </w:r>
      <w:r w:rsidR="00447ECC">
        <w:rPr>
          <w:rFonts w:ascii="Times New Roman" w:eastAsia="Calibri" w:hAnsi="Times New Roman" w:cs="Times New Roman"/>
          <w:sz w:val="12"/>
          <w:szCs w:val="12"/>
        </w:rPr>
        <w:t xml:space="preserve"> </w:t>
      </w:r>
      <w:r w:rsidRPr="0075257B">
        <w:rPr>
          <w:rFonts w:ascii="Times New Roman" w:eastAsia="Calibri" w:hAnsi="Times New Roman" w:cs="Times New Roman"/>
          <w:sz w:val="12"/>
          <w:szCs w:val="12"/>
        </w:rPr>
        <w:t>муниципального района Сергиевский</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sidRPr="00447ECC">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b/>
          <w:sz w:val="12"/>
          <w:szCs w:val="12"/>
        </w:rPr>
      </w:pPr>
      <w:r w:rsidRPr="00447ECC">
        <w:rPr>
          <w:rFonts w:ascii="Times New Roman" w:eastAsia="Calibri" w:hAnsi="Times New Roman" w:cs="Times New Roman"/>
          <w:b/>
          <w:sz w:val="12"/>
          <w:szCs w:val="12"/>
        </w:rPr>
        <w:t>РЕШИЛО:</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447ECC">
        <w:rPr>
          <w:rFonts w:ascii="Times New Roman" w:eastAsia="Calibri" w:hAnsi="Times New Roman" w:cs="Times New Roman"/>
          <w:sz w:val="12"/>
          <w:szCs w:val="12"/>
        </w:rPr>
        <w:t xml:space="preserve"> Утвердить по сельскому поселению Светлодольск муниципального района Сергиевский среднюю стоимость одного квадратного метра общей площади жилья на IV квартал 2018 г. в размере 23429рублей.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447ECC">
        <w:rPr>
          <w:rFonts w:ascii="Times New Roman" w:eastAsia="Calibri" w:hAnsi="Times New Roman" w:cs="Times New Roman"/>
          <w:sz w:val="12"/>
          <w:szCs w:val="12"/>
        </w:rPr>
        <w:t>нуждающимися</w:t>
      </w:r>
      <w:proofErr w:type="gramEnd"/>
      <w:r w:rsidRPr="00447ECC">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47ECC">
        <w:rPr>
          <w:rFonts w:ascii="Times New Roman" w:eastAsia="Calibri" w:hAnsi="Times New Roman" w:cs="Times New Roman"/>
          <w:sz w:val="12"/>
          <w:szCs w:val="12"/>
        </w:rPr>
        <w:t>Опубликовать настоящее Решение в газете «Сергиевский вестник».</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47ECC">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Председатель собрания представителей</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сельского поселения Светлодольск</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муниципального района Сергиевский</w:t>
      </w:r>
    </w:p>
    <w:p w:rsid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Самарской области</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447ECC">
        <w:rPr>
          <w:rFonts w:ascii="Times New Roman" w:eastAsia="Calibri" w:hAnsi="Times New Roman" w:cs="Times New Roman"/>
          <w:sz w:val="12"/>
          <w:szCs w:val="12"/>
        </w:rPr>
        <w:t>Анцинова</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proofErr w:type="spellStart"/>
      <w:r w:rsidRPr="00447ECC">
        <w:rPr>
          <w:rFonts w:ascii="Times New Roman" w:eastAsia="Calibri" w:hAnsi="Times New Roman" w:cs="Times New Roman"/>
          <w:sz w:val="12"/>
          <w:szCs w:val="12"/>
        </w:rPr>
        <w:t>И.о</w:t>
      </w:r>
      <w:proofErr w:type="spellEnd"/>
      <w:r w:rsidRPr="00447E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47ECC">
        <w:rPr>
          <w:rFonts w:ascii="Times New Roman" w:eastAsia="Calibri" w:hAnsi="Times New Roman" w:cs="Times New Roman"/>
          <w:sz w:val="12"/>
          <w:szCs w:val="12"/>
        </w:rPr>
        <w:t>Главы сельского поселения Светлодольск</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муниципального района Сергиевский</w:t>
      </w:r>
    </w:p>
    <w:p w:rsid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Самарской области</w:t>
      </w:r>
    </w:p>
    <w:p w:rsidR="006608D0" w:rsidRDefault="00447ECC" w:rsidP="00E95CC9">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447ECC">
        <w:rPr>
          <w:rFonts w:ascii="Times New Roman" w:eastAsia="Calibri" w:hAnsi="Times New Roman" w:cs="Times New Roman"/>
          <w:sz w:val="12"/>
          <w:szCs w:val="12"/>
        </w:rPr>
        <w:t>Федченкова</w:t>
      </w:r>
      <w:proofErr w:type="spellEnd"/>
    </w:p>
    <w:p w:rsidR="00447ECC" w:rsidRPr="002C68AE" w:rsidRDefault="00447ECC" w:rsidP="00447EC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47ECC" w:rsidRPr="002C68AE" w:rsidRDefault="00447ECC" w:rsidP="00447EC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47ECC">
        <w:rPr>
          <w:rFonts w:ascii="Times New Roman" w:eastAsia="Calibri" w:hAnsi="Times New Roman" w:cs="Times New Roman"/>
          <w:b/>
          <w:sz w:val="12"/>
          <w:szCs w:val="12"/>
        </w:rPr>
        <w:t>СЕРГИЕВСК</w:t>
      </w:r>
    </w:p>
    <w:p w:rsidR="00447ECC" w:rsidRPr="002C68AE" w:rsidRDefault="00447ECC" w:rsidP="00447EC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47ECC" w:rsidRPr="002C68AE" w:rsidRDefault="00447ECC" w:rsidP="00447ECC">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47ECC" w:rsidRPr="002C68AE" w:rsidRDefault="00447ECC" w:rsidP="00447ECC">
      <w:pPr>
        <w:tabs>
          <w:tab w:val="left" w:pos="284"/>
        </w:tabs>
        <w:spacing w:after="0" w:line="240" w:lineRule="auto"/>
        <w:jc w:val="center"/>
        <w:rPr>
          <w:rFonts w:ascii="Times New Roman" w:eastAsia="Calibri" w:hAnsi="Times New Roman" w:cs="Times New Roman"/>
          <w:sz w:val="12"/>
          <w:szCs w:val="12"/>
        </w:rPr>
      </w:pPr>
    </w:p>
    <w:p w:rsidR="00447ECC" w:rsidRPr="002C68AE" w:rsidRDefault="00447ECC" w:rsidP="00447ECC">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47ECC" w:rsidRPr="002C68AE" w:rsidRDefault="00447ECC" w:rsidP="00447EC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447ECC" w:rsidRDefault="00447ECC" w:rsidP="00447ECC">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447ECC" w:rsidRDefault="00447ECC" w:rsidP="00447ECC">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Pr="00447ECC">
        <w:rPr>
          <w:rFonts w:ascii="Times New Roman" w:eastAsia="Calibri" w:hAnsi="Times New Roman" w:cs="Times New Roman"/>
          <w:b/>
          <w:sz w:val="12"/>
          <w:szCs w:val="12"/>
        </w:rPr>
        <w:t xml:space="preserve">Сергиевск </w:t>
      </w:r>
      <w:r w:rsidRPr="002037E0">
        <w:rPr>
          <w:rFonts w:ascii="Times New Roman" w:eastAsia="Calibri" w:hAnsi="Times New Roman" w:cs="Times New Roman"/>
          <w:b/>
          <w:sz w:val="12"/>
          <w:szCs w:val="12"/>
        </w:rPr>
        <w:t>муниципального района Сергиевский на IV квартал 2018 г.</w:t>
      </w:r>
    </w:p>
    <w:p w:rsidR="00447ECC" w:rsidRPr="002C68AE" w:rsidRDefault="00447ECC" w:rsidP="00447ECC">
      <w:pPr>
        <w:tabs>
          <w:tab w:val="left" w:pos="284"/>
        </w:tabs>
        <w:spacing w:after="0" w:line="240" w:lineRule="auto"/>
        <w:rPr>
          <w:rFonts w:ascii="Times New Roman" w:eastAsia="Calibri" w:hAnsi="Times New Roman" w:cs="Times New Roman"/>
          <w:b/>
          <w:sz w:val="12"/>
          <w:szCs w:val="12"/>
        </w:rPr>
      </w:pPr>
    </w:p>
    <w:p w:rsidR="00447ECC" w:rsidRPr="0075257B"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47ECC">
        <w:rPr>
          <w:rFonts w:ascii="Times New Roman" w:eastAsia="Calibri" w:hAnsi="Times New Roman" w:cs="Times New Roman"/>
          <w:sz w:val="12"/>
          <w:szCs w:val="12"/>
        </w:rPr>
        <w:t xml:space="preserve">Сергиевск </w:t>
      </w:r>
      <w:r w:rsidRPr="0075257B">
        <w:rPr>
          <w:rFonts w:ascii="Times New Roman" w:eastAsia="Calibri" w:hAnsi="Times New Roman" w:cs="Times New Roman"/>
          <w:sz w:val="12"/>
          <w:szCs w:val="12"/>
        </w:rPr>
        <w:t>муниципального района Сергиевский</w:t>
      </w:r>
    </w:p>
    <w:p w:rsidR="00E95CC9"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sidRPr="00447ECC">
        <w:rPr>
          <w:rFonts w:ascii="Times New Roman" w:eastAsia="Calibri" w:hAnsi="Times New Roman" w:cs="Times New Roman"/>
          <w:sz w:val="12"/>
          <w:szCs w:val="12"/>
        </w:rPr>
        <w:t xml:space="preserve">В соответствии с Законом Самарской области от 05.07.2005 № 139-ГД  «О жилище»,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w:t>
      </w:r>
    </w:p>
    <w:p w:rsidR="00447ECC" w:rsidRPr="00447ECC" w:rsidRDefault="00447ECC" w:rsidP="00E95CC9">
      <w:pPr>
        <w:tabs>
          <w:tab w:val="left" w:pos="284"/>
        </w:tabs>
        <w:spacing w:after="0" w:line="240" w:lineRule="auto"/>
        <w:jc w:val="both"/>
        <w:rPr>
          <w:rFonts w:ascii="Times New Roman" w:eastAsia="Calibri" w:hAnsi="Times New Roman" w:cs="Times New Roman"/>
          <w:sz w:val="12"/>
          <w:szCs w:val="12"/>
        </w:rPr>
      </w:pPr>
      <w:r w:rsidRPr="00447ECC">
        <w:rPr>
          <w:rFonts w:ascii="Times New Roman" w:eastAsia="Calibri" w:hAnsi="Times New Roman" w:cs="Times New Roman"/>
          <w:sz w:val="12"/>
          <w:szCs w:val="12"/>
        </w:rPr>
        <w:lastRenderedPageBreak/>
        <w:t>Сергиевский Самарской области</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b/>
          <w:sz w:val="12"/>
          <w:szCs w:val="12"/>
        </w:rPr>
      </w:pPr>
      <w:r w:rsidRPr="00447ECC">
        <w:rPr>
          <w:rFonts w:ascii="Times New Roman" w:eastAsia="Calibri" w:hAnsi="Times New Roman" w:cs="Times New Roman"/>
          <w:b/>
          <w:sz w:val="12"/>
          <w:szCs w:val="12"/>
        </w:rPr>
        <w:t>РЕШИЛО:</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47ECC">
        <w:rPr>
          <w:rFonts w:ascii="Times New Roman" w:eastAsia="Calibri" w:hAnsi="Times New Roman" w:cs="Times New Roman"/>
          <w:sz w:val="12"/>
          <w:szCs w:val="12"/>
        </w:rPr>
        <w:t xml:space="preserve">Утвердить по сельскому поселению Сергиевск муниципального района Сергиевский среднюю стоимость одного квадратного метра общей площади жилья на IV квартал 2018 г. в размере  31110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447ECC">
        <w:rPr>
          <w:rFonts w:ascii="Times New Roman" w:eastAsia="Calibri" w:hAnsi="Times New Roman" w:cs="Times New Roman"/>
          <w:sz w:val="12"/>
          <w:szCs w:val="12"/>
        </w:rPr>
        <w:t>нуждающимися</w:t>
      </w:r>
      <w:proofErr w:type="gramEnd"/>
      <w:r w:rsidRPr="00447ECC">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47ECC">
        <w:rPr>
          <w:rFonts w:ascii="Times New Roman" w:eastAsia="Calibri" w:hAnsi="Times New Roman" w:cs="Times New Roman"/>
          <w:sz w:val="12"/>
          <w:szCs w:val="12"/>
        </w:rPr>
        <w:t>Опубликовать настоящее Решение в газете «Сергиевский вестник».</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47ECC">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Председатель собрания представителей</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сельского поселения Сергиевск</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муниципального района Сергиевский</w:t>
      </w:r>
    </w:p>
    <w:p w:rsid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Самарской области</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В.Б. Куликов</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Глава сельского поселения Сергиевск</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муниципального района Сергиевский</w:t>
      </w:r>
    </w:p>
    <w:p w:rsid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Самарской области</w:t>
      </w:r>
    </w:p>
    <w:p w:rsid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 xml:space="preserve">М.М. </w:t>
      </w:r>
      <w:proofErr w:type="spellStart"/>
      <w:r w:rsidRPr="00447ECC">
        <w:rPr>
          <w:rFonts w:ascii="Times New Roman" w:eastAsia="Calibri" w:hAnsi="Times New Roman" w:cs="Times New Roman"/>
          <w:sz w:val="12"/>
          <w:szCs w:val="12"/>
        </w:rPr>
        <w:t>Арчибасов</w:t>
      </w:r>
      <w:proofErr w:type="spellEnd"/>
    </w:p>
    <w:p w:rsidR="00447ECC" w:rsidRPr="002C68AE" w:rsidRDefault="00447ECC" w:rsidP="00447EC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47ECC" w:rsidRPr="002C68AE" w:rsidRDefault="00447ECC" w:rsidP="00447EC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47ECC">
        <w:rPr>
          <w:rFonts w:ascii="Times New Roman" w:eastAsia="Calibri" w:hAnsi="Times New Roman" w:cs="Times New Roman"/>
          <w:b/>
          <w:sz w:val="12"/>
          <w:szCs w:val="12"/>
        </w:rPr>
        <w:t>СЕРНОВОДСК</w:t>
      </w:r>
    </w:p>
    <w:p w:rsidR="00447ECC" w:rsidRPr="002C68AE" w:rsidRDefault="00447ECC" w:rsidP="00447EC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47ECC" w:rsidRPr="002C68AE" w:rsidRDefault="00447ECC" w:rsidP="00447ECC">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47ECC" w:rsidRPr="002C68AE" w:rsidRDefault="00447ECC" w:rsidP="00447ECC">
      <w:pPr>
        <w:tabs>
          <w:tab w:val="left" w:pos="284"/>
        </w:tabs>
        <w:spacing w:after="0" w:line="240" w:lineRule="auto"/>
        <w:jc w:val="center"/>
        <w:rPr>
          <w:rFonts w:ascii="Times New Roman" w:eastAsia="Calibri" w:hAnsi="Times New Roman" w:cs="Times New Roman"/>
          <w:sz w:val="12"/>
          <w:szCs w:val="12"/>
        </w:rPr>
      </w:pPr>
    </w:p>
    <w:p w:rsidR="00447ECC" w:rsidRPr="002C68AE" w:rsidRDefault="00447ECC" w:rsidP="00447ECC">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47ECC" w:rsidRPr="002C68AE" w:rsidRDefault="00447ECC" w:rsidP="00447EC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№24</w:t>
      </w:r>
    </w:p>
    <w:p w:rsidR="00447ECC" w:rsidRDefault="00447ECC" w:rsidP="00447ECC">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447ECC" w:rsidRDefault="00447ECC" w:rsidP="00447ECC">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Pr="00447ECC">
        <w:rPr>
          <w:rFonts w:ascii="Times New Roman" w:eastAsia="Calibri" w:hAnsi="Times New Roman" w:cs="Times New Roman"/>
          <w:b/>
          <w:sz w:val="12"/>
          <w:szCs w:val="12"/>
        </w:rPr>
        <w:t xml:space="preserve">Серноводск </w:t>
      </w:r>
      <w:r w:rsidRPr="002037E0">
        <w:rPr>
          <w:rFonts w:ascii="Times New Roman" w:eastAsia="Calibri" w:hAnsi="Times New Roman" w:cs="Times New Roman"/>
          <w:b/>
          <w:sz w:val="12"/>
          <w:szCs w:val="12"/>
        </w:rPr>
        <w:t>муниципального района Сергиевский на IV квартал 2018 г.</w:t>
      </w:r>
    </w:p>
    <w:p w:rsidR="00447ECC" w:rsidRPr="002C68AE" w:rsidRDefault="00447ECC" w:rsidP="00447ECC">
      <w:pPr>
        <w:tabs>
          <w:tab w:val="left" w:pos="284"/>
        </w:tabs>
        <w:spacing w:after="0" w:line="240" w:lineRule="auto"/>
        <w:rPr>
          <w:rFonts w:ascii="Times New Roman" w:eastAsia="Calibri" w:hAnsi="Times New Roman" w:cs="Times New Roman"/>
          <w:b/>
          <w:sz w:val="12"/>
          <w:szCs w:val="12"/>
        </w:rPr>
      </w:pPr>
    </w:p>
    <w:p w:rsidR="00447ECC" w:rsidRPr="0075257B"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47ECC">
        <w:rPr>
          <w:rFonts w:ascii="Times New Roman" w:eastAsia="Calibri" w:hAnsi="Times New Roman" w:cs="Times New Roman"/>
          <w:sz w:val="12"/>
          <w:szCs w:val="12"/>
        </w:rPr>
        <w:t xml:space="preserve">Серноводск </w:t>
      </w:r>
      <w:r w:rsidRPr="0075257B">
        <w:rPr>
          <w:rFonts w:ascii="Times New Roman" w:eastAsia="Calibri" w:hAnsi="Times New Roman" w:cs="Times New Roman"/>
          <w:sz w:val="12"/>
          <w:szCs w:val="12"/>
        </w:rPr>
        <w:t>муниципального района Сергиевский</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sidRPr="00447ECC">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b/>
          <w:sz w:val="12"/>
          <w:szCs w:val="12"/>
        </w:rPr>
      </w:pPr>
      <w:r w:rsidRPr="00447ECC">
        <w:rPr>
          <w:rFonts w:ascii="Times New Roman" w:eastAsia="Calibri" w:hAnsi="Times New Roman" w:cs="Times New Roman"/>
          <w:b/>
          <w:sz w:val="12"/>
          <w:szCs w:val="12"/>
        </w:rPr>
        <w:t>РЕШИЛО:</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447ECC">
        <w:rPr>
          <w:rFonts w:ascii="Times New Roman" w:eastAsia="Calibri" w:hAnsi="Times New Roman" w:cs="Times New Roman"/>
          <w:sz w:val="12"/>
          <w:szCs w:val="12"/>
        </w:rPr>
        <w:t xml:space="preserve"> Утвердить по сельскому поселению Серноводск муниципального района Сергиевский среднюю стоимость одного квадратного метра общей площади жилья на IV квартал 2018 г. в размере 24990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447ECC">
        <w:rPr>
          <w:rFonts w:ascii="Times New Roman" w:eastAsia="Calibri" w:hAnsi="Times New Roman" w:cs="Times New Roman"/>
          <w:sz w:val="12"/>
          <w:szCs w:val="12"/>
        </w:rPr>
        <w:t>нуждающимися</w:t>
      </w:r>
      <w:proofErr w:type="gramEnd"/>
      <w:r w:rsidRPr="00447ECC">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47ECC">
        <w:rPr>
          <w:rFonts w:ascii="Times New Roman" w:eastAsia="Calibri" w:hAnsi="Times New Roman" w:cs="Times New Roman"/>
          <w:sz w:val="12"/>
          <w:szCs w:val="12"/>
        </w:rPr>
        <w:t>Опубликовать настоящее Решение в газете «Сергиевский вестник».</w:t>
      </w:r>
    </w:p>
    <w:p w:rsidR="00447ECC" w:rsidRPr="00447ECC" w:rsidRDefault="00447ECC" w:rsidP="00447E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47ECC">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Председатель собрания представителей</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сельского поселения  Серноводск</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муниципального района Сергиевский</w:t>
      </w:r>
    </w:p>
    <w:p w:rsid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Самарской области</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447ECC">
        <w:rPr>
          <w:rFonts w:ascii="Times New Roman" w:eastAsia="Calibri" w:hAnsi="Times New Roman" w:cs="Times New Roman"/>
          <w:sz w:val="12"/>
          <w:szCs w:val="12"/>
        </w:rPr>
        <w:t>Воякин</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Глава сельского поселения  Серноводск</w:t>
      </w:r>
    </w:p>
    <w:p w:rsidR="00447ECC" w:rsidRP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муниципального района Сергиевский</w:t>
      </w:r>
    </w:p>
    <w:p w:rsidR="00447ECC" w:rsidRDefault="00447ECC" w:rsidP="00447ECC">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Самарской области</w:t>
      </w:r>
    </w:p>
    <w:p w:rsidR="008B4A44" w:rsidRDefault="00447ECC" w:rsidP="00E95CC9">
      <w:pPr>
        <w:tabs>
          <w:tab w:val="left" w:pos="284"/>
        </w:tabs>
        <w:spacing w:after="0" w:line="240" w:lineRule="auto"/>
        <w:jc w:val="right"/>
        <w:rPr>
          <w:rFonts w:ascii="Times New Roman" w:eastAsia="Calibri" w:hAnsi="Times New Roman" w:cs="Times New Roman"/>
          <w:sz w:val="12"/>
          <w:szCs w:val="12"/>
        </w:rPr>
      </w:pPr>
      <w:r w:rsidRPr="00447ECC">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00E95CC9">
        <w:rPr>
          <w:rFonts w:ascii="Times New Roman" w:eastAsia="Calibri" w:hAnsi="Times New Roman" w:cs="Times New Roman"/>
          <w:sz w:val="12"/>
          <w:szCs w:val="12"/>
        </w:rPr>
        <w:t>Чебоксарова</w:t>
      </w:r>
      <w:proofErr w:type="spellEnd"/>
    </w:p>
    <w:p w:rsidR="005E50E8" w:rsidRPr="002C68AE" w:rsidRDefault="005E50E8" w:rsidP="005E50E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5E50E8" w:rsidRPr="002C68AE" w:rsidRDefault="005E50E8" w:rsidP="005E50E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5E50E8">
        <w:rPr>
          <w:rFonts w:ascii="Times New Roman" w:eastAsia="Calibri" w:hAnsi="Times New Roman" w:cs="Times New Roman"/>
          <w:b/>
          <w:sz w:val="12"/>
          <w:szCs w:val="12"/>
        </w:rPr>
        <w:t>СУРГУТ</w:t>
      </w:r>
    </w:p>
    <w:p w:rsidR="005E50E8" w:rsidRPr="002C68AE" w:rsidRDefault="005E50E8" w:rsidP="005E50E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5E50E8" w:rsidRPr="002C68AE" w:rsidRDefault="005E50E8" w:rsidP="005E50E8">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5E50E8" w:rsidRPr="002C68AE" w:rsidRDefault="005E50E8" w:rsidP="005E50E8">
      <w:pPr>
        <w:tabs>
          <w:tab w:val="left" w:pos="284"/>
        </w:tabs>
        <w:spacing w:after="0" w:line="240" w:lineRule="auto"/>
        <w:jc w:val="center"/>
        <w:rPr>
          <w:rFonts w:ascii="Times New Roman" w:eastAsia="Calibri" w:hAnsi="Times New Roman" w:cs="Times New Roman"/>
          <w:sz w:val="12"/>
          <w:szCs w:val="12"/>
        </w:rPr>
      </w:pPr>
    </w:p>
    <w:p w:rsidR="005E50E8" w:rsidRPr="002C68AE" w:rsidRDefault="005E50E8" w:rsidP="005E50E8">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5E50E8" w:rsidRPr="002C68AE" w:rsidRDefault="005E50E8" w:rsidP="005E50E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5E50E8" w:rsidRDefault="005E50E8" w:rsidP="005E50E8">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5E50E8" w:rsidRDefault="005E50E8" w:rsidP="005E50E8">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Pr="005E50E8">
        <w:rPr>
          <w:rFonts w:ascii="Times New Roman" w:eastAsia="Calibri" w:hAnsi="Times New Roman" w:cs="Times New Roman"/>
          <w:b/>
          <w:sz w:val="12"/>
          <w:szCs w:val="12"/>
        </w:rPr>
        <w:t>Сургут</w:t>
      </w:r>
      <w:r>
        <w:rPr>
          <w:rFonts w:ascii="Times New Roman" w:eastAsia="Calibri" w:hAnsi="Times New Roman" w:cs="Times New Roman"/>
          <w:b/>
          <w:sz w:val="12"/>
          <w:szCs w:val="12"/>
        </w:rPr>
        <w:t xml:space="preserve"> </w:t>
      </w:r>
      <w:r w:rsidRPr="002037E0">
        <w:rPr>
          <w:rFonts w:ascii="Times New Roman" w:eastAsia="Calibri" w:hAnsi="Times New Roman" w:cs="Times New Roman"/>
          <w:b/>
          <w:sz w:val="12"/>
          <w:szCs w:val="12"/>
        </w:rPr>
        <w:t>муниципального района Сергиевский на IV квартал 2018 г.</w:t>
      </w:r>
    </w:p>
    <w:p w:rsidR="005E50E8" w:rsidRPr="002C68AE" w:rsidRDefault="005E50E8" w:rsidP="005E50E8">
      <w:pPr>
        <w:tabs>
          <w:tab w:val="left" w:pos="284"/>
        </w:tabs>
        <w:spacing w:after="0" w:line="240" w:lineRule="auto"/>
        <w:rPr>
          <w:rFonts w:ascii="Times New Roman" w:eastAsia="Calibri" w:hAnsi="Times New Roman" w:cs="Times New Roman"/>
          <w:b/>
          <w:sz w:val="12"/>
          <w:szCs w:val="12"/>
        </w:rPr>
      </w:pPr>
    </w:p>
    <w:p w:rsidR="005E50E8" w:rsidRPr="0075257B" w:rsidRDefault="005E50E8" w:rsidP="005E50E8">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5E50E8">
        <w:rPr>
          <w:rFonts w:ascii="Times New Roman" w:eastAsia="Calibri" w:hAnsi="Times New Roman" w:cs="Times New Roman"/>
          <w:sz w:val="12"/>
          <w:szCs w:val="12"/>
        </w:rPr>
        <w:t>Сургут</w:t>
      </w:r>
      <w:r>
        <w:rPr>
          <w:rFonts w:ascii="Times New Roman" w:eastAsia="Calibri" w:hAnsi="Times New Roman" w:cs="Times New Roman"/>
          <w:sz w:val="12"/>
          <w:szCs w:val="12"/>
        </w:rPr>
        <w:t xml:space="preserve"> </w:t>
      </w:r>
      <w:r w:rsidRPr="0075257B">
        <w:rPr>
          <w:rFonts w:ascii="Times New Roman" w:eastAsia="Calibri" w:hAnsi="Times New Roman" w:cs="Times New Roman"/>
          <w:sz w:val="12"/>
          <w:szCs w:val="12"/>
        </w:rPr>
        <w:t>муниципального района Сергиевский</w:t>
      </w:r>
    </w:p>
    <w:p w:rsidR="005E50E8" w:rsidRPr="005E50E8" w:rsidRDefault="005E50E8" w:rsidP="005E50E8">
      <w:pPr>
        <w:tabs>
          <w:tab w:val="left" w:pos="284"/>
        </w:tabs>
        <w:spacing w:after="0" w:line="240" w:lineRule="auto"/>
        <w:ind w:firstLine="284"/>
        <w:jc w:val="both"/>
        <w:rPr>
          <w:rFonts w:ascii="Times New Roman" w:eastAsia="Calibri" w:hAnsi="Times New Roman" w:cs="Times New Roman"/>
          <w:sz w:val="12"/>
          <w:szCs w:val="12"/>
        </w:rPr>
      </w:pPr>
      <w:r w:rsidRPr="005E50E8">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w:t>
      </w:r>
    </w:p>
    <w:p w:rsidR="005E50E8" w:rsidRPr="005E50E8" w:rsidRDefault="005E50E8" w:rsidP="005E50E8">
      <w:pPr>
        <w:tabs>
          <w:tab w:val="left" w:pos="284"/>
        </w:tabs>
        <w:spacing w:after="0" w:line="240" w:lineRule="auto"/>
        <w:ind w:firstLine="284"/>
        <w:jc w:val="both"/>
        <w:rPr>
          <w:rFonts w:ascii="Times New Roman" w:eastAsia="Calibri" w:hAnsi="Times New Roman" w:cs="Times New Roman"/>
          <w:b/>
          <w:sz w:val="12"/>
          <w:szCs w:val="12"/>
        </w:rPr>
      </w:pPr>
      <w:r w:rsidRPr="005E50E8">
        <w:rPr>
          <w:rFonts w:ascii="Times New Roman" w:eastAsia="Calibri" w:hAnsi="Times New Roman" w:cs="Times New Roman"/>
          <w:b/>
          <w:sz w:val="12"/>
          <w:szCs w:val="12"/>
        </w:rPr>
        <w:t>РЕШИЛО:</w:t>
      </w:r>
    </w:p>
    <w:p w:rsidR="005E50E8" w:rsidRPr="005E50E8" w:rsidRDefault="005E50E8" w:rsidP="005E50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5E50E8">
        <w:rPr>
          <w:rFonts w:ascii="Times New Roman" w:eastAsia="Calibri" w:hAnsi="Times New Roman" w:cs="Times New Roman"/>
          <w:sz w:val="12"/>
          <w:szCs w:val="12"/>
        </w:rPr>
        <w:t xml:space="preserve"> Утвердить по сельскому поселению Сургут муниципального района Сергиевский среднюю стоимость одного квадратного метра общей площади жилья на IV квартал 2018 г. в размере 22236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5E50E8">
        <w:rPr>
          <w:rFonts w:ascii="Times New Roman" w:eastAsia="Calibri" w:hAnsi="Times New Roman" w:cs="Times New Roman"/>
          <w:sz w:val="12"/>
          <w:szCs w:val="12"/>
        </w:rPr>
        <w:t>нуждающимися</w:t>
      </w:r>
      <w:proofErr w:type="gramEnd"/>
      <w:r w:rsidRPr="005E50E8">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5E50E8" w:rsidRPr="005E50E8" w:rsidRDefault="005E50E8" w:rsidP="005E50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E50E8">
        <w:rPr>
          <w:rFonts w:ascii="Times New Roman" w:eastAsia="Calibri" w:hAnsi="Times New Roman" w:cs="Times New Roman"/>
          <w:sz w:val="12"/>
          <w:szCs w:val="12"/>
        </w:rPr>
        <w:t>Опубликовать настоящее Решение в газете «Сергиевский вестник».</w:t>
      </w:r>
    </w:p>
    <w:p w:rsidR="005E50E8" w:rsidRPr="005E50E8" w:rsidRDefault="005E50E8" w:rsidP="005E50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E50E8">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5E50E8" w:rsidRPr="005E50E8" w:rsidRDefault="005E50E8" w:rsidP="005E50E8">
      <w:pPr>
        <w:tabs>
          <w:tab w:val="left" w:pos="284"/>
        </w:tabs>
        <w:spacing w:after="0" w:line="240" w:lineRule="auto"/>
        <w:jc w:val="right"/>
        <w:rPr>
          <w:rFonts w:ascii="Times New Roman" w:eastAsia="Calibri" w:hAnsi="Times New Roman" w:cs="Times New Roman"/>
          <w:sz w:val="12"/>
          <w:szCs w:val="12"/>
        </w:rPr>
      </w:pPr>
      <w:r w:rsidRPr="005E50E8">
        <w:rPr>
          <w:rFonts w:ascii="Times New Roman" w:eastAsia="Calibri" w:hAnsi="Times New Roman" w:cs="Times New Roman"/>
          <w:sz w:val="12"/>
          <w:szCs w:val="12"/>
        </w:rPr>
        <w:t>Председатель собрания представителей</w:t>
      </w:r>
    </w:p>
    <w:p w:rsidR="005E50E8" w:rsidRPr="005E50E8" w:rsidRDefault="005E50E8" w:rsidP="005E50E8">
      <w:pPr>
        <w:tabs>
          <w:tab w:val="left" w:pos="284"/>
        </w:tabs>
        <w:spacing w:after="0" w:line="240" w:lineRule="auto"/>
        <w:jc w:val="right"/>
        <w:rPr>
          <w:rFonts w:ascii="Times New Roman" w:eastAsia="Calibri" w:hAnsi="Times New Roman" w:cs="Times New Roman"/>
          <w:sz w:val="12"/>
          <w:szCs w:val="12"/>
        </w:rPr>
      </w:pPr>
      <w:r w:rsidRPr="005E50E8">
        <w:rPr>
          <w:rFonts w:ascii="Times New Roman" w:eastAsia="Calibri" w:hAnsi="Times New Roman" w:cs="Times New Roman"/>
          <w:sz w:val="12"/>
          <w:szCs w:val="12"/>
        </w:rPr>
        <w:t>сельского поселения Сургут</w:t>
      </w:r>
    </w:p>
    <w:p w:rsidR="005E50E8" w:rsidRPr="005E50E8" w:rsidRDefault="005E50E8" w:rsidP="005E50E8">
      <w:pPr>
        <w:tabs>
          <w:tab w:val="left" w:pos="284"/>
        </w:tabs>
        <w:spacing w:after="0" w:line="240" w:lineRule="auto"/>
        <w:jc w:val="right"/>
        <w:rPr>
          <w:rFonts w:ascii="Times New Roman" w:eastAsia="Calibri" w:hAnsi="Times New Roman" w:cs="Times New Roman"/>
          <w:sz w:val="12"/>
          <w:szCs w:val="12"/>
        </w:rPr>
      </w:pPr>
      <w:r w:rsidRPr="005E50E8">
        <w:rPr>
          <w:rFonts w:ascii="Times New Roman" w:eastAsia="Calibri" w:hAnsi="Times New Roman" w:cs="Times New Roman"/>
          <w:sz w:val="12"/>
          <w:szCs w:val="12"/>
        </w:rPr>
        <w:t>муниципального района Сергиевский</w:t>
      </w:r>
    </w:p>
    <w:p w:rsidR="005E50E8" w:rsidRDefault="005E50E8" w:rsidP="005E50E8">
      <w:pPr>
        <w:tabs>
          <w:tab w:val="left" w:pos="284"/>
        </w:tabs>
        <w:spacing w:after="0" w:line="240" w:lineRule="auto"/>
        <w:jc w:val="right"/>
        <w:rPr>
          <w:rFonts w:ascii="Times New Roman" w:eastAsia="Calibri" w:hAnsi="Times New Roman" w:cs="Times New Roman"/>
          <w:sz w:val="12"/>
          <w:szCs w:val="12"/>
        </w:rPr>
      </w:pPr>
      <w:r w:rsidRPr="005E50E8">
        <w:rPr>
          <w:rFonts w:ascii="Times New Roman" w:eastAsia="Calibri" w:hAnsi="Times New Roman" w:cs="Times New Roman"/>
          <w:sz w:val="12"/>
          <w:szCs w:val="12"/>
        </w:rPr>
        <w:t>Самарской области</w:t>
      </w:r>
    </w:p>
    <w:p w:rsidR="005E50E8" w:rsidRPr="005E50E8" w:rsidRDefault="00E95CC9" w:rsidP="00E95CC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А.Б. Александров</w:t>
      </w:r>
    </w:p>
    <w:p w:rsidR="005E50E8" w:rsidRPr="005E50E8" w:rsidRDefault="005E50E8" w:rsidP="005E50E8">
      <w:pPr>
        <w:tabs>
          <w:tab w:val="left" w:pos="284"/>
        </w:tabs>
        <w:spacing w:after="0" w:line="240" w:lineRule="auto"/>
        <w:jc w:val="right"/>
        <w:rPr>
          <w:rFonts w:ascii="Times New Roman" w:eastAsia="Calibri" w:hAnsi="Times New Roman" w:cs="Times New Roman"/>
          <w:sz w:val="12"/>
          <w:szCs w:val="12"/>
        </w:rPr>
      </w:pPr>
      <w:r w:rsidRPr="005E50E8">
        <w:rPr>
          <w:rFonts w:ascii="Times New Roman" w:eastAsia="Calibri" w:hAnsi="Times New Roman" w:cs="Times New Roman"/>
          <w:sz w:val="12"/>
          <w:szCs w:val="12"/>
        </w:rPr>
        <w:lastRenderedPageBreak/>
        <w:t>Глава сельского поселения Сургут</w:t>
      </w:r>
    </w:p>
    <w:p w:rsidR="005E50E8" w:rsidRPr="005E50E8" w:rsidRDefault="005E50E8" w:rsidP="005E50E8">
      <w:pPr>
        <w:tabs>
          <w:tab w:val="left" w:pos="284"/>
        </w:tabs>
        <w:spacing w:after="0" w:line="240" w:lineRule="auto"/>
        <w:jc w:val="right"/>
        <w:rPr>
          <w:rFonts w:ascii="Times New Roman" w:eastAsia="Calibri" w:hAnsi="Times New Roman" w:cs="Times New Roman"/>
          <w:sz w:val="12"/>
          <w:szCs w:val="12"/>
        </w:rPr>
      </w:pPr>
      <w:r w:rsidRPr="005E50E8">
        <w:rPr>
          <w:rFonts w:ascii="Times New Roman" w:eastAsia="Calibri" w:hAnsi="Times New Roman" w:cs="Times New Roman"/>
          <w:sz w:val="12"/>
          <w:szCs w:val="12"/>
        </w:rPr>
        <w:t>муниципального района Сергиевский</w:t>
      </w:r>
    </w:p>
    <w:p w:rsidR="005E50E8" w:rsidRDefault="005E50E8" w:rsidP="005E50E8">
      <w:pPr>
        <w:tabs>
          <w:tab w:val="left" w:pos="284"/>
        </w:tabs>
        <w:spacing w:after="0" w:line="240" w:lineRule="auto"/>
        <w:jc w:val="right"/>
        <w:rPr>
          <w:rFonts w:ascii="Times New Roman" w:eastAsia="Calibri" w:hAnsi="Times New Roman" w:cs="Times New Roman"/>
          <w:sz w:val="12"/>
          <w:szCs w:val="12"/>
        </w:rPr>
      </w:pPr>
      <w:r w:rsidRPr="005E50E8">
        <w:rPr>
          <w:rFonts w:ascii="Times New Roman" w:eastAsia="Calibri" w:hAnsi="Times New Roman" w:cs="Times New Roman"/>
          <w:sz w:val="12"/>
          <w:szCs w:val="12"/>
        </w:rPr>
        <w:t>Самарской области</w:t>
      </w:r>
    </w:p>
    <w:p w:rsidR="005E50E8" w:rsidRPr="005E50E8" w:rsidRDefault="005E50E8" w:rsidP="005E50E8">
      <w:pPr>
        <w:tabs>
          <w:tab w:val="left" w:pos="284"/>
        </w:tabs>
        <w:spacing w:after="0" w:line="240" w:lineRule="auto"/>
        <w:jc w:val="right"/>
        <w:rPr>
          <w:rFonts w:ascii="Times New Roman" w:eastAsia="Calibri" w:hAnsi="Times New Roman" w:cs="Times New Roman"/>
          <w:sz w:val="12"/>
          <w:szCs w:val="12"/>
        </w:rPr>
      </w:pPr>
      <w:r w:rsidRPr="005E50E8">
        <w:rPr>
          <w:rFonts w:ascii="Times New Roman" w:eastAsia="Calibri" w:hAnsi="Times New Roman" w:cs="Times New Roman"/>
          <w:sz w:val="12"/>
          <w:szCs w:val="12"/>
        </w:rPr>
        <w:t>С.А. Содомов</w:t>
      </w:r>
    </w:p>
    <w:p w:rsidR="005E50E8" w:rsidRPr="002C68AE" w:rsidRDefault="005E50E8" w:rsidP="005E50E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5E285C" w:rsidRDefault="005E285C" w:rsidP="005E50E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w:t>
      </w:r>
      <w:r w:rsidRPr="005E285C">
        <w:rPr>
          <w:rFonts w:ascii="Times New Roman" w:eastAsia="Calibri" w:hAnsi="Times New Roman" w:cs="Times New Roman"/>
          <w:b/>
          <w:sz w:val="12"/>
          <w:szCs w:val="12"/>
        </w:rPr>
        <w:t xml:space="preserve"> СУХОДОЛ </w:t>
      </w:r>
    </w:p>
    <w:p w:rsidR="005E50E8" w:rsidRPr="002C68AE" w:rsidRDefault="005E50E8" w:rsidP="005E50E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5E50E8" w:rsidRPr="002C68AE" w:rsidRDefault="005E50E8" w:rsidP="005E50E8">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5E50E8" w:rsidRPr="002C68AE" w:rsidRDefault="005E50E8" w:rsidP="005E50E8">
      <w:pPr>
        <w:tabs>
          <w:tab w:val="left" w:pos="284"/>
        </w:tabs>
        <w:spacing w:after="0" w:line="240" w:lineRule="auto"/>
        <w:jc w:val="center"/>
        <w:rPr>
          <w:rFonts w:ascii="Times New Roman" w:eastAsia="Calibri" w:hAnsi="Times New Roman" w:cs="Times New Roman"/>
          <w:sz w:val="12"/>
          <w:szCs w:val="12"/>
        </w:rPr>
      </w:pPr>
    </w:p>
    <w:p w:rsidR="005E50E8" w:rsidRPr="002C68AE" w:rsidRDefault="005E50E8" w:rsidP="005E50E8">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5E50E8" w:rsidRPr="002C68AE" w:rsidRDefault="005E50E8" w:rsidP="005E50E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5E285C">
        <w:rPr>
          <w:rFonts w:ascii="Times New Roman" w:eastAsia="Calibri" w:hAnsi="Times New Roman" w:cs="Times New Roman"/>
          <w:sz w:val="12"/>
          <w:szCs w:val="12"/>
        </w:rPr>
        <w:t>8</w:t>
      </w:r>
    </w:p>
    <w:p w:rsidR="005E50E8" w:rsidRDefault="005E50E8" w:rsidP="005E50E8">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5E50E8" w:rsidRDefault="005E50E8" w:rsidP="005E50E8">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w:t>
      </w:r>
      <w:r w:rsidRPr="005E50E8">
        <w:rPr>
          <w:rFonts w:ascii="Times New Roman" w:eastAsia="Calibri" w:hAnsi="Times New Roman" w:cs="Times New Roman"/>
          <w:b/>
          <w:sz w:val="12"/>
          <w:szCs w:val="12"/>
        </w:rPr>
        <w:t xml:space="preserve">городскому поселению Суходол </w:t>
      </w:r>
      <w:r w:rsidRPr="002037E0">
        <w:rPr>
          <w:rFonts w:ascii="Times New Roman" w:eastAsia="Calibri" w:hAnsi="Times New Roman" w:cs="Times New Roman"/>
          <w:b/>
          <w:sz w:val="12"/>
          <w:szCs w:val="12"/>
        </w:rPr>
        <w:t>муниципального района Сергиевский на IV квартал 2018 г.</w:t>
      </w:r>
    </w:p>
    <w:p w:rsidR="005E50E8" w:rsidRPr="002C68AE" w:rsidRDefault="005E50E8" w:rsidP="005E50E8">
      <w:pPr>
        <w:tabs>
          <w:tab w:val="left" w:pos="284"/>
        </w:tabs>
        <w:spacing w:after="0" w:line="240" w:lineRule="auto"/>
        <w:rPr>
          <w:rFonts w:ascii="Times New Roman" w:eastAsia="Calibri" w:hAnsi="Times New Roman" w:cs="Times New Roman"/>
          <w:b/>
          <w:sz w:val="12"/>
          <w:szCs w:val="12"/>
        </w:rPr>
      </w:pPr>
    </w:p>
    <w:p w:rsidR="005E50E8" w:rsidRPr="0075257B" w:rsidRDefault="005E50E8" w:rsidP="005E50E8">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005E285C">
        <w:rPr>
          <w:rFonts w:ascii="Times New Roman" w:eastAsia="Calibri" w:hAnsi="Times New Roman" w:cs="Times New Roman"/>
          <w:sz w:val="12"/>
          <w:szCs w:val="12"/>
        </w:rPr>
        <w:t>городского поселения С</w:t>
      </w:r>
      <w:r w:rsidR="005E285C" w:rsidRPr="005E285C">
        <w:rPr>
          <w:rFonts w:ascii="Times New Roman" w:eastAsia="Calibri" w:hAnsi="Times New Roman" w:cs="Times New Roman"/>
          <w:sz w:val="12"/>
          <w:szCs w:val="12"/>
        </w:rPr>
        <w:t xml:space="preserve">уходол </w:t>
      </w:r>
      <w:r w:rsidRPr="0075257B">
        <w:rPr>
          <w:rFonts w:ascii="Times New Roman" w:eastAsia="Calibri" w:hAnsi="Times New Roman" w:cs="Times New Roman"/>
          <w:sz w:val="12"/>
          <w:szCs w:val="12"/>
        </w:rPr>
        <w:t>муниципального района Сергиевский</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sidRPr="005E285C">
        <w:rPr>
          <w:rFonts w:ascii="Times New Roman" w:eastAsia="Calibri" w:hAnsi="Times New Roman" w:cs="Times New Roman"/>
          <w:sz w:val="12"/>
          <w:szCs w:val="12"/>
        </w:rPr>
        <w:t>В соответствии с Законом Самарской области от 05.07.2005 № 139-ГД  «О жилище»,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b/>
          <w:sz w:val="12"/>
          <w:szCs w:val="12"/>
        </w:rPr>
      </w:pPr>
      <w:r w:rsidRPr="005E285C">
        <w:rPr>
          <w:rFonts w:ascii="Times New Roman" w:eastAsia="Calibri" w:hAnsi="Times New Roman" w:cs="Times New Roman"/>
          <w:b/>
          <w:sz w:val="12"/>
          <w:szCs w:val="12"/>
        </w:rPr>
        <w:t>РЕШИЛО:</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E285C">
        <w:rPr>
          <w:rFonts w:ascii="Times New Roman" w:eastAsia="Calibri" w:hAnsi="Times New Roman" w:cs="Times New Roman"/>
          <w:sz w:val="12"/>
          <w:szCs w:val="12"/>
        </w:rPr>
        <w:t xml:space="preserve"> Утвердить по городскому поселению Суходол муниципального района Сергиевский среднюю стоимость одного квадратного метра общей площади жилья на IV квартал 2018 г. в размере 26265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5E285C">
        <w:rPr>
          <w:rFonts w:ascii="Times New Roman" w:eastAsia="Calibri" w:hAnsi="Times New Roman" w:cs="Times New Roman"/>
          <w:sz w:val="12"/>
          <w:szCs w:val="12"/>
        </w:rPr>
        <w:t>нуждающимися</w:t>
      </w:r>
      <w:proofErr w:type="gramEnd"/>
      <w:r w:rsidRPr="005E285C">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E285C">
        <w:rPr>
          <w:rFonts w:ascii="Times New Roman" w:eastAsia="Calibri" w:hAnsi="Times New Roman" w:cs="Times New Roman"/>
          <w:sz w:val="12"/>
          <w:szCs w:val="12"/>
        </w:rPr>
        <w:t>Опубликовать настоящее Решение в газете «Сергиевский вестник».</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E285C">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Председатель собрания представителей</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городского поселения Суходол</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муниципального района Сергиевский</w:t>
      </w:r>
    </w:p>
    <w:p w:rsid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Самарской области</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С.И. Баранов</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Глава городского поселения Суходол</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муниципального района Сергиевский</w:t>
      </w:r>
    </w:p>
    <w:p w:rsid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Самарской области</w:t>
      </w:r>
    </w:p>
    <w:p w:rsidR="00447EC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В.В. Сапрыкин</w:t>
      </w:r>
    </w:p>
    <w:p w:rsidR="005E285C" w:rsidRPr="002C68AE" w:rsidRDefault="005E285C" w:rsidP="005E285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5E285C" w:rsidRPr="002C68AE" w:rsidRDefault="005E285C" w:rsidP="005E285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5E285C">
        <w:rPr>
          <w:rFonts w:ascii="Times New Roman" w:eastAsia="Calibri" w:hAnsi="Times New Roman" w:cs="Times New Roman"/>
          <w:b/>
          <w:sz w:val="12"/>
          <w:szCs w:val="12"/>
        </w:rPr>
        <w:t xml:space="preserve">ЧЕРНОВКА  </w:t>
      </w:r>
    </w:p>
    <w:p w:rsidR="005E285C" w:rsidRPr="002C68AE" w:rsidRDefault="005E285C" w:rsidP="005E285C">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5E285C" w:rsidRPr="002C68AE" w:rsidRDefault="005E285C" w:rsidP="005E285C">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5E285C" w:rsidRPr="002C68AE" w:rsidRDefault="005E285C" w:rsidP="005E285C">
      <w:pPr>
        <w:tabs>
          <w:tab w:val="left" w:pos="284"/>
        </w:tabs>
        <w:spacing w:after="0" w:line="240" w:lineRule="auto"/>
        <w:jc w:val="center"/>
        <w:rPr>
          <w:rFonts w:ascii="Times New Roman" w:eastAsia="Calibri" w:hAnsi="Times New Roman" w:cs="Times New Roman"/>
          <w:sz w:val="12"/>
          <w:szCs w:val="12"/>
        </w:rPr>
      </w:pPr>
    </w:p>
    <w:p w:rsidR="005E285C" w:rsidRPr="002C68AE" w:rsidRDefault="005E285C" w:rsidP="005E285C">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5E285C" w:rsidRPr="002C68AE" w:rsidRDefault="005E285C" w:rsidP="005E285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w:t>
      </w:r>
      <w:r w:rsidRPr="002C68AE">
        <w:rPr>
          <w:rFonts w:ascii="Times New Roman" w:eastAsia="Calibri" w:hAnsi="Times New Roman" w:cs="Times New Roman"/>
          <w:sz w:val="12"/>
          <w:szCs w:val="12"/>
        </w:rPr>
        <w:t>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№25</w:t>
      </w:r>
    </w:p>
    <w:p w:rsidR="005E285C" w:rsidRDefault="005E285C" w:rsidP="005E285C">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5E285C" w:rsidRDefault="005E285C" w:rsidP="005E285C">
      <w:pPr>
        <w:tabs>
          <w:tab w:val="left" w:pos="284"/>
        </w:tabs>
        <w:spacing w:after="0" w:line="240" w:lineRule="auto"/>
        <w:jc w:val="center"/>
        <w:rPr>
          <w:rFonts w:ascii="Times New Roman" w:eastAsia="Calibri" w:hAnsi="Times New Roman" w:cs="Times New Roman"/>
          <w:b/>
          <w:sz w:val="12"/>
          <w:szCs w:val="12"/>
        </w:rPr>
      </w:pPr>
      <w:r w:rsidRPr="002037E0">
        <w:rPr>
          <w:rFonts w:ascii="Times New Roman" w:eastAsia="Calibri" w:hAnsi="Times New Roman" w:cs="Times New Roman"/>
          <w:b/>
          <w:sz w:val="12"/>
          <w:szCs w:val="12"/>
        </w:rPr>
        <w:t xml:space="preserve">по сельскому поселению </w:t>
      </w:r>
      <w:r w:rsidRPr="005E285C">
        <w:rPr>
          <w:rFonts w:ascii="Times New Roman" w:eastAsia="Calibri" w:hAnsi="Times New Roman" w:cs="Times New Roman"/>
          <w:b/>
          <w:sz w:val="12"/>
          <w:szCs w:val="12"/>
        </w:rPr>
        <w:t xml:space="preserve">Черновка  </w:t>
      </w:r>
      <w:r w:rsidRPr="002037E0">
        <w:rPr>
          <w:rFonts w:ascii="Times New Roman" w:eastAsia="Calibri" w:hAnsi="Times New Roman" w:cs="Times New Roman"/>
          <w:b/>
          <w:sz w:val="12"/>
          <w:szCs w:val="12"/>
        </w:rPr>
        <w:t>муниципального района Сергиевский на IV квартал 2018 г.</w:t>
      </w:r>
    </w:p>
    <w:p w:rsidR="005E285C" w:rsidRPr="002C68AE" w:rsidRDefault="005E285C" w:rsidP="005E285C">
      <w:pPr>
        <w:tabs>
          <w:tab w:val="left" w:pos="284"/>
        </w:tabs>
        <w:spacing w:after="0" w:line="240" w:lineRule="auto"/>
        <w:rPr>
          <w:rFonts w:ascii="Times New Roman" w:eastAsia="Calibri" w:hAnsi="Times New Roman" w:cs="Times New Roman"/>
          <w:b/>
          <w:sz w:val="12"/>
          <w:szCs w:val="12"/>
        </w:rPr>
      </w:pPr>
    </w:p>
    <w:p w:rsidR="005E285C" w:rsidRPr="0075257B"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5E285C">
        <w:rPr>
          <w:rFonts w:ascii="Times New Roman" w:eastAsia="Calibri" w:hAnsi="Times New Roman" w:cs="Times New Roman"/>
          <w:sz w:val="12"/>
          <w:szCs w:val="12"/>
        </w:rPr>
        <w:t xml:space="preserve">Черновка  </w:t>
      </w:r>
      <w:r w:rsidRPr="0075257B">
        <w:rPr>
          <w:rFonts w:ascii="Times New Roman" w:eastAsia="Calibri" w:hAnsi="Times New Roman" w:cs="Times New Roman"/>
          <w:sz w:val="12"/>
          <w:szCs w:val="12"/>
        </w:rPr>
        <w:t>муниципального района Сергиевский</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sidRPr="005E285C">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b/>
          <w:sz w:val="12"/>
          <w:szCs w:val="12"/>
        </w:rPr>
      </w:pPr>
      <w:r w:rsidRPr="005E285C">
        <w:rPr>
          <w:rFonts w:ascii="Times New Roman" w:eastAsia="Calibri" w:hAnsi="Times New Roman" w:cs="Times New Roman"/>
          <w:b/>
          <w:sz w:val="12"/>
          <w:szCs w:val="12"/>
        </w:rPr>
        <w:t>РЕШИЛО:</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E285C">
        <w:rPr>
          <w:rFonts w:ascii="Times New Roman" w:eastAsia="Calibri" w:hAnsi="Times New Roman" w:cs="Times New Roman"/>
          <w:sz w:val="12"/>
          <w:szCs w:val="12"/>
        </w:rPr>
        <w:t xml:space="preserve"> Утвердить по сельскому поселению Черновка муниципального района Сергиевский среднюю стоимость одного квадратного метра общей площади жилья на IV квартал 2018 г. в размере 14260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5E285C">
        <w:rPr>
          <w:rFonts w:ascii="Times New Roman" w:eastAsia="Calibri" w:hAnsi="Times New Roman" w:cs="Times New Roman"/>
          <w:sz w:val="12"/>
          <w:szCs w:val="12"/>
        </w:rPr>
        <w:t>нуждающимися</w:t>
      </w:r>
      <w:proofErr w:type="gramEnd"/>
      <w:r w:rsidRPr="005E285C">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E285C">
        <w:rPr>
          <w:rFonts w:ascii="Times New Roman" w:eastAsia="Calibri" w:hAnsi="Times New Roman" w:cs="Times New Roman"/>
          <w:sz w:val="12"/>
          <w:szCs w:val="12"/>
        </w:rPr>
        <w:t>Опубликовать настоящее Решение в газете «Сергиевский вестник».</w:t>
      </w:r>
    </w:p>
    <w:p w:rsidR="005E285C" w:rsidRPr="005E285C" w:rsidRDefault="005E285C" w:rsidP="005E28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E285C">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Председатель собрания представителей</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сельского поселения Черновка</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муниципального района Сергиевский</w:t>
      </w:r>
    </w:p>
    <w:p w:rsid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Самарской области</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5E285C">
        <w:rPr>
          <w:rFonts w:ascii="Times New Roman" w:eastAsia="Calibri" w:hAnsi="Times New Roman" w:cs="Times New Roman"/>
          <w:sz w:val="12"/>
          <w:szCs w:val="12"/>
        </w:rPr>
        <w:t>Милюкова</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Глава сельского поселения Черновка</w:t>
      </w:r>
    </w:p>
    <w:p w:rsidR="005E285C" w:rsidRP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муниципального района Сергиевский</w:t>
      </w:r>
    </w:p>
    <w:p w:rsidR="005E285C" w:rsidRDefault="005E285C" w:rsidP="005E285C">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Самарской области</w:t>
      </w:r>
    </w:p>
    <w:p w:rsidR="00E95CC9" w:rsidRDefault="005E285C" w:rsidP="00E95CC9">
      <w:pPr>
        <w:tabs>
          <w:tab w:val="left" w:pos="284"/>
        </w:tabs>
        <w:spacing w:after="0" w:line="240" w:lineRule="auto"/>
        <w:jc w:val="right"/>
        <w:rPr>
          <w:rFonts w:ascii="Times New Roman" w:eastAsia="Calibri" w:hAnsi="Times New Roman" w:cs="Times New Roman"/>
          <w:sz w:val="12"/>
          <w:szCs w:val="12"/>
        </w:rPr>
      </w:pPr>
      <w:r w:rsidRPr="005E285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5E285C">
        <w:rPr>
          <w:rFonts w:ascii="Times New Roman" w:eastAsia="Calibri" w:hAnsi="Times New Roman" w:cs="Times New Roman"/>
          <w:sz w:val="12"/>
          <w:szCs w:val="12"/>
        </w:rPr>
        <w:t>Беляев</w:t>
      </w:r>
    </w:p>
    <w:p w:rsidR="00AF2AEE" w:rsidRPr="000E7F46" w:rsidRDefault="00AF2AEE" w:rsidP="00AF2AEE">
      <w:pPr>
        <w:tabs>
          <w:tab w:val="left" w:pos="284"/>
          <w:tab w:val="left" w:pos="3828"/>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АДМИНИСТРАЦИЯ</w:t>
      </w:r>
    </w:p>
    <w:p w:rsidR="00FB72A6" w:rsidRDefault="00FB72A6" w:rsidP="00AF2AEE">
      <w:pPr>
        <w:tabs>
          <w:tab w:val="left" w:pos="284"/>
        </w:tabs>
        <w:spacing w:after="0" w:line="240" w:lineRule="auto"/>
        <w:jc w:val="center"/>
        <w:rPr>
          <w:rFonts w:ascii="Times New Roman" w:eastAsia="Calibri" w:hAnsi="Times New Roman" w:cs="Times New Roman"/>
          <w:b/>
          <w:sz w:val="12"/>
          <w:szCs w:val="12"/>
        </w:rPr>
      </w:pPr>
      <w:r w:rsidRPr="00FB72A6">
        <w:rPr>
          <w:rFonts w:ascii="Times New Roman" w:eastAsia="Calibri" w:hAnsi="Times New Roman" w:cs="Times New Roman"/>
          <w:b/>
          <w:sz w:val="12"/>
          <w:szCs w:val="12"/>
        </w:rPr>
        <w:t xml:space="preserve">ГОРОДСКОГО ПОСЕЛЕНИЯ СУХОДОЛ </w:t>
      </w:r>
    </w:p>
    <w:p w:rsidR="00AF2AEE" w:rsidRPr="000E7F46" w:rsidRDefault="00AF2AEE" w:rsidP="00AF2AEE">
      <w:pPr>
        <w:tabs>
          <w:tab w:val="left" w:pos="284"/>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МУНИЦИПАЛЬНОГО РАЙОНА СЕРГИЕВСКИЙ</w:t>
      </w:r>
    </w:p>
    <w:p w:rsidR="00AF2AEE" w:rsidRPr="000E7F46" w:rsidRDefault="00AF2AEE" w:rsidP="00AF2AEE">
      <w:pPr>
        <w:tabs>
          <w:tab w:val="left" w:pos="284"/>
        </w:tabs>
        <w:spacing w:after="0" w:line="240" w:lineRule="auto"/>
        <w:jc w:val="center"/>
        <w:rPr>
          <w:rFonts w:ascii="Times New Roman" w:eastAsia="Calibri" w:hAnsi="Times New Roman" w:cs="Times New Roman"/>
          <w:b/>
          <w:sz w:val="12"/>
          <w:szCs w:val="12"/>
        </w:rPr>
      </w:pPr>
      <w:r w:rsidRPr="000E7F46">
        <w:rPr>
          <w:rFonts w:ascii="Times New Roman" w:eastAsia="Calibri" w:hAnsi="Times New Roman" w:cs="Times New Roman"/>
          <w:b/>
          <w:sz w:val="12"/>
          <w:szCs w:val="12"/>
        </w:rPr>
        <w:t>САМАРСКОЙ ОБЛАСТИ</w:t>
      </w:r>
    </w:p>
    <w:p w:rsidR="00AF2AEE" w:rsidRPr="000E7F46" w:rsidRDefault="00AF2AEE" w:rsidP="00AF2AEE">
      <w:pPr>
        <w:tabs>
          <w:tab w:val="left" w:pos="284"/>
        </w:tabs>
        <w:spacing w:after="0" w:line="240" w:lineRule="auto"/>
        <w:jc w:val="center"/>
        <w:rPr>
          <w:rFonts w:ascii="Times New Roman" w:eastAsia="Calibri" w:hAnsi="Times New Roman" w:cs="Times New Roman"/>
          <w:sz w:val="12"/>
          <w:szCs w:val="12"/>
        </w:rPr>
      </w:pPr>
    </w:p>
    <w:p w:rsidR="00AF2AEE" w:rsidRPr="000E7F46" w:rsidRDefault="00AF2AEE" w:rsidP="00AF2AEE">
      <w:pPr>
        <w:tabs>
          <w:tab w:val="left" w:pos="284"/>
        </w:tabs>
        <w:spacing w:after="0" w:line="240" w:lineRule="auto"/>
        <w:jc w:val="center"/>
        <w:rPr>
          <w:rFonts w:ascii="Times New Roman" w:eastAsia="Calibri" w:hAnsi="Times New Roman" w:cs="Times New Roman"/>
          <w:sz w:val="12"/>
          <w:szCs w:val="12"/>
        </w:rPr>
      </w:pPr>
      <w:r w:rsidRPr="000E7F46">
        <w:rPr>
          <w:rFonts w:ascii="Times New Roman" w:eastAsia="Calibri" w:hAnsi="Times New Roman" w:cs="Times New Roman"/>
          <w:sz w:val="12"/>
          <w:szCs w:val="12"/>
        </w:rPr>
        <w:t>ПОСТАНОВЛЕНИЕ</w:t>
      </w:r>
    </w:p>
    <w:p w:rsidR="00AF2AEE" w:rsidRDefault="00AF2AEE" w:rsidP="00AF2AE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0E7F46">
        <w:rPr>
          <w:rFonts w:ascii="Times New Roman" w:eastAsia="Calibri" w:hAnsi="Times New Roman" w:cs="Times New Roman"/>
          <w:sz w:val="12"/>
          <w:szCs w:val="12"/>
        </w:rPr>
        <w:t xml:space="preserve"> октября 2018 г.                                                                                                                                                                                   </w:t>
      </w:r>
      <w:r>
        <w:rPr>
          <w:rFonts w:ascii="Times New Roman" w:eastAsia="Calibri" w:hAnsi="Times New Roman" w:cs="Times New Roman"/>
          <w:sz w:val="12"/>
          <w:szCs w:val="12"/>
        </w:rPr>
        <w:t xml:space="preserve">                             №46</w:t>
      </w:r>
    </w:p>
    <w:p w:rsidR="00AF2AEE" w:rsidRPr="000E7F46" w:rsidRDefault="00AF2AEE" w:rsidP="00AF2AEE">
      <w:pPr>
        <w:tabs>
          <w:tab w:val="left" w:pos="284"/>
        </w:tabs>
        <w:spacing w:after="0" w:line="240" w:lineRule="auto"/>
        <w:jc w:val="both"/>
        <w:rPr>
          <w:rFonts w:ascii="Times New Roman" w:eastAsia="Calibri" w:hAnsi="Times New Roman" w:cs="Times New Roman"/>
          <w:sz w:val="12"/>
          <w:szCs w:val="12"/>
        </w:rPr>
      </w:pPr>
    </w:p>
    <w:p w:rsidR="00AF2AEE" w:rsidRDefault="00AF2AEE" w:rsidP="00AF2AEE">
      <w:pPr>
        <w:tabs>
          <w:tab w:val="left" w:pos="284"/>
        </w:tabs>
        <w:spacing w:after="0" w:line="240" w:lineRule="auto"/>
        <w:jc w:val="center"/>
        <w:rPr>
          <w:rFonts w:ascii="Times New Roman" w:eastAsia="Calibri" w:hAnsi="Times New Roman" w:cs="Times New Roman"/>
          <w:b/>
          <w:sz w:val="12"/>
          <w:szCs w:val="12"/>
        </w:rPr>
      </w:pPr>
      <w:r w:rsidRPr="00AF2AEE">
        <w:rPr>
          <w:rFonts w:ascii="Times New Roman" w:eastAsia="Calibri" w:hAnsi="Times New Roman" w:cs="Times New Roman"/>
          <w:b/>
          <w:sz w:val="12"/>
          <w:szCs w:val="12"/>
        </w:rPr>
        <w:t xml:space="preserve">О внесении изменений в Постановление Администрации городского поселения Суходол </w:t>
      </w:r>
    </w:p>
    <w:p w:rsidR="00AF2AEE" w:rsidRDefault="00AF2AEE" w:rsidP="00AF2AEE">
      <w:pPr>
        <w:tabs>
          <w:tab w:val="left" w:pos="284"/>
        </w:tabs>
        <w:spacing w:after="0" w:line="240" w:lineRule="auto"/>
        <w:jc w:val="center"/>
        <w:rPr>
          <w:rFonts w:ascii="Times New Roman" w:eastAsia="Calibri" w:hAnsi="Times New Roman" w:cs="Times New Roman"/>
          <w:b/>
          <w:sz w:val="12"/>
          <w:szCs w:val="12"/>
        </w:rPr>
      </w:pPr>
      <w:r w:rsidRPr="00AF2AEE">
        <w:rPr>
          <w:rFonts w:ascii="Times New Roman" w:eastAsia="Calibri" w:hAnsi="Times New Roman" w:cs="Times New Roman"/>
          <w:b/>
          <w:sz w:val="12"/>
          <w:szCs w:val="12"/>
        </w:rPr>
        <w:lastRenderedPageBreak/>
        <w:t>муниципального района Сергиевский Самарской области №9 от 05.03.2013 г. «О подготовке проекта правил землепользования и застройки городского поселения Суходол муниципального района Сергиевский Самарской области»</w:t>
      </w:r>
    </w:p>
    <w:p w:rsidR="00AF2AEE" w:rsidRPr="000E7F46" w:rsidRDefault="00AF2AEE" w:rsidP="00AF2AEE">
      <w:pPr>
        <w:tabs>
          <w:tab w:val="left" w:pos="284"/>
        </w:tabs>
        <w:spacing w:after="0" w:line="240" w:lineRule="auto"/>
        <w:jc w:val="center"/>
        <w:rPr>
          <w:rFonts w:ascii="Times New Roman" w:eastAsia="Calibri" w:hAnsi="Times New Roman" w:cs="Times New Roman"/>
          <w:b/>
          <w:sz w:val="12"/>
          <w:szCs w:val="12"/>
        </w:rPr>
      </w:pPr>
    </w:p>
    <w:p w:rsidR="00AF2AEE" w:rsidRPr="00AF2AEE" w:rsidRDefault="00AF2AEE" w:rsidP="00AF2AEE">
      <w:pPr>
        <w:tabs>
          <w:tab w:val="left" w:pos="284"/>
        </w:tabs>
        <w:spacing w:after="0" w:line="240" w:lineRule="auto"/>
        <w:ind w:firstLine="284"/>
        <w:jc w:val="both"/>
        <w:rPr>
          <w:rFonts w:ascii="Times New Roman" w:eastAsia="Calibri" w:hAnsi="Times New Roman" w:cs="Times New Roman"/>
          <w:sz w:val="12"/>
          <w:szCs w:val="12"/>
        </w:rPr>
      </w:pPr>
      <w:proofErr w:type="gramStart"/>
      <w:r w:rsidRPr="00AF2AEE">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городского поселения Суходол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городского поселения Суходол муниципального</w:t>
      </w:r>
      <w:proofErr w:type="gramEnd"/>
      <w:r w:rsidRPr="00AF2AEE">
        <w:rPr>
          <w:rFonts w:ascii="Times New Roman" w:eastAsia="Calibri" w:hAnsi="Times New Roman" w:cs="Times New Roman"/>
          <w:sz w:val="12"/>
          <w:szCs w:val="12"/>
        </w:rPr>
        <w:t xml:space="preserve"> района Сергиевский Самарской области, Администрация городского поселения Суходол муниципального района Сергиевский Самарской области</w:t>
      </w:r>
    </w:p>
    <w:p w:rsidR="00AF2AEE" w:rsidRPr="00AF2AEE" w:rsidRDefault="00AF2AEE" w:rsidP="00AF2AE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F2AEE" w:rsidRPr="00AF2AEE" w:rsidRDefault="00AF2AEE" w:rsidP="00AF2A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F2AEE">
        <w:rPr>
          <w:rFonts w:ascii="Times New Roman" w:eastAsia="Calibri" w:hAnsi="Times New Roman" w:cs="Times New Roman"/>
          <w:sz w:val="12"/>
          <w:szCs w:val="12"/>
        </w:rPr>
        <w:t>Приложение №2 к постановлению Администрации городского поселения Суходол муниципального района Сергиевский Самарской области № 9 от  05.03.2013г. «О подготовке проекта правил землепользования и застройки городского поселения Суходол  муниципального района Сергиевский Самарской области» изложить в новой редакции согласно приложению №1 к настоящему постановлению.</w:t>
      </w:r>
    </w:p>
    <w:p w:rsidR="00AF2AEE" w:rsidRPr="00AF2AEE" w:rsidRDefault="00AF2AEE" w:rsidP="00AF2A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F2AEE">
        <w:rPr>
          <w:rFonts w:ascii="Times New Roman" w:eastAsia="Calibri" w:hAnsi="Times New Roman" w:cs="Times New Roman"/>
          <w:sz w:val="12"/>
          <w:szCs w:val="12"/>
        </w:rPr>
        <w:t>Признать утратившим силу постановление Администрации городского поселения Суходол  муниципального района Сергиевский  № 55 от 18.10.2017 г. «О внесении изменений в Постановление Администрации городского поселения Суходол  муниципального района Сергиевский Самарской области № 9 от 05.03.2013г. «О подготовке проекта правил землепользования и застройки городского поселения Суходол муниципального района Сергиевский Самарской области».</w:t>
      </w:r>
    </w:p>
    <w:p w:rsidR="00AF2AEE" w:rsidRPr="00AF2AEE" w:rsidRDefault="00AF2AEE" w:rsidP="00AF2A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F2AEE">
        <w:rPr>
          <w:rFonts w:ascii="Times New Roman" w:eastAsia="Calibri" w:hAnsi="Times New Roman" w:cs="Times New Roman"/>
          <w:sz w:val="12"/>
          <w:szCs w:val="12"/>
        </w:rPr>
        <w:t>Опубликовать настоящее постановление в газете «Сергиевский вестник».</w:t>
      </w:r>
    </w:p>
    <w:p w:rsidR="00AF2AEE" w:rsidRPr="00AF2AEE" w:rsidRDefault="00AF2AEE" w:rsidP="00AF2A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F2AEE">
        <w:rPr>
          <w:rFonts w:ascii="Times New Roman" w:eastAsia="Calibri" w:hAnsi="Times New Roman" w:cs="Times New Roman"/>
          <w:sz w:val="12"/>
          <w:szCs w:val="12"/>
        </w:rPr>
        <w:t>Настоящее Постановление вступает в силу со дня его подписания.</w:t>
      </w:r>
    </w:p>
    <w:p w:rsidR="00AF2AEE" w:rsidRPr="00AF2AEE" w:rsidRDefault="00AF2AEE" w:rsidP="00AF2A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AF2AEE">
        <w:rPr>
          <w:rFonts w:ascii="Times New Roman" w:eastAsia="Calibri" w:hAnsi="Times New Roman" w:cs="Times New Roman"/>
          <w:sz w:val="12"/>
          <w:szCs w:val="12"/>
        </w:rPr>
        <w:t>Контроль за</w:t>
      </w:r>
      <w:proofErr w:type="gramEnd"/>
      <w:r w:rsidRPr="00AF2AE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F2AEE" w:rsidRPr="00AF2AEE" w:rsidRDefault="00AF2AEE" w:rsidP="00AF2AEE">
      <w:pPr>
        <w:tabs>
          <w:tab w:val="left" w:pos="284"/>
        </w:tabs>
        <w:spacing w:after="0" w:line="240" w:lineRule="auto"/>
        <w:jc w:val="right"/>
        <w:rPr>
          <w:rFonts w:ascii="Times New Roman" w:eastAsia="Calibri" w:hAnsi="Times New Roman" w:cs="Times New Roman"/>
          <w:sz w:val="12"/>
          <w:szCs w:val="12"/>
        </w:rPr>
      </w:pPr>
      <w:r w:rsidRPr="00AF2AEE">
        <w:rPr>
          <w:rFonts w:ascii="Times New Roman" w:eastAsia="Calibri" w:hAnsi="Times New Roman" w:cs="Times New Roman"/>
          <w:sz w:val="12"/>
          <w:szCs w:val="12"/>
        </w:rPr>
        <w:t>Глава городского поселения Суходол</w:t>
      </w:r>
    </w:p>
    <w:p w:rsidR="00AF2AEE" w:rsidRDefault="00AF2AEE" w:rsidP="00AF2AEE">
      <w:pPr>
        <w:tabs>
          <w:tab w:val="left" w:pos="284"/>
        </w:tabs>
        <w:spacing w:after="0" w:line="240" w:lineRule="auto"/>
        <w:jc w:val="right"/>
        <w:rPr>
          <w:rFonts w:ascii="Times New Roman" w:eastAsia="Calibri" w:hAnsi="Times New Roman" w:cs="Times New Roman"/>
          <w:sz w:val="12"/>
          <w:szCs w:val="12"/>
        </w:rPr>
      </w:pPr>
      <w:r w:rsidRPr="00AF2AEE">
        <w:rPr>
          <w:rFonts w:ascii="Times New Roman" w:eastAsia="Calibri" w:hAnsi="Times New Roman" w:cs="Times New Roman"/>
          <w:sz w:val="12"/>
          <w:szCs w:val="12"/>
        </w:rPr>
        <w:t>муниципального района Сергиевский</w:t>
      </w:r>
    </w:p>
    <w:p w:rsidR="00447ECC" w:rsidRDefault="00AF2AEE" w:rsidP="00AF2AEE">
      <w:pPr>
        <w:tabs>
          <w:tab w:val="left" w:pos="284"/>
        </w:tabs>
        <w:spacing w:after="0" w:line="240" w:lineRule="auto"/>
        <w:jc w:val="right"/>
        <w:rPr>
          <w:rFonts w:ascii="Times New Roman" w:eastAsia="Calibri" w:hAnsi="Times New Roman" w:cs="Times New Roman"/>
          <w:sz w:val="12"/>
          <w:szCs w:val="12"/>
        </w:rPr>
      </w:pPr>
      <w:r w:rsidRPr="00AF2AEE">
        <w:rPr>
          <w:rFonts w:ascii="Times New Roman" w:eastAsia="Calibri" w:hAnsi="Times New Roman" w:cs="Times New Roman"/>
          <w:sz w:val="12"/>
          <w:szCs w:val="12"/>
        </w:rPr>
        <w:t>В.В. Сапрыкин</w:t>
      </w:r>
    </w:p>
    <w:p w:rsidR="00FB72A6" w:rsidRDefault="00FB72A6" w:rsidP="00AF2AEE">
      <w:pPr>
        <w:tabs>
          <w:tab w:val="left" w:pos="284"/>
        </w:tabs>
        <w:spacing w:after="0" w:line="240" w:lineRule="auto"/>
        <w:jc w:val="right"/>
        <w:rPr>
          <w:rFonts w:ascii="Times New Roman" w:eastAsia="Calibri" w:hAnsi="Times New Roman" w:cs="Times New Roman"/>
          <w:sz w:val="12"/>
          <w:szCs w:val="12"/>
        </w:rPr>
      </w:pPr>
    </w:p>
    <w:p w:rsidR="00FB72A6" w:rsidRPr="00FB72A6" w:rsidRDefault="00FB72A6" w:rsidP="00FB72A6">
      <w:pPr>
        <w:tabs>
          <w:tab w:val="left" w:pos="284"/>
        </w:tabs>
        <w:spacing w:after="0" w:line="240" w:lineRule="auto"/>
        <w:jc w:val="right"/>
        <w:rPr>
          <w:rFonts w:ascii="Times New Roman" w:eastAsia="Calibri" w:hAnsi="Times New Roman" w:cs="Times New Roman"/>
          <w:i/>
          <w:sz w:val="12"/>
          <w:szCs w:val="12"/>
        </w:rPr>
      </w:pPr>
      <w:r w:rsidRPr="00FB72A6">
        <w:rPr>
          <w:rFonts w:ascii="Times New Roman" w:eastAsia="Calibri" w:hAnsi="Times New Roman" w:cs="Times New Roman"/>
          <w:i/>
          <w:sz w:val="12"/>
          <w:szCs w:val="12"/>
        </w:rPr>
        <w:t>Приложение № 1</w:t>
      </w:r>
    </w:p>
    <w:p w:rsidR="00FB72A6" w:rsidRPr="00FB72A6" w:rsidRDefault="00FB72A6" w:rsidP="00FB72A6">
      <w:pPr>
        <w:tabs>
          <w:tab w:val="left" w:pos="284"/>
        </w:tabs>
        <w:spacing w:after="0" w:line="240" w:lineRule="auto"/>
        <w:jc w:val="right"/>
        <w:rPr>
          <w:rFonts w:ascii="Times New Roman" w:eastAsia="Calibri" w:hAnsi="Times New Roman" w:cs="Times New Roman"/>
          <w:i/>
          <w:sz w:val="12"/>
          <w:szCs w:val="12"/>
        </w:rPr>
      </w:pPr>
      <w:r w:rsidRPr="00FB72A6">
        <w:rPr>
          <w:rFonts w:ascii="Times New Roman" w:eastAsia="Calibri" w:hAnsi="Times New Roman" w:cs="Times New Roman"/>
          <w:i/>
          <w:sz w:val="12"/>
          <w:szCs w:val="12"/>
        </w:rPr>
        <w:t>к постановлению Администрации</w:t>
      </w:r>
    </w:p>
    <w:p w:rsidR="00FB72A6" w:rsidRPr="00FB72A6" w:rsidRDefault="00FB72A6" w:rsidP="00FB72A6">
      <w:pPr>
        <w:tabs>
          <w:tab w:val="left" w:pos="284"/>
        </w:tabs>
        <w:spacing w:after="0" w:line="240" w:lineRule="auto"/>
        <w:jc w:val="right"/>
        <w:rPr>
          <w:rFonts w:ascii="Times New Roman" w:eastAsia="Calibri" w:hAnsi="Times New Roman" w:cs="Times New Roman"/>
          <w:i/>
          <w:sz w:val="12"/>
          <w:szCs w:val="12"/>
        </w:rPr>
      </w:pPr>
      <w:r w:rsidRPr="00FB72A6">
        <w:rPr>
          <w:rFonts w:ascii="Times New Roman" w:eastAsia="Calibri" w:hAnsi="Times New Roman" w:cs="Times New Roman"/>
          <w:i/>
          <w:sz w:val="12"/>
          <w:szCs w:val="12"/>
        </w:rPr>
        <w:t>городского поселения Суходол</w:t>
      </w:r>
    </w:p>
    <w:p w:rsidR="00FB72A6" w:rsidRPr="00FB72A6" w:rsidRDefault="00FB72A6" w:rsidP="00FB72A6">
      <w:pPr>
        <w:tabs>
          <w:tab w:val="left" w:pos="284"/>
        </w:tabs>
        <w:spacing w:after="0" w:line="240" w:lineRule="auto"/>
        <w:jc w:val="right"/>
        <w:rPr>
          <w:rFonts w:ascii="Times New Roman" w:eastAsia="Calibri" w:hAnsi="Times New Roman" w:cs="Times New Roman"/>
          <w:i/>
          <w:sz w:val="12"/>
          <w:szCs w:val="12"/>
        </w:rPr>
      </w:pPr>
      <w:r w:rsidRPr="00FB72A6">
        <w:rPr>
          <w:rFonts w:ascii="Times New Roman" w:eastAsia="Calibri" w:hAnsi="Times New Roman" w:cs="Times New Roman"/>
          <w:i/>
          <w:sz w:val="12"/>
          <w:szCs w:val="12"/>
        </w:rPr>
        <w:t>муниципального района Сергиевский</w:t>
      </w:r>
    </w:p>
    <w:p w:rsidR="00FB72A6" w:rsidRPr="00FB72A6" w:rsidRDefault="00FB72A6" w:rsidP="00FB72A6">
      <w:pPr>
        <w:tabs>
          <w:tab w:val="left" w:pos="284"/>
        </w:tabs>
        <w:spacing w:after="0" w:line="240" w:lineRule="auto"/>
        <w:jc w:val="right"/>
        <w:rPr>
          <w:rFonts w:ascii="Times New Roman" w:eastAsia="Calibri" w:hAnsi="Times New Roman" w:cs="Times New Roman"/>
          <w:i/>
          <w:sz w:val="12"/>
          <w:szCs w:val="12"/>
        </w:rPr>
      </w:pPr>
      <w:r w:rsidRPr="00FB72A6">
        <w:rPr>
          <w:rFonts w:ascii="Times New Roman" w:eastAsia="Calibri" w:hAnsi="Times New Roman" w:cs="Times New Roman"/>
          <w:i/>
          <w:sz w:val="12"/>
          <w:szCs w:val="12"/>
        </w:rPr>
        <w:t>Самарской области</w:t>
      </w:r>
    </w:p>
    <w:p w:rsidR="005E285C" w:rsidRPr="00FB72A6" w:rsidRDefault="004F5750" w:rsidP="00FB72A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«23</w:t>
      </w:r>
      <w:r w:rsidR="00FB72A6" w:rsidRPr="00FB72A6">
        <w:rPr>
          <w:rFonts w:ascii="Times New Roman" w:eastAsia="Calibri" w:hAnsi="Times New Roman" w:cs="Times New Roman"/>
          <w:i/>
          <w:sz w:val="12"/>
          <w:szCs w:val="12"/>
        </w:rPr>
        <w:t>» октября  2018 г № 46</w:t>
      </w:r>
    </w:p>
    <w:p w:rsidR="00782396" w:rsidRPr="00782396" w:rsidRDefault="00782396" w:rsidP="00782396">
      <w:pPr>
        <w:tabs>
          <w:tab w:val="left" w:pos="284"/>
        </w:tabs>
        <w:spacing w:after="0" w:line="240" w:lineRule="auto"/>
        <w:jc w:val="center"/>
        <w:rPr>
          <w:rFonts w:ascii="Times New Roman" w:eastAsia="Calibri" w:hAnsi="Times New Roman" w:cs="Times New Roman"/>
          <w:sz w:val="12"/>
          <w:szCs w:val="12"/>
        </w:rPr>
      </w:pPr>
      <w:r w:rsidRPr="00782396">
        <w:rPr>
          <w:rFonts w:ascii="Times New Roman" w:eastAsia="Calibri" w:hAnsi="Times New Roman" w:cs="Times New Roman"/>
          <w:b/>
          <w:bCs/>
          <w:sz w:val="12"/>
          <w:szCs w:val="12"/>
        </w:rPr>
        <w:t>СОСТАВ</w:t>
      </w:r>
    </w:p>
    <w:p w:rsidR="00782396" w:rsidRPr="00782396" w:rsidRDefault="00782396" w:rsidP="00782396">
      <w:pPr>
        <w:tabs>
          <w:tab w:val="left" w:pos="284"/>
        </w:tabs>
        <w:spacing w:after="0" w:line="240" w:lineRule="auto"/>
        <w:jc w:val="center"/>
        <w:rPr>
          <w:rFonts w:ascii="Times New Roman" w:eastAsia="Calibri" w:hAnsi="Times New Roman" w:cs="Times New Roman"/>
          <w:b/>
          <w:bCs/>
          <w:sz w:val="12"/>
          <w:szCs w:val="12"/>
        </w:rPr>
      </w:pPr>
      <w:r w:rsidRPr="00782396">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городского поселения Суходол</w:t>
      </w:r>
    </w:p>
    <w:tbl>
      <w:tblPr>
        <w:tblStyle w:val="222"/>
        <w:tblW w:w="7513" w:type="dxa"/>
        <w:tblInd w:w="108" w:type="dxa"/>
        <w:tblLook w:val="00E0" w:firstRow="1" w:lastRow="1" w:firstColumn="1" w:lastColumn="0" w:noHBand="0" w:noVBand="0"/>
      </w:tblPr>
      <w:tblGrid>
        <w:gridCol w:w="1560"/>
        <w:gridCol w:w="1134"/>
        <w:gridCol w:w="4819"/>
      </w:tblGrid>
      <w:tr w:rsidR="00782396" w:rsidRPr="00782396" w:rsidTr="00782396">
        <w:tc>
          <w:tcPr>
            <w:tcW w:w="1560"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Председатель комиссии</w:t>
            </w:r>
          </w:p>
        </w:tc>
        <w:tc>
          <w:tcPr>
            <w:tcW w:w="1134"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Сапрыкин В.В.</w:t>
            </w: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 xml:space="preserve">Глава городского поселения Суходол муниципального района Сергиевский </w:t>
            </w:r>
          </w:p>
        </w:tc>
      </w:tr>
      <w:tr w:rsidR="00782396" w:rsidRPr="00782396" w:rsidTr="00782396">
        <w:tc>
          <w:tcPr>
            <w:tcW w:w="1560"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Заместитель председателя комиссии</w:t>
            </w:r>
          </w:p>
        </w:tc>
        <w:tc>
          <w:tcPr>
            <w:tcW w:w="1134"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Измайлова О.В.</w:t>
            </w: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Заместитель главы  городского поселения Суходол муниципального района Сергиевский</w:t>
            </w:r>
          </w:p>
        </w:tc>
      </w:tr>
      <w:tr w:rsidR="00782396" w:rsidRPr="00782396" w:rsidTr="00782396">
        <w:tc>
          <w:tcPr>
            <w:tcW w:w="1560"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Секретарь комиссии</w:t>
            </w:r>
          </w:p>
        </w:tc>
        <w:tc>
          <w:tcPr>
            <w:tcW w:w="1134"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Рогова Е.Н.</w:t>
            </w: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Специалист Администрации городского поселения Суходол муниципального района Сергиевский</w:t>
            </w:r>
          </w:p>
        </w:tc>
      </w:tr>
      <w:tr w:rsidR="00782396" w:rsidRPr="00782396" w:rsidTr="00782396">
        <w:tc>
          <w:tcPr>
            <w:tcW w:w="1560"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 xml:space="preserve">Члены комиссии </w:t>
            </w:r>
          </w:p>
        </w:tc>
        <w:tc>
          <w:tcPr>
            <w:tcW w:w="1134" w:type="dxa"/>
          </w:tcPr>
          <w:p w:rsidR="00782396" w:rsidRPr="00782396" w:rsidRDefault="00782396" w:rsidP="00782396">
            <w:pPr>
              <w:tabs>
                <w:tab w:val="left" w:pos="284"/>
              </w:tabs>
              <w:rPr>
                <w:rFonts w:ascii="Times New Roman" w:eastAsia="Calibri" w:hAnsi="Times New Roman" w:cs="Times New Roman"/>
                <w:sz w:val="12"/>
                <w:szCs w:val="12"/>
              </w:rPr>
            </w:pPr>
            <w:proofErr w:type="gramStart"/>
            <w:r w:rsidRPr="00782396">
              <w:rPr>
                <w:rFonts w:ascii="Times New Roman" w:eastAsia="Calibri" w:hAnsi="Times New Roman" w:cs="Times New Roman"/>
                <w:sz w:val="12"/>
                <w:szCs w:val="12"/>
              </w:rPr>
              <w:t>Коновалов</w:t>
            </w:r>
            <w:proofErr w:type="gramEnd"/>
            <w:r w:rsidRPr="00782396">
              <w:rPr>
                <w:rFonts w:ascii="Times New Roman" w:eastAsia="Calibri" w:hAnsi="Times New Roman" w:cs="Times New Roman"/>
                <w:sz w:val="12"/>
                <w:szCs w:val="12"/>
              </w:rPr>
              <w:t xml:space="preserve"> С.И.</w:t>
            </w:r>
          </w:p>
          <w:p w:rsidR="00782396" w:rsidRPr="00782396" w:rsidRDefault="00782396" w:rsidP="00782396">
            <w:pPr>
              <w:tabs>
                <w:tab w:val="left" w:pos="284"/>
              </w:tabs>
              <w:rPr>
                <w:rFonts w:ascii="Times New Roman" w:eastAsia="Calibri" w:hAnsi="Times New Roman" w:cs="Times New Roman"/>
                <w:sz w:val="12"/>
                <w:szCs w:val="12"/>
              </w:rPr>
            </w:pP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Абрамова Н.А.</w:t>
            </w:r>
          </w:p>
          <w:p w:rsidR="00782396" w:rsidRPr="00782396" w:rsidRDefault="00782396" w:rsidP="00782396">
            <w:pPr>
              <w:tabs>
                <w:tab w:val="left" w:pos="284"/>
              </w:tabs>
              <w:rPr>
                <w:rFonts w:ascii="Times New Roman" w:eastAsia="Calibri" w:hAnsi="Times New Roman" w:cs="Times New Roman"/>
                <w:sz w:val="12"/>
                <w:szCs w:val="12"/>
              </w:rPr>
            </w:pP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Ганиева С.Р.</w:t>
            </w:r>
          </w:p>
          <w:p w:rsidR="00782396" w:rsidRPr="00782396" w:rsidRDefault="00782396" w:rsidP="00782396">
            <w:pPr>
              <w:tabs>
                <w:tab w:val="left" w:pos="284"/>
              </w:tabs>
              <w:rPr>
                <w:rFonts w:ascii="Times New Roman" w:eastAsia="Calibri" w:hAnsi="Times New Roman" w:cs="Times New Roman"/>
                <w:sz w:val="12"/>
                <w:szCs w:val="12"/>
              </w:rPr>
            </w:pP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tcPr>
          <w:p w:rsidR="00782396" w:rsidRPr="00782396" w:rsidRDefault="00782396" w:rsidP="00782396">
            <w:pPr>
              <w:tabs>
                <w:tab w:val="left" w:pos="284"/>
              </w:tabs>
              <w:rPr>
                <w:rFonts w:ascii="Times New Roman" w:eastAsia="Calibri" w:hAnsi="Times New Roman" w:cs="Times New Roman"/>
                <w:sz w:val="12"/>
                <w:szCs w:val="12"/>
              </w:rPr>
            </w:pPr>
            <w:proofErr w:type="spellStart"/>
            <w:r w:rsidRPr="00782396">
              <w:rPr>
                <w:rFonts w:ascii="Times New Roman" w:eastAsia="Calibri" w:hAnsi="Times New Roman" w:cs="Times New Roman"/>
                <w:sz w:val="12"/>
                <w:szCs w:val="12"/>
              </w:rPr>
              <w:t>Стрельцова</w:t>
            </w:r>
            <w:proofErr w:type="spellEnd"/>
            <w:r w:rsidRPr="00782396">
              <w:rPr>
                <w:rFonts w:ascii="Times New Roman" w:eastAsia="Calibri" w:hAnsi="Times New Roman" w:cs="Times New Roman"/>
                <w:sz w:val="12"/>
                <w:szCs w:val="12"/>
              </w:rPr>
              <w:t xml:space="preserve"> И.П. </w:t>
            </w:r>
          </w:p>
          <w:p w:rsidR="00782396" w:rsidRPr="00782396" w:rsidRDefault="00782396" w:rsidP="00782396">
            <w:pPr>
              <w:tabs>
                <w:tab w:val="left" w:pos="284"/>
              </w:tabs>
              <w:rPr>
                <w:rFonts w:ascii="Times New Roman" w:eastAsia="Calibri" w:hAnsi="Times New Roman" w:cs="Times New Roman"/>
                <w:sz w:val="12"/>
                <w:szCs w:val="12"/>
              </w:rPr>
            </w:pP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Панфилова Н.В.</w:t>
            </w:r>
          </w:p>
          <w:p w:rsidR="00782396" w:rsidRPr="00782396" w:rsidRDefault="00782396" w:rsidP="00782396">
            <w:pPr>
              <w:tabs>
                <w:tab w:val="left" w:pos="284"/>
              </w:tabs>
              <w:rPr>
                <w:rFonts w:ascii="Times New Roman" w:eastAsia="Calibri" w:hAnsi="Times New Roman" w:cs="Times New Roman"/>
                <w:sz w:val="12"/>
                <w:szCs w:val="12"/>
              </w:rPr>
            </w:pP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 xml:space="preserve">Макарова О.В. </w:t>
            </w:r>
          </w:p>
          <w:p w:rsidR="00782396" w:rsidRPr="00782396" w:rsidRDefault="00782396" w:rsidP="00782396">
            <w:pPr>
              <w:tabs>
                <w:tab w:val="left" w:pos="284"/>
              </w:tabs>
              <w:rPr>
                <w:rFonts w:ascii="Times New Roman" w:eastAsia="Calibri" w:hAnsi="Times New Roman" w:cs="Times New Roman"/>
                <w:sz w:val="12"/>
                <w:szCs w:val="12"/>
              </w:rPr>
            </w:pP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Николаева О.Н.</w:t>
            </w: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hideMark/>
          </w:tcPr>
          <w:p w:rsidR="00782396" w:rsidRPr="00782396" w:rsidRDefault="00782396" w:rsidP="00782396">
            <w:pPr>
              <w:tabs>
                <w:tab w:val="left" w:pos="284"/>
              </w:tabs>
              <w:rPr>
                <w:rFonts w:ascii="Times New Roman" w:eastAsia="Calibri" w:hAnsi="Times New Roman" w:cs="Times New Roman"/>
                <w:sz w:val="12"/>
                <w:szCs w:val="12"/>
              </w:rPr>
            </w:pPr>
            <w:proofErr w:type="spellStart"/>
            <w:r w:rsidRPr="00782396">
              <w:rPr>
                <w:rFonts w:ascii="Times New Roman" w:eastAsia="Calibri" w:hAnsi="Times New Roman" w:cs="Times New Roman"/>
                <w:sz w:val="12"/>
                <w:szCs w:val="12"/>
              </w:rPr>
              <w:t>Семагин</w:t>
            </w:r>
            <w:proofErr w:type="spellEnd"/>
            <w:r w:rsidRPr="00782396">
              <w:rPr>
                <w:rFonts w:ascii="Times New Roman" w:eastAsia="Calibri" w:hAnsi="Times New Roman" w:cs="Times New Roman"/>
                <w:sz w:val="12"/>
                <w:szCs w:val="12"/>
              </w:rPr>
              <w:t xml:space="preserve"> С.А.</w:t>
            </w: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Баранов С.И.</w:t>
            </w: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Депутат Собрания Представителей сельского поселения  Суходол  муниципального района Сергиевский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tcPr>
          <w:p w:rsidR="00782396" w:rsidRPr="00782396" w:rsidRDefault="00782396" w:rsidP="00782396">
            <w:pPr>
              <w:tabs>
                <w:tab w:val="left" w:pos="284"/>
              </w:tabs>
              <w:rPr>
                <w:rFonts w:ascii="Times New Roman" w:eastAsia="Calibri" w:hAnsi="Times New Roman" w:cs="Times New Roman"/>
                <w:sz w:val="12"/>
                <w:szCs w:val="12"/>
              </w:rPr>
            </w:pPr>
            <w:proofErr w:type="spellStart"/>
            <w:r w:rsidRPr="00782396">
              <w:rPr>
                <w:rFonts w:ascii="Times New Roman" w:eastAsia="Calibri" w:hAnsi="Times New Roman" w:cs="Times New Roman"/>
                <w:sz w:val="12"/>
                <w:szCs w:val="12"/>
              </w:rPr>
              <w:t>Аксарин</w:t>
            </w:r>
            <w:proofErr w:type="spellEnd"/>
            <w:r w:rsidRPr="00782396">
              <w:rPr>
                <w:rFonts w:ascii="Times New Roman" w:eastAsia="Calibri" w:hAnsi="Times New Roman" w:cs="Times New Roman"/>
                <w:sz w:val="12"/>
                <w:szCs w:val="12"/>
              </w:rPr>
              <w:t xml:space="preserve"> А.А.</w:t>
            </w:r>
          </w:p>
          <w:p w:rsidR="00782396" w:rsidRPr="00782396" w:rsidRDefault="00782396" w:rsidP="00782396">
            <w:pPr>
              <w:tabs>
                <w:tab w:val="left" w:pos="284"/>
              </w:tabs>
              <w:rPr>
                <w:rFonts w:ascii="Times New Roman" w:eastAsia="Calibri" w:hAnsi="Times New Roman" w:cs="Times New Roman"/>
                <w:sz w:val="12"/>
                <w:szCs w:val="12"/>
              </w:rPr>
            </w:pP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 xml:space="preserve">Консультант управления </w:t>
            </w:r>
            <w:proofErr w:type="gramStart"/>
            <w:r w:rsidRPr="00782396">
              <w:rPr>
                <w:rFonts w:ascii="Times New Roman" w:eastAsia="Calibri" w:hAnsi="Times New Roman" w:cs="Times New Roman"/>
                <w:sz w:val="12"/>
                <w:szCs w:val="12"/>
              </w:rPr>
              <w:t>правового-кадрового</w:t>
            </w:r>
            <w:proofErr w:type="gramEnd"/>
            <w:r w:rsidRPr="00782396">
              <w:rPr>
                <w:rFonts w:ascii="Times New Roman" w:eastAsia="Calibri" w:hAnsi="Times New Roman" w:cs="Times New Roman"/>
                <w:sz w:val="12"/>
                <w:szCs w:val="12"/>
              </w:rPr>
              <w:t xml:space="preserve"> обеспечения охраны объектов  культурного наследия (архитектор – реставратор) (по согласованию)</w:t>
            </w:r>
          </w:p>
        </w:tc>
      </w:tr>
      <w:tr w:rsidR="00782396" w:rsidRPr="00782396" w:rsidTr="00782396">
        <w:tc>
          <w:tcPr>
            <w:tcW w:w="1560" w:type="dxa"/>
          </w:tcPr>
          <w:p w:rsidR="00782396" w:rsidRPr="00782396" w:rsidRDefault="00782396" w:rsidP="00782396">
            <w:pPr>
              <w:tabs>
                <w:tab w:val="left" w:pos="284"/>
              </w:tabs>
              <w:rPr>
                <w:rFonts w:ascii="Times New Roman" w:eastAsia="Calibri" w:hAnsi="Times New Roman" w:cs="Times New Roman"/>
                <w:sz w:val="12"/>
                <w:szCs w:val="12"/>
              </w:rPr>
            </w:pPr>
          </w:p>
        </w:tc>
        <w:tc>
          <w:tcPr>
            <w:tcW w:w="1134"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 xml:space="preserve"> Крамарев А.И.</w:t>
            </w:r>
          </w:p>
        </w:tc>
        <w:tc>
          <w:tcPr>
            <w:tcW w:w="4819" w:type="dxa"/>
            <w:hideMark/>
          </w:tcPr>
          <w:p w:rsidR="00782396" w:rsidRPr="00782396" w:rsidRDefault="00782396" w:rsidP="00782396">
            <w:pPr>
              <w:tabs>
                <w:tab w:val="left" w:pos="284"/>
              </w:tabs>
              <w:rPr>
                <w:rFonts w:ascii="Times New Roman" w:eastAsia="Calibri" w:hAnsi="Times New Roman" w:cs="Times New Roman"/>
                <w:sz w:val="12"/>
                <w:szCs w:val="12"/>
              </w:rPr>
            </w:pPr>
            <w:r w:rsidRPr="00782396">
              <w:rPr>
                <w:rFonts w:ascii="Times New Roman" w:eastAsia="Calibri" w:hAnsi="Times New Roman" w:cs="Times New Roman"/>
                <w:sz w:val="12"/>
                <w:szCs w:val="12"/>
              </w:rPr>
              <w:t xml:space="preserve">Консультант управления </w:t>
            </w:r>
            <w:proofErr w:type="gramStart"/>
            <w:r w:rsidRPr="00782396">
              <w:rPr>
                <w:rFonts w:ascii="Times New Roman" w:eastAsia="Calibri" w:hAnsi="Times New Roman" w:cs="Times New Roman"/>
                <w:sz w:val="12"/>
                <w:szCs w:val="12"/>
              </w:rPr>
              <w:t>правового-кадрового</w:t>
            </w:r>
            <w:proofErr w:type="gramEnd"/>
            <w:r w:rsidRPr="00782396">
              <w:rPr>
                <w:rFonts w:ascii="Times New Roman" w:eastAsia="Calibri" w:hAnsi="Times New Roman" w:cs="Times New Roman"/>
                <w:sz w:val="12"/>
                <w:szCs w:val="12"/>
              </w:rPr>
              <w:t xml:space="preserve"> обеспечения охраны объектов  культурного наследия (историк - археолог) (по согласованию)</w:t>
            </w:r>
          </w:p>
        </w:tc>
      </w:tr>
    </w:tbl>
    <w:p w:rsidR="00782396" w:rsidRPr="00782396" w:rsidRDefault="00782396" w:rsidP="00782396">
      <w:pPr>
        <w:tabs>
          <w:tab w:val="left" w:pos="284"/>
        </w:tabs>
        <w:spacing w:after="0" w:line="240" w:lineRule="auto"/>
        <w:rPr>
          <w:rFonts w:ascii="Times New Roman" w:eastAsia="Calibri" w:hAnsi="Times New Roman" w:cs="Times New Roman"/>
          <w:i/>
          <w:sz w:val="12"/>
          <w:szCs w:val="12"/>
        </w:rPr>
      </w:pPr>
    </w:p>
    <w:p w:rsidR="005E285C" w:rsidRPr="00FB72A6" w:rsidRDefault="005E285C" w:rsidP="00FB72A6">
      <w:pPr>
        <w:tabs>
          <w:tab w:val="left" w:pos="284"/>
        </w:tabs>
        <w:spacing w:after="0" w:line="240" w:lineRule="auto"/>
        <w:rPr>
          <w:rFonts w:ascii="Times New Roman" w:eastAsia="Calibri" w:hAnsi="Times New Roman" w:cs="Times New Roman"/>
          <w:i/>
          <w:sz w:val="12"/>
          <w:szCs w:val="12"/>
        </w:rPr>
      </w:pPr>
    </w:p>
    <w:p w:rsidR="005E285C" w:rsidRDefault="005E285C" w:rsidP="003C0C77">
      <w:pPr>
        <w:tabs>
          <w:tab w:val="left" w:pos="284"/>
        </w:tabs>
        <w:spacing w:after="0" w:line="240" w:lineRule="auto"/>
        <w:rPr>
          <w:rFonts w:ascii="Times New Roman" w:eastAsia="Calibri" w:hAnsi="Times New Roman" w:cs="Times New Roman"/>
          <w:sz w:val="12"/>
          <w:szCs w:val="12"/>
        </w:rPr>
      </w:pPr>
    </w:p>
    <w:p w:rsidR="005E285C" w:rsidRDefault="005E285C" w:rsidP="003C0C77">
      <w:pPr>
        <w:tabs>
          <w:tab w:val="left" w:pos="284"/>
        </w:tabs>
        <w:spacing w:after="0" w:line="240" w:lineRule="auto"/>
        <w:rPr>
          <w:rFonts w:ascii="Times New Roman" w:eastAsia="Calibri" w:hAnsi="Times New Roman" w:cs="Times New Roman"/>
          <w:sz w:val="12"/>
          <w:szCs w:val="12"/>
        </w:rPr>
      </w:pPr>
    </w:p>
    <w:p w:rsidR="00447ECC" w:rsidRDefault="00447ECC" w:rsidP="003C0C77">
      <w:pPr>
        <w:tabs>
          <w:tab w:val="left" w:pos="284"/>
        </w:tabs>
        <w:spacing w:after="0" w:line="240" w:lineRule="auto"/>
        <w:rPr>
          <w:rFonts w:ascii="Times New Roman" w:eastAsia="Calibri" w:hAnsi="Times New Roman" w:cs="Times New Roman"/>
          <w:sz w:val="12"/>
          <w:szCs w:val="12"/>
        </w:rPr>
      </w:pPr>
    </w:p>
    <w:p w:rsidR="00447ECC" w:rsidRDefault="00447ECC" w:rsidP="003C0C77">
      <w:pPr>
        <w:tabs>
          <w:tab w:val="left" w:pos="284"/>
        </w:tabs>
        <w:spacing w:after="0" w:line="240" w:lineRule="auto"/>
        <w:rPr>
          <w:rFonts w:ascii="Times New Roman" w:eastAsia="Calibri" w:hAnsi="Times New Roman" w:cs="Times New Roman"/>
          <w:sz w:val="12"/>
          <w:szCs w:val="12"/>
        </w:rPr>
      </w:pPr>
    </w:p>
    <w:p w:rsidR="005E66E4" w:rsidRDefault="005E66E4" w:rsidP="003C0C77">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515F">
              <w:rPr>
                <w:rFonts w:ascii="Times New Roman" w:eastAsia="Calibri" w:hAnsi="Times New Roman" w:cs="Times New Roman"/>
                <w:sz w:val="12"/>
                <w:szCs w:val="12"/>
              </w:rPr>
              <w:t xml:space="preserve"> 25</w:t>
            </w:r>
            <w:r w:rsidR="00317700">
              <w:rPr>
                <w:rFonts w:ascii="Times New Roman" w:eastAsia="Calibri" w:hAnsi="Times New Roman" w:cs="Times New Roman"/>
                <w:sz w:val="12"/>
                <w:szCs w:val="12"/>
              </w:rPr>
              <w:t>.10</w:t>
            </w:r>
            <w:r>
              <w:rPr>
                <w:rFonts w:ascii="Times New Roman" w:eastAsia="Calibri" w:hAnsi="Times New Roman" w:cs="Times New Roman"/>
                <w:sz w:val="12"/>
                <w:szCs w:val="12"/>
              </w:rPr>
              <w:t>.2018</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E95CC9">
      <w:headerReference w:type="default" r:id="rId46"/>
      <w:headerReference w:type="first" r:id="rId4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E0B" w:rsidRDefault="001B3E0B" w:rsidP="000F23DD">
      <w:pPr>
        <w:spacing w:after="0" w:line="240" w:lineRule="auto"/>
      </w:pPr>
      <w:r>
        <w:separator/>
      </w:r>
    </w:p>
  </w:endnote>
  <w:endnote w:type="continuationSeparator" w:id="0">
    <w:p w:rsidR="001B3E0B" w:rsidRDefault="001B3E0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E0B" w:rsidRDefault="001B3E0B" w:rsidP="000F23DD">
      <w:pPr>
        <w:spacing w:after="0" w:line="240" w:lineRule="auto"/>
      </w:pPr>
      <w:r>
        <w:separator/>
      </w:r>
    </w:p>
  </w:footnote>
  <w:footnote w:type="continuationSeparator" w:id="0">
    <w:p w:rsidR="001B3E0B" w:rsidRDefault="001B3E0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ABB" w:rsidRDefault="001B3E0B" w:rsidP="009F1ADE">
    <w:pPr>
      <w:pStyle w:val="aa"/>
      <w:tabs>
        <w:tab w:val="clear" w:pos="4677"/>
        <w:tab w:val="clear" w:pos="9355"/>
        <w:tab w:val="left" w:pos="1190"/>
      </w:tabs>
    </w:pPr>
    <w:sdt>
      <w:sdtPr>
        <w:id w:val="1198130974"/>
        <w:docPartObj>
          <w:docPartGallery w:val="Page Numbers (Top of Page)"/>
          <w:docPartUnique/>
        </w:docPartObj>
      </w:sdtPr>
      <w:sdtEndPr/>
      <w:sdtContent>
        <w:r w:rsidR="00100ABB">
          <w:fldChar w:fldCharType="begin"/>
        </w:r>
        <w:r w:rsidR="00100ABB">
          <w:instrText>PAGE   \* MERGEFORMAT</w:instrText>
        </w:r>
        <w:r w:rsidR="00100ABB">
          <w:fldChar w:fldCharType="separate"/>
        </w:r>
        <w:r w:rsidR="004A3BFD">
          <w:rPr>
            <w:noProof/>
          </w:rPr>
          <w:t>25</w:t>
        </w:r>
        <w:r w:rsidR="00100ABB">
          <w:rPr>
            <w:noProof/>
          </w:rPr>
          <w:fldChar w:fldCharType="end"/>
        </w:r>
      </w:sdtContent>
    </w:sdt>
  </w:p>
  <w:p w:rsidR="00100ABB" w:rsidRDefault="00100ABB"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100ABB" w:rsidRPr="00C13344" w:rsidRDefault="00100ABB" w:rsidP="00C13344">
    <w:pPr>
      <w:pStyle w:val="aa"/>
      <w:rPr>
        <w:rFonts w:ascii="Times New Roman" w:hAnsi="Times New Roman" w:cs="Times New Roman"/>
        <w:b/>
        <w:sz w:val="16"/>
        <w:szCs w:val="16"/>
      </w:rPr>
    </w:pPr>
    <w:r>
      <w:rPr>
        <w:rFonts w:ascii="Times New Roman" w:hAnsi="Times New Roman" w:cs="Times New Roman"/>
        <w:i/>
        <w:sz w:val="16"/>
        <w:szCs w:val="16"/>
      </w:rPr>
      <w:t>Четверг, 25 октября 2018 года, №46</w:t>
    </w:r>
    <w:r w:rsidRPr="006D47B1">
      <w:rPr>
        <w:rFonts w:ascii="Times New Roman" w:hAnsi="Times New Roman" w:cs="Times New Roman"/>
        <w:i/>
        <w:sz w:val="16"/>
        <w:szCs w:val="16"/>
      </w:rPr>
      <w:t>(</w:t>
    </w:r>
    <w:r>
      <w:rPr>
        <w:rFonts w:ascii="Times New Roman" w:hAnsi="Times New Roman" w:cs="Times New Roman"/>
        <w:i/>
        <w:sz w:val="16"/>
        <w:szCs w:val="16"/>
      </w:rPr>
      <w:t>297</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100ABB" w:rsidRDefault="00100ABB">
        <w:pPr>
          <w:pStyle w:val="aa"/>
        </w:pPr>
        <w:r>
          <w:fldChar w:fldCharType="begin"/>
        </w:r>
        <w:r>
          <w:instrText>PAGE   \* MERGEFORMAT</w:instrText>
        </w:r>
        <w:r>
          <w:fldChar w:fldCharType="separate"/>
        </w:r>
        <w:r>
          <w:rPr>
            <w:noProof/>
          </w:rPr>
          <w:t>2</w:t>
        </w:r>
        <w:r>
          <w:rPr>
            <w:noProof/>
          </w:rPr>
          <w:fldChar w:fldCharType="end"/>
        </w:r>
      </w:p>
    </w:sdtContent>
  </w:sdt>
  <w:p w:rsidR="00100ABB" w:rsidRPr="000443FC" w:rsidRDefault="00100ABB"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100ABB" w:rsidRPr="00263DC0" w:rsidRDefault="00100ABB"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100ABB" w:rsidRDefault="00100ABB"/>
  <w:p w:rsidR="00100ABB" w:rsidRDefault="00100ABB"/>
  <w:p w:rsidR="00100ABB" w:rsidRDefault="00100ABB"/>
  <w:p w:rsidR="00100ABB" w:rsidRDefault="00100ABB"/>
  <w:p w:rsidR="00100ABB" w:rsidRDefault="00100ABB"/>
  <w:p w:rsidR="00100ABB" w:rsidRDefault="00100ABB"/>
  <w:p w:rsidR="00100ABB" w:rsidRDefault="00100ABB"/>
  <w:p w:rsidR="00100ABB" w:rsidRDefault="00100ABB"/>
  <w:p w:rsidR="00100ABB" w:rsidRDefault="00100ABB"/>
  <w:p w:rsidR="00100ABB" w:rsidRDefault="00100ABB"/>
  <w:p w:rsidR="00100ABB" w:rsidRDefault="00100ABB"/>
  <w:p w:rsidR="00100ABB" w:rsidRDefault="00100A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A0752BD"/>
    <w:multiLevelType w:val="hybridMultilevel"/>
    <w:tmpl w:val="477E09F0"/>
    <w:lvl w:ilvl="0" w:tplc="E6DAFC28">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C280A96"/>
    <w:multiLevelType w:val="hybridMultilevel"/>
    <w:tmpl w:val="9794ADB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14941CE0"/>
    <w:multiLevelType w:val="hybridMultilevel"/>
    <w:tmpl w:val="05D08022"/>
    <w:lvl w:ilvl="0" w:tplc="537E9BA0">
      <w:start w:val="1"/>
      <w:numFmt w:val="decimal"/>
      <w:lvlText w:val="%1."/>
      <w:lvlJc w:val="left"/>
      <w:pPr>
        <w:tabs>
          <w:tab w:val="num" w:pos="540"/>
        </w:tabs>
        <w:ind w:left="540" w:hanging="5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6">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7">
    <w:nsid w:val="4BCF7907"/>
    <w:multiLevelType w:val="hybridMultilevel"/>
    <w:tmpl w:val="6F767C00"/>
    <w:lvl w:ilvl="0" w:tplc="A80692D4">
      <w:start w:val="2"/>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50440CA2"/>
    <w:multiLevelType w:val="singleLevel"/>
    <w:tmpl w:val="2CAC0CE6"/>
    <w:lvl w:ilvl="0">
      <w:start w:val="1"/>
      <w:numFmt w:val="decimal"/>
      <w:pStyle w:val="a2"/>
      <w:lvlText w:val="%1)"/>
      <w:lvlJc w:val="left"/>
      <w:pPr>
        <w:tabs>
          <w:tab w:val="num" w:pos="1071"/>
        </w:tabs>
        <w:ind w:left="0" w:firstLine="709"/>
      </w:pPr>
    </w:lvl>
  </w:abstractNum>
  <w:abstractNum w:abstractNumId="29">
    <w:nsid w:val="53720424"/>
    <w:multiLevelType w:val="hybridMultilevel"/>
    <w:tmpl w:val="A46A0742"/>
    <w:lvl w:ilvl="0" w:tplc="AF641C8C">
      <w:start w:val="1"/>
      <w:numFmt w:val="decimal"/>
      <w:lvlText w:val="%1."/>
      <w:lvlJc w:val="left"/>
      <w:pPr>
        <w:ind w:left="1829" w:hanging="11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0">
    <w:nsid w:val="57E657CE"/>
    <w:multiLevelType w:val="hybridMultilevel"/>
    <w:tmpl w:val="B2329496"/>
    <w:lvl w:ilvl="0" w:tplc="9858D70E">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1">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97C085D"/>
    <w:multiLevelType w:val="hybridMultilevel"/>
    <w:tmpl w:val="1836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5A031B"/>
    <w:multiLevelType w:val="multilevel"/>
    <w:tmpl w:val="968CF12A"/>
    <w:lvl w:ilvl="0">
      <w:start w:val="1"/>
      <w:numFmt w:val="decimal"/>
      <w:lvlText w:val="%1."/>
      <w:lvlJc w:val="left"/>
      <w:pPr>
        <w:ind w:left="1744" w:hanging="1035"/>
      </w:pPr>
      <w:rPr>
        <w:rFonts w:hint="default"/>
      </w:rPr>
    </w:lvl>
    <w:lvl w:ilvl="1">
      <w:start w:val="1"/>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FAC3917"/>
    <w:multiLevelType w:val="hybridMultilevel"/>
    <w:tmpl w:val="CEECD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4"/>
  </w:num>
  <w:num w:numId="3">
    <w:abstractNumId w:val="18"/>
  </w:num>
  <w:num w:numId="4">
    <w:abstractNumId w:val="25"/>
  </w:num>
  <w:num w:numId="5">
    <w:abstractNumId w:val="1"/>
  </w:num>
  <w:num w:numId="6">
    <w:abstractNumId w:val="31"/>
  </w:num>
  <w:num w:numId="7">
    <w:abstractNumId w:val="32"/>
  </w:num>
  <w:num w:numId="8">
    <w:abstractNumId w:val="23"/>
  </w:num>
  <w:num w:numId="9">
    <w:abstractNumId w:val="26"/>
  </w:num>
  <w:num w:numId="10">
    <w:abstractNumId w:val="0"/>
  </w:num>
  <w:num w:numId="11">
    <w:abstractNumId w:val="21"/>
  </w:num>
  <w:num w:numId="12">
    <w:abstractNumId w:val="28"/>
  </w:num>
  <w:num w:numId="13">
    <w:abstractNumId w:val="34"/>
  </w:num>
  <w:num w:numId="14">
    <w:abstractNumId w:val="30"/>
  </w:num>
  <w:num w:numId="15">
    <w:abstractNumId w:val="27"/>
  </w:num>
  <w:num w:numId="16">
    <w:abstractNumId w:val="19"/>
  </w:num>
  <w:num w:numId="17">
    <w:abstractNumId w:val="3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0F58"/>
    <w:rsid w:val="000013F5"/>
    <w:rsid w:val="0000149D"/>
    <w:rsid w:val="0000172B"/>
    <w:rsid w:val="00001958"/>
    <w:rsid w:val="00001C80"/>
    <w:rsid w:val="000021BB"/>
    <w:rsid w:val="00002874"/>
    <w:rsid w:val="00002D8C"/>
    <w:rsid w:val="00002DB7"/>
    <w:rsid w:val="00002E97"/>
    <w:rsid w:val="0000304C"/>
    <w:rsid w:val="00003073"/>
    <w:rsid w:val="0000343B"/>
    <w:rsid w:val="00003465"/>
    <w:rsid w:val="0000360B"/>
    <w:rsid w:val="00003806"/>
    <w:rsid w:val="00003BE7"/>
    <w:rsid w:val="00003D8B"/>
    <w:rsid w:val="0000414F"/>
    <w:rsid w:val="0000429F"/>
    <w:rsid w:val="00004A1B"/>
    <w:rsid w:val="00004F71"/>
    <w:rsid w:val="000050BA"/>
    <w:rsid w:val="000063AA"/>
    <w:rsid w:val="00006595"/>
    <w:rsid w:val="000068B1"/>
    <w:rsid w:val="00006E12"/>
    <w:rsid w:val="000070E8"/>
    <w:rsid w:val="000075AF"/>
    <w:rsid w:val="000075CC"/>
    <w:rsid w:val="00007798"/>
    <w:rsid w:val="00007DAC"/>
    <w:rsid w:val="00007F7E"/>
    <w:rsid w:val="00010503"/>
    <w:rsid w:val="00010774"/>
    <w:rsid w:val="00010CD4"/>
    <w:rsid w:val="00011086"/>
    <w:rsid w:val="00011554"/>
    <w:rsid w:val="00011B59"/>
    <w:rsid w:val="00011F7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5F"/>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989"/>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7A"/>
    <w:rsid w:val="000331CC"/>
    <w:rsid w:val="00033587"/>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B30"/>
    <w:rsid w:val="00046C34"/>
    <w:rsid w:val="00046C93"/>
    <w:rsid w:val="00046F16"/>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5E7"/>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6BE8"/>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C5E"/>
    <w:rsid w:val="00066D78"/>
    <w:rsid w:val="00067051"/>
    <w:rsid w:val="00070001"/>
    <w:rsid w:val="0007005A"/>
    <w:rsid w:val="0007010E"/>
    <w:rsid w:val="000703FF"/>
    <w:rsid w:val="0007066F"/>
    <w:rsid w:val="00070A37"/>
    <w:rsid w:val="00070E1D"/>
    <w:rsid w:val="00070ECF"/>
    <w:rsid w:val="000710FA"/>
    <w:rsid w:val="0007142C"/>
    <w:rsid w:val="000718D3"/>
    <w:rsid w:val="00071A19"/>
    <w:rsid w:val="00071AFE"/>
    <w:rsid w:val="000720AD"/>
    <w:rsid w:val="00072276"/>
    <w:rsid w:val="0007233D"/>
    <w:rsid w:val="000727AE"/>
    <w:rsid w:val="000727B8"/>
    <w:rsid w:val="0007286D"/>
    <w:rsid w:val="00072D7E"/>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5EB2"/>
    <w:rsid w:val="000864CE"/>
    <w:rsid w:val="0008661E"/>
    <w:rsid w:val="000868F4"/>
    <w:rsid w:val="00086A39"/>
    <w:rsid w:val="00086FCD"/>
    <w:rsid w:val="00087115"/>
    <w:rsid w:val="000873EC"/>
    <w:rsid w:val="00087502"/>
    <w:rsid w:val="000875DC"/>
    <w:rsid w:val="00087703"/>
    <w:rsid w:val="00087C96"/>
    <w:rsid w:val="0009014D"/>
    <w:rsid w:val="000903F5"/>
    <w:rsid w:val="00090621"/>
    <w:rsid w:val="00090A60"/>
    <w:rsid w:val="00090AED"/>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5A64"/>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56C"/>
    <w:rsid w:val="000B16CF"/>
    <w:rsid w:val="000B1E22"/>
    <w:rsid w:val="000B1F7F"/>
    <w:rsid w:val="000B2374"/>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73"/>
    <w:rsid w:val="000B627C"/>
    <w:rsid w:val="000B675B"/>
    <w:rsid w:val="000B694E"/>
    <w:rsid w:val="000B695F"/>
    <w:rsid w:val="000B6AD4"/>
    <w:rsid w:val="000B6D80"/>
    <w:rsid w:val="000B6DCE"/>
    <w:rsid w:val="000B6E9F"/>
    <w:rsid w:val="000B701B"/>
    <w:rsid w:val="000B70EF"/>
    <w:rsid w:val="000B7198"/>
    <w:rsid w:val="000B7D8E"/>
    <w:rsid w:val="000B7DBA"/>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23F"/>
    <w:rsid w:val="000C477F"/>
    <w:rsid w:val="000C4B93"/>
    <w:rsid w:val="000C4CEF"/>
    <w:rsid w:val="000C4E70"/>
    <w:rsid w:val="000C506F"/>
    <w:rsid w:val="000C53D3"/>
    <w:rsid w:val="000C5539"/>
    <w:rsid w:val="000C59F4"/>
    <w:rsid w:val="000C5A59"/>
    <w:rsid w:val="000C653B"/>
    <w:rsid w:val="000C6854"/>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29"/>
    <w:rsid w:val="000D304C"/>
    <w:rsid w:val="000D30A7"/>
    <w:rsid w:val="000D3496"/>
    <w:rsid w:val="000D34F0"/>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CD9"/>
    <w:rsid w:val="000F2DFA"/>
    <w:rsid w:val="000F2FA0"/>
    <w:rsid w:val="000F31E7"/>
    <w:rsid w:val="000F327C"/>
    <w:rsid w:val="000F37E0"/>
    <w:rsid w:val="000F3BF2"/>
    <w:rsid w:val="000F3EFA"/>
    <w:rsid w:val="000F4778"/>
    <w:rsid w:val="000F47C2"/>
    <w:rsid w:val="000F4892"/>
    <w:rsid w:val="000F5C47"/>
    <w:rsid w:val="000F60C1"/>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A64"/>
    <w:rsid w:val="00105B9C"/>
    <w:rsid w:val="00105D33"/>
    <w:rsid w:val="00105D35"/>
    <w:rsid w:val="001060A8"/>
    <w:rsid w:val="0010657B"/>
    <w:rsid w:val="001065E9"/>
    <w:rsid w:val="001069D9"/>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745"/>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DA7"/>
    <w:rsid w:val="00135F67"/>
    <w:rsid w:val="00135FB5"/>
    <w:rsid w:val="001363C2"/>
    <w:rsid w:val="001363F8"/>
    <w:rsid w:val="001367AA"/>
    <w:rsid w:val="0013685B"/>
    <w:rsid w:val="001368F6"/>
    <w:rsid w:val="00136D4E"/>
    <w:rsid w:val="001372FD"/>
    <w:rsid w:val="0013765A"/>
    <w:rsid w:val="00137F16"/>
    <w:rsid w:val="00140301"/>
    <w:rsid w:val="00140B3A"/>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CB8"/>
    <w:rsid w:val="00144DF9"/>
    <w:rsid w:val="00145375"/>
    <w:rsid w:val="0014553A"/>
    <w:rsid w:val="00145A51"/>
    <w:rsid w:val="00145CFB"/>
    <w:rsid w:val="001461FE"/>
    <w:rsid w:val="001467F0"/>
    <w:rsid w:val="001468FC"/>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1E6"/>
    <w:rsid w:val="00186224"/>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5A36"/>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0B"/>
    <w:rsid w:val="001B3EAA"/>
    <w:rsid w:val="001B3FD2"/>
    <w:rsid w:val="001B44FE"/>
    <w:rsid w:val="001B45F5"/>
    <w:rsid w:val="001B47A1"/>
    <w:rsid w:val="001B49C9"/>
    <w:rsid w:val="001B4B10"/>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1917"/>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E6D"/>
    <w:rsid w:val="001C6E7D"/>
    <w:rsid w:val="001C751B"/>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A"/>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8D"/>
    <w:rsid w:val="001E196D"/>
    <w:rsid w:val="001E1A85"/>
    <w:rsid w:val="001E1ADA"/>
    <w:rsid w:val="001E1BBF"/>
    <w:rsid w:val="001E1D11"/>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F4"/>
    <w:rsid w:val="001F3653"/>
    <w:rsid w:val="001F39FD"/>
    <w:rsid w:val="001F3CDA"/>
    <w:rsid w:val="001F3D8A"/>
    <w:rsid w:val="001F3F91"/>
    <w:rsid w:val="001F4027"/>
    <w:rsid w:val="001F41B9"/>
    <w:rsid w:val="001F4E3C"/>
    <w:rsid w:val="001F4F1E"/>
    <w:rsid w:val="001F5054"/>
    <w:rsid w:val="001F51B7"/>
    <w:rsid w:val="001F56F1"/>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F99"/>
    <w:rsid w:val="002021EC"/>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82"/>
    <w:rsid w:val="00247200"/>
    <w:rsid w:val="002476DF"/>
    <w:rsid w:val="00247B6C"/>
    <w:rsid w:val="00247BE9"/>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B32"/>
    <w:rsid w:val="0026609E"/>
    <w:rsid w:val="002661DB"/>
    <w:rsid w:val="002665C0"/>
    <w:rsid w:val="002665F6"/>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91"/>
    <w:rsid w:val="002715D0"/>
    <w:rsid w:val="00271DB2"/>
    <w:rsid w:val="00271E19"/>
    <w:rsid w:val="002723D8"/>
    <w:rsid w:val="002726D5"/>
    <w:rsid w:val="002727CE"/>
    <w:rsid w:val="002728EF"/>
    <w:rsid w:val="00272D2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70"/>
    <w:rsid w:val="00291855"/>
    <w:rsid w:val="00291969"/>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01B"/>
    <w:rsid w:val="002B013A"/>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98"/>
    <w:rsid w:val="002D6086"/>
    <w:rsid w:val="002D62FE"/>
    <w:rsid w:val="002D64A0"/>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919"/>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C21"/>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42E"/>
    <w:rsid w:val="00385752"/>
    <w:rsid w:val="00385A72"/>
    <w:rsid w:val="0038631D"/>
    <w:rsid w:val="003864B2"/>
    <w:rsid w:val="00386A1C"/>
    <w:rsid w:val="00386C80"/>
    <w:rsid w:val="00386CC0"/>
    <w:rsid w:val="00386DCF"/>
    <w:rsid w:val="00386E3D"/>
    <w:rsid w:val="00386E81"/>
    <w:rsid w:val="003872A1"/>
    <w:rsid w:val="0038748B"/>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532"/>
    <w:rsid w:val="003A2859"/>
    <w:rsid w:val="003A2928"/>
    <w:rsid w:val="003A2AA0"/>
    <w:rsid w:val="003A2BDF"/>
    <w:rsid w:val="003A30E2"/>
    <w:rsid w:val="003A3409"/>
    <w:rsid w:val="003A393D"/>
    <w:rsid w:val="003A3BC8"/>
    <w:rsid w:val="003A4296"/>
    <w:rsid w:val="003A4382"/>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557"/>
    <w:rsid w:val="003C3DAE"/>
    <w:rsid w:val="003C4078"/>
    <w:rsid w:val="003C4744"/>
    <w:rsid w:val="003C4AC4"/>
    <w:rsid w:val="003C56B7"/>
    <w:rsid w:val="003C578D"/>
    <w:rsid w:val="003C5CC6"/>
    <w:rsid w:val="003C609B"/>
    <w:rsid w:val="003C66C8"/>
    <w:rsid w:val="003C6A40"/>
    <w:rsid w:val="003C6FF4"/>
    <w:rsid w:val="003C7236"/>
    <w:rsid w:val="003C75F2"/>
    <w:rsid w:val="003C770F"/>
    <w:rsid w:val="003C7893"/>
    <w:rsid w:val="003C7B7B"/>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639"/>
    <w:rsid w:val="003D2ABE"/>
    <w:rsid w:val="003D2D63"/>
    <w:rsid w:val="003D2DAF"/>
    <w:rsid w:val="003D2DF6"/>
    <w:rsid w:val="003D2EE0"/>
    <w:rsid w:val="003D316C"/>
    <w:rsid w:val="003D3784"/>
    <w:rsid w:val="003D3839"/>
    <w:rsid w:val="003D38B3"/>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1B"/>
    <w:rsid w:val="004021D2"/>
    <w:rsid w:val="00402623"/>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53C"/>
    <w:rsid w:val="004107CC"/>
    <w:rsid w:val="004109FC"/>
    <w:rsid w:val="004109FE"/>
    <w:rsid w:val="00411309"/>
    <w:rsid w:val="004114D9"/>
    <w:rsid w:val="004117FD"/>
    <w:rsid w:val="00411A02"/>
    <w:rsid w:val="00411DC6"/>
    <w:rsid w:val="00412190"/>
    <w:rsid w:val="00412281"/>
    <w:rsid w:val="004126D7"/>
    <w:rsid w:val="00412AEF"/>
    <w:rsid w:val="00412ED4"/>
    <w:rsid w:val="00412FAC"/>
    <w:rsid w:val="004132CE"/>
    <w:rsid w:val="004143D9"/>
    <w:rsid w:val="0041473C"/>
    <w:rsid w:val="00414902"/>
    <w:rsid w:val="00414B12"/>
    <w:rsid w:val="00414D96"/>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36B"/>
    <w:rsid w:val="004335C8"/>
    <w:rsid w:val="00433722"/>
    <w:rsid w:val="00433858"/>
    <w:rsid w:val="004338F1"/>
    <w:rsid w:val="00433C79"/>
    <w:rsid w:val="00433D65"/>
    <w:rsid w:val="00433E97"/>
    <w:rsid w:val="00434578"/>
    <w:rsid w:val="00434906"/>
    <w:rsid w:val="00434DD5"/>
    <w:rsid w:val="00434F98"/>
    <w:rsid w:val="00434FCD"/>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583"/>
    <w:rsid w:val="00444369"/>
    <w:rsid w:val="00444449"/>
    <w:rsid w:val="0044472C"/>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C2"/>
    <w:rsid w:val="00470CD6"/>
    <w:rsid w:val="0047104A"/>
    <w:rsid w:val="00471356"/>
    <w:rsid w:val="004714F8"/>
    <w:rsid w:val="00471531"/>
    <w:rsid w:val="00471913"/>
    <w:rsid w:val="00471B24"/>
    <w:rsid w:val="004724B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A42"/>
    <w:rsid w:val="00482439"/>
    <w:rsid w:val="004825DA"/>
    <w:rsid w:val="00482960"/>
    <w:rsid w:val="00482B26"/>
    <w:rsid w:val="0048309C"/>
    <w:rsid w:val="00483216"/>
    <w:rsid w:val="00483653"/>
    <w:rsid w:val="00483C6D"/>
    <w:rsid w:val="00483F58"/>
    <w:rsid w:val="00483F67"/>
    <w:rsid w:val="00483FEC"/>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3E53"/>
    <w:rsid w:val="004940C6"/>
    <w:rsid w:val="00494954"/>
    <w:rsid w:val="00494E72"/>
    <w:rsid w:val="00494EA4"/>
    <w:rsid w:val="00495009"/>
    <w:rsid w:val="0049513B"/>
    <w:rsid w:val="0049543B"/>
    <w:rsid w:val="00495BB2"/>
    <w:rsid w:val="00495DC2"/>
    <w:rsid w:val="0049602A"/>
    <w:rsid w:val="0049618A"/>
    <w:rsid w:val="0049677F"/>
    <w:rsid w:val="0049678E"/>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BFD"/>
    <w:rsid w:val="004A3E63"/>
    <w:rsid w:val="004A4048"/>
    <w:rsid w:val="004A4369"/>
    <w:rsid w:val="004A43D5"/>
    <w:rsid w:val="004A479F"/>
    <w:rsid w:val="004A4B26"/>
    <w:rsid w:val="004A4ECE"/>
    <w:rsid w:val="004A4F2B"/>
    <w:rsid w:val="004A5032"/>
    <w:rsid w:val="004A50BF"/>
    <w:rsid w:val="004A5242"/>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911"/>
    <w:rsid w:val="004C5923"/>
    <w:rsid w:val="004C5A78"/>
    <w:rsid w:val="004C5B78"/>
    <w:rsid w:val="004C60C3"/>
    <w:rsid w:val="004C631A"/>
    <w:rsid w:val="004C64CF"/>
    <w:rsid w:val="004C71AA"/>
    <w:rsid w:val="004C732F"/>
    <w:rsid w:val="004C73A4"/>
    <w:rsid w:val="004C76EA"/>
    <w:rsid w:val="004C779E"/>
    <w:rsid w:val="004C793E"/>
    <w:rsid w:val="004C7B0B"/>
    <w:rsid w:val="004C7C37"/>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5BD"/>
    <w:rsid w:val="004D76C3"/>
    <w:rsid w:val="004D795F"/>
    <w:rsid w:val="004D7CC8"/>
    <w:rsid w:val="004D7DDE"/>
    <w:rsid w:val="004D7DF8"/>
    <w:rsid w:val="004E00E9"/>
    <w:rsid w:val="004E0892"/>
    <w:rsid w:val="004E0ABE"/>
    <w:rsid w:val="004E0AFC"/>
    <w:rsid w:val="004E0B3A"/>
    <w:rsid w:val="004E1411"/>
    <w:rsid w:val="004E1879"/>
    <w:rsid w:val="004E1C8F"/>
    <w:rsid w:val="004E1CBA"/>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68E"/>
    <w:rsid w:val="00512889"/>
    <w:rsid w:val="00513375"/>
    <w:rsid w:val="005137B7"/>
    <w:rsid w:val="005138F5"/>
    <w:rsid w:val="00513C15"/>
    <w:rsid w:val="00513D4F"/>
    <w:rsid w:val="00513EAF"/>
    <w:rsid w:val="005142EA"/>
    <w:rsid w:val="0051442E"/>
    <w:rsid w:val="005144C0"/>
    <w:rsid w:val="00514528"/>
    <w:rsid w:val="00514A76"/>
    <w:rsid w:val="00514CD0"/>
    <w:rsid w:val="005151B6"/>
    <w:rsid w:val="0051549E"/>
    <w:rsid w:val="00515672"/>
    <w:rsid w:val="00515B5E"/>
    <w:rsid w:val="005163A1"/>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4E8"/>
    <w:rsid w:val="005215C7"/>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F85"/>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94D"/>
    <w:rsid w:val="00572DB2"/>
    <w:rsid w:val="00572DB6"/>
    <w:rsid w:val="00573309"/>
    <w:rsid w:val="00573318"/>
    <w:rsid w:val="00573477"/>
    <w:rsid w:val="005734A0"/>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D7A"/>
    <w:rsid w:val="00576105"/>
    <w:rsid w:val="00576206"/>
    <w:rsid w:val="0057624B"/>
    <w:rsid w:val="005764AA"/>
    <w:rsid w:val="00576806"/>
    <w:rsid w:val="00576E0A"/>
    <w:rsid w:val="005770B5"/>
    <w:rsid w:val="005772F1"/>
    <w:rsid w:val="00577856"/>
    <w:rsid w:val="00577981"/>
    <w:rsid w:val="00577BC6"/>
    <w:rsid w:val="00577CF3"/>
    <w:rsid w:val="00580249"/>
    <w:rsid w:val="00580806"/>
    <w:rsid w:val="00580C40"/>
    <w:rsid w:val="00580DA6"/>
    <w:rsid w:val="00580E01"/>
    <w:rsid w:val="0058155F"/>
    <w:rsid w:val="005815CA"/>
    <w:rsid w:val="00581615"/>
    <w:rsid w:val="005818C8"/>
    <w:rsid w:val="00581A4B"/>
    <w:rsid w:val="00581F39"/>
    <w:rsid w:val="00581F75"/>
    <w:rsid w:val="00582038"/>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562C"/>
    <w:rsid w:val="005856F7"/>
    <w:rsid w:val="00585987"/>
    <w:rsid w:val="00585ACE"/>
    <w:rsid w:val="00585E76"/>
    <w:rsid w:val="0058627F"/>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954"/>
    <w:rsid w:val="00595BFA"/>
    <w:rsid w:val="00595BFF"/>
    <w:rsid w:val="00595F87"/>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4C13"/>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DBD"/>
    <w:rsid w:val="005F1EAA"/>
    <w:rsid w:val="005F1FE9"/>
    <w:rsid w:val="005F20F6"/>
    <w:rsid w:val="005F233F"/>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13C3"/>
    <w:rsid w:val="00601434"/>
    <w:rsid w:val="0060148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5B8"/>
    <w:rsid w:val="00612721"/>
    <w:rsid w:val="00612811"/>
    <w:rsid w:val="00612B60"/>
    <w:rsid w:val="00612C26"/>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6F06"/>
    <w:rsid w:val="00617200"/>
    <w:rsid w:val="00617428"/>
    <w:rsid w:val="00617610"/>
    <w:rsid w:val="00617E3F"/>
    <w:rsid w:val="0062045C"/>
    <w:rsid w:val="00620526"/>
    <w:rsid w:val="0062054C"/>
    <w:rsid w:val="006205FC"/>
    <w:rsid w:val="00620837"/>
    <w:rsid w:val="00620B4E"/>
    <w:rsid w:val="00620EBA"/>
    <w:rsid w:val="006212A8"/>
    <w:rsid w:val="006214F4"/>
    <w:rsid w:val="0062151A"/>
    <w:rsid w:val="00621B60"/>
    <w:rsid w:val="00621B9A"/>
    <w:rsid w:val="0062200F"/>
    <w:rsid w:val="006222B3"/>
    <w:rsid w:val="006223AB"/>
    <w:rsid w:val="00622619"/>
    <w:rsid w:val="006229E2"/>
    <w:rsid w:val="00622D5D"/>
    <w:rsid w:val="0062312C"/>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B3E"/>
    <w:rsid w:val="006316AD"/>
    <w:rsid w:val="0063179A"/>
    <w:rsid w:val="00631CCF"/>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DA"/>
    <w:rsid w:val="006471A4"/>
    <w:rsid w:val="006473ED"/>
    <w:rsid w:val="006476CB"/>
    <w:rsid w:val="00647858"/>
    <w:rsid w:val="00647975"/>
    <w:rsid w:val="006479A4"/>
    <w:rsid w:val="00647CD2"/>
    <w:rsid w:val="0065009F"/>
    <w:rsid w:val="00650110"/>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31E"/>
    <w:rsid w:val="00660523"/>
    <w:rsid w:val="006606C0"/>
    <w:rsid w:val="006608D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5E8"/>
    <w:rsid w:val="006766A6"/>
    <w:rsid w:val="00676919"/>
    <w:rsid w:val="00676995"/>
    <w:rsid w:val="00676B13"/>
    <w:rsid w:val="00676C2B"/>
    <w:rsid w:val="00676F3A"/>
    <w:rsid w:val="006772FF"/>
    <w:rsid w:val="00677A8A"/>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C7DF8"/>
    <w:rsid w:val="006D06B3"/>
    <w:rsid w:val="006D0818"/>
    <w:rsid w:val="006D10B9"/>
    <w:rsid w:val="006D12B9"/>
    <w:rsid w:val="006D134B"/>
    <w:rsid w:val="006D153F"/>
    <w:rsid w:val="006D24ED"/>
    <w:rsid w:val="006D2A5E"/>
    <w:rsid w:val="006D3130"/>
    <w:rsid w:val="006D32BE"/>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CE"/>
    <w:rsid w:val="006F462C"/>
    <w:rsid w:val="006F48AD"/>
    <w:rsid w:val="006F48BA"/>
    <w:rsid w:val="006F4A39"/>
    <w:rsid w:val="006F4BD4"/>
    <w:rsid w:val="006F4C44"/>
    <w:rsid w:val="006F4CF9"/>
    <w:rsid w:val="006F4EE2"/>
    <w:rsid w:val="006F501B"/>
    <w:rsid w:val="006F5145"/>
    <w:rsid w:val="006F514D"/>
    <w:rsid w:val="006F530F"/>
    <w:rsid w:val="006F574C"/>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3D7B"/>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67"/>
    <w:rsid w:val="00721D2A"/>
    <w:rsid w:val="0072240F"/>
    <w:rsid w:val="00722599"/>
    <w:rsid w:val="007227AE"/>
    <w:rsid w:val="00722A39"/>
    <w:rsid w:val="00722BF3"/>
    <w:rsid w:val="00722E5B"/>
    <w:rsid w:val="00723115"/>
    <w:rsid w:val="00723319"/>
    <w:rsid w:val="007233A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6D94"/>
    <w:rsid w:val="00727052"/>
    <w:rsid w:val="00727387"/>
    <w:rsid w:val="0072738D"/>
    <w:rsid w:val="00727723"/>
    <w:rsid w:val="00727980"/>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AC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DC"/>
    <w:rsid w:val="0075084E"/>
    <w:rsid w:val="00750DA4"/>
    <w:rsid w:val="00750E63"/>
    <w:rsid w:val="00750E7C"/>
    <w:rsid w:val="00750EC9"/>
    <w:rsid w:val="007515D7"/>
    <w:rsid w:val="00751670"/>
    <w:rsid w:val="00751AEB"/>
    <w:rsid w:val="00751ED0"/>
    <w:rsid w:val="00751EE0"/>
    <w:rsid w:val="007520E3"/>
    <w:rsid w:val="007523E3"/>
    <w:rsid w:val="0075257B"/>
    <w:rsid w:val="00753190"/>
    <w:rsid w:val="007532A3"/>
    <w:rsid w:val="00753786"/>
    <w:rsid w:val="007538C6"/>
    <w:rsid w:val="00754302"/>
    <w:rsid w:val="007543A4"/>
    <w:rsid w:val="00754633"/>
    <w:rsid w:val="007547A8"/>
    <w:rsid w:val="00754851"/>
    <w:rsid w:val="0075494F"/>
    <w:rsid w:val="00754B11"/>
    <w:rsid w:val="00754FE1"/>
    <w:rsid w:val="0075594B"/>
    <w:rsid w:val="00755BC9"/>
    <w:rsid w:val="00755BE9"/>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B1D"/>
    <w:rsid w:val="00766DD7"/>
    <w:rsid w:val="00767665"/>
    <w:rsid w:val="007678A9"/>
    <w:rsid w:val="00767EB2"/>
    <w:rsid w:val="007702E6"/>
    <w:rsid w:val="007709AE"/>
    <w:rsid w:val="00770F5A"/>
    <w:rsid w:val="00771178"/>
    <w:rsid w:val="00771405"/>
    <w:rsid w:val="007715C9"/>
    <w:rsid w:val="00771720"/>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E0"/>
    <w:rsid w:val="00781F1A"/>
    <w:rsid w:val="00781F7F"/>
    <w:rsid w:val="007821D0"/>
    <w:rsid w:val="00782396"/>
    <w:rsid w:val="00782553"/>
    <w:rsid w:val="007826D0"/>
    <w:rsid w:val="00782742"/>
    <w:rsid w:val="00782F0E"/>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BD0"/>
    <w:rsid w:val="00794C8E"/>
    <w:rsid w:val="00794C98"/>
    <w:rsid w:val="00794CB2"/>
    <w:rsid w:val="00794DF9"/>
    <w:rsid w:val="00794E78"/>
    <w:rsid w:val="007953A4"/>
    <w:rsid w:val="00795B90"/>
    <w:rsid w:val="00795BA9"/>
    <w:rsid w:val="00795DA3"/>
    <w:rsid w:val="00795EAB"/>
    <w:rsid w:val="00795EB1"/>
    <w:rsid w:val="0079618F"/>
    <w:rsid w:val="007968C2"/>
    <w:rsid w:val="00796A22"/>
    <w:rsid w:val="00796B5B"/>
    <w:rsid w:val="00796C7D"/>
    <w:rsid w:val="00797022"/>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306"/>
    <w:rsid w:val="007A2324"/>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637"/>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855"/>
    <w:rsid w:val="007B1A1C"/>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F8"/>
    <w:rsid w:val="008002D2"/>
    <w:rsid w:val="008007DF"/>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425"/>
    <w:rsid w:val="008249B8"/>
    <w:rsid w:val="00824B5B"/>
    <w:rsid w:val="00824E37"/>
    <w:rsid w:val="00824F32"/>
    <w:rsid w:val="00824F6B"/>
    <w:rsid w:val="00825042"/>
    <w:rsid w:val="00825491"/>
    <w:rsid w:val="008259AF"/>
    <w:rsid w:val="0082647B"/>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A99"/>
    <w:rsid w:val="00830C3B"/>
    <w:rsid w:val="00830C97"/>
    <w:rsid w:val="00830D0C"/>
    <w:rsid w:val="0083137A"/>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C4"/>
    <w:rsid w:val="00843FD9"/>
    <w:rsid w:val="0084407D"/>
    <w:rsid w:val="00844CDA"/>
    <w:rsid w:val="00844CDE"/>
    <w:rsid w:val="00844F02"/>
    <w:rsid w:val="00845357"/>
    <w:rsid w:val="0084537B"/>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8B"/>
    <w:rsid w:val="00865A9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7F1"/>
    <w:rsid w:val="00871899"/>
    <w:rsid w:val="00871B14"/>
    <w:rsid w:val="00871B6C"/>
    <w:rsid w:val="00871C1C"/>
    <w:rsid w:val="00872255"/>
    <w:rsid w:val="00872514"/>
    <w:rsid w:val="008728C0"/>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6F97"/>
    <w:rsid w:val="0087713B"/>
    <w:rsid w:val="00877160"/>
    <w:rsid w:val="00877395"/>
    <w:rsid w:val="0087773A"/>
    <w:rsid w:val="00877843"/>
    <w:rsid w:val="00877C37"/>
    <w:rsid w:val="00877C8F"/>
    <w:rsid w:val="00877D18"/>
    <w:rsid w:val="00877DBD"/>
    <w:rsid w:val="00877E0C"/>
    <w:rsid w:val="00877ED4"/>
    <w:rsid w:val="00877F67"/>
    <w:rsid w:val="00877FF0"/>
    <w:rsid w:val="00880014"/>
    <w:rsid w:val="0088005F"/>
    <w:rsid w:val="0088054F"/>
    <w:rsid w:val="008809FC"/>
    <w:rsid w:val="00880D70"/>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6E8"/>
    <w:rsid w:val="008B7CAA"/>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0DC3"/>
    <w:rsid w:val="008E1055"/>
    <w:rsid w:val="008E12AB"/>
    <w:rsid w:val="008E145B"/>
    <w:rsid w:val="008E1590"/>
    <w:rsid w:val="008E1936"/>
    <w:rsid w:val="008E1AF3"/>
    <w:rsid w:val="008E32DF"/>
    <w:rsid w:val="008E37BB"/>
    <w:rsid w:val="008E387D"/>
    <w:rsid w:val="008E3969"/>
    <w:rsid w:val="008E39AD"/>
    <w:rsid w:val="008E3B41"/>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8AB"/>
    <w:rsid w:val="00902ABE"/>
    <w:rsid w:val="00902BFA"/>
    <w:rsid w:val="00902C1C"/>
    <w:rsid w:val="00902C85"/>
    <w:rsid w:val="00902D8A"/>
    <w:rsid w:val="009033FB"/>
    <w:rsid w:val="009035B6"/>
    <w:rsid w:val="00903AFB"/>
    <w:rsid w:val="00904266"/>
    <w:rsid w:val="00904608"/>
    <w:rsid w:val="009049B9"/>
    <w:rsid w:val="00904D85"/>
    <w:rsid w:val="00904EC9"/>
    <w:rsid w:val="00904EDF"/>
    <w:rsid w:val="0090524A"/>
    <w:rsid w:val="009056FD"/>
    <w:rsid w:val="009058E4"/>
    <w:rsid w:val="00905A75"/>
    <w:rsid w:val="00905CC6"/>
    <w:rsid w:val="00905EBF"/>
    <w:rsid w:val="00905F24"/>
    <w:rsid w:val="0090662F"/>
    <w:rsid w:val="009066D1"/>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CD"/>
    <w:rsid w:val="00920492"/>
    <w:rsid w:val="00920A06"/>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E3B"/>
    <w:rsid w:val="0092459C"/>
    <w:rsid w:val="00924615"/>
    <w:rsid w:val="0092467A"/>
    <w:rsid w:val="009249AE"/>
    <w:rsid w:val="00924B5F"/>
    <w:rsid w:val="00924CC7"/>
    <w:rsid w:val="00924D42"/>
    <w:rsid w:val="00924E3F"/>
    <w:rsid w:val="00924F39"/>
    <w:rsid w:val="00925495"/>
    <w:rsid w:val="00925C02"/>
    <w:rsid w:val="00926267"/>
    <w:rsid w:val="00926817"/>
    <w:rsid w:val="0092686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97F"/>
    <w:rsid w:val="00932A61"/>
    <w:rsid w:val="00932EC6"/>
    <w:rsid w:val="00933369"/>
    <w:rsid w:val="00933530"/>
    <w:rsid w:val="009342D0"/>
    <w:rsid w:val="009343A7"/>
    <w:rsid w:val="009344D4"/>
    <w:rsid w:val="009348AD"/>
    <w:rsid w:val="00934B8D"/>
    <w:rsid w:val="00934EBC"/>
    <w:rsid w:val="00934F55"/>
    <w:rsid w:val="00935056"/>
    <w:rsid w:val="0093507A"/>
    <w:rsid w:val="00935535"/>
    <w:rsid w:val="0093568D"/>
    <w:rsid w:val="009357DB"/>
    <w:rsid w:val="009358A5"/>
    <w:rsid w:val="00935A5F"/>
    <w:rsid w:val="00935C6C"/>
    <w:rsid w:val="00935D46"/>
    <w:rsid w:val="009360B8"/>
    <w:rsid w:val="0093627A"/>
    <w:rsid w:val="009362AF"/>
    <w:rsid w:val="00936367"/>
    <w:rsid w:val="00936914"/>
    <w:rsid w:val="0093698D"/>
    <w:rsid w:val="00937393"/>
    <w:rsid w:val="00937438"/>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7194"/>
    <w:rsid w:val="00997418"/>
    <w:rsid w:val="009A0129"/>
    <w:rsid w:val="009A04CF"/>
    <w:rsid w:val="009A07E1"/>
    <w:rsid w:val="009A0B55"/>
    <w:rsid w:val="009A127D"/>
    <w:rsid w:val="009A1804"/>
    <w:rsid w:val="009A1A14"/>
    <w:rsid w:val="009A1BDE"/>
    <w:rsid w:val="009A25EE"/>
    <w:rsid w:val="009A2646"/>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C79"/>
    <w:rsid w:val="009A6D80"/>
    <w:rsid w:val="009A7146"/>
    <w:rsid w:val="009A75CC"/>
    <w:rsid w:val="009A7870"/>
    <w:rsid w:val="009A7D7D"/>
    <w:rsid w:val="009B0458"/>
    <w:rsid w:val="009B07B7"/>
    <w:rsid w:val="009B1113"/>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4D48"/>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924"/>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1153"/>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B52"/>
    <w:rsid w:val="009F5BD2"/>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4BE7"/>
    <w:rsid w:val="00A15126"/>
    <w:rsid w:val="00A1512C"/>
    <w:rsid w:val="00A1521F"/>
    <w:rsid w:val="00A1543D"/>
    <w:rsid w:val="00A156DB"/>
    <w:rsid w:val="00A15843"/>
    <w:rsid w:val="00A15967"/>
    <w:rsid w:val="00A16129"/>
    <w:rsid w:val="00A16230"/>
    <w:rsid w:val="00A166C7"/>
    <w:rsid w:val="00A171E3"/>
    <w:rsid w:val="00A1720D"/>
    <w:rsid w:val="00A1753E"/>
    <w:rsid w:val="00A175A8"/>
    <w:rsid w:val="00A175EE"/>
    <w:rsid w:val="00A176E8"/>
    <w:rsid w:val="00A177B4"/>
    <w:rsid w:val="00A17A50"/>
    <w:rsid w:val="00A17BC0"/>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F7A"/>
    <w:rsid w:val="00A251DB"/>
    <w:rsid w:val="00A2567A"/>
    <w:rsid w:val="00A257B1"/>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2CD"/>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A53"/>
    <w:rsid w:val="00A46E41"/>
    <w:rsid w:val="00A46E74"/>
    <w:rsid w:val="00A46EEB"/>
    <w:rsid w:val="00A47545"/>
    <w:rsid w:val="00A47657"/>
    <w:rsid w:val="00A4799F"/>
    <w:rsid w:val="00A47E00"/>
    <w:rsid w:val="00A501DF"/>
    <w:rsid w:val="00A5056A"/>
    <w:rsid w:val="00A507FF"/>
    <w:rsid w:val="00A50F34"/>
    <w:rsid w:val="00A51349"/>
    <w:rsid w:val="00A5144E"/>
    <w:rsid w:val="00A514B5"/>
    <w:rsid w:val="00A51840"/>
    <w:rsid w:val="00A51B79"/>
    <w:rsid w:val="00A52016"/>
    <w:rsid w:val="00A52665"/>
    <w:rsid w:val="00A5268C"/>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9FE"/>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3FF8"/>
    <w:rsid w:val="00A84158"/>
    <w:rsid w:val="00A84294"/>
    <w:rsid w:val="00A8431C"/>
    <w:rsid w:val="00A848A0"/>
    <w:rsid w:val="00A8490F"/>
    <w:rsid w:val="00A84F01"/>
    <w:rsid w:val="00A85299"/>
    <w:rsid w:val="00A85A8C"/>
    <w:rsid w:val="00A85BA9"/>
    <w:rsid w:val="00A85D21"/>
    <w:rsid w:val="00A862A5"/>
    <w:rsid w:val="00A86737"/>
    <w:rsid w:val="00A868D6"/>
    <w:rsid w:val="00A868FF"/>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2149"/>
    <w:rsid w:val="00AA24BF"/>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279"/>
    <w:rsid w:val="00AB04C0"/>
    <w:rsid w:val="00AB06EE"/>
    <w:rsid w:val="00AB0C47"/>
    <w:rsid w:val="00AB0C49"/>
    <w:rsid w:val="00AB0C8B"/>
    <w:rsid w:val="00AB0E67"/>
    <w:rsid w:val="00AB0F6F"/>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58E"/>
    <w:rsid w:val="00AE08F3"/>
    <w:rsid w:val="00AE1038"/>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532"/>
    <w:rsid w:val="00AE7706"/>
    <w:rsid w:val="00AE784C"/>
    <w:rsid w:val="00AE795B"/>
    <w:rsid w:val="00AE7D04"/>
    <w:rsid w:val="00AE7D11"/>
    <w:rsid w:val="00AF0009"/>
    <w:rsid w:val="00AF02FA"/>
    <w:rsid w:val="00AF03AF"/>
    <w:rsid w:val="00AF06AA"/>
    <w:rsid w:val="00AF0885"/>
    <w:rsid w:val="00AF08B2"/>
    <w:rsid w:val="00AF0A2C"/>
    <w:rsid w:val="00AF1896"/>
    <w:rsid w:val="00AF19D0"/>
    <w:rsid w:val="00AF1C8E"/>
    <w:rsid w:val="00AF2123"/>
    <w:rsid w:val="00AF24C3"/>
    <w:rsid w:val="00AF2843"/>
    <w:rsid w:val="00AF2AEE"/>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F6"/>
    <w:rsid w:val="00B05019"/>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8FE"/>
    <w:rsid w:val="00B52D46"/>
    <w:rsid w:val="00B5335A"/>
    <w:rsid w:val="00B53857"/>
    <w:rsid w:val="00B53973"/>
    <w:rsid w:val="00B53985"/>
    <w:rsid w:val="00B53AA8"/>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4B1"/>
    <w:rsid w:val="00B725A8"/>
    <w:rsid w:val="00B7260F"/>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D5D"/>
    <w:rsid w:val="00B76DE3"/>
    <w:rsid w:val="00B77204"/>
    <w:rsid w:val="00B7748B"/>
    <w:rsid w:val="00B774DB"/>
    <w:rsid w:val="00B777FC"/>
    <w:rsid w:val="00B77F72"/>
    <w:rsid w:val="00B77F74"/>
    <w:rsid w:val="00B8016D"/>
    <w:rsid w:val="00B801A7"/>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91"/>
    <w:rsid w:val="00B9471A"/>
    <w:rsid w:val="00B94A6D"/>
    <w:rsid w:val="00B94F72"/>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929"/>
    <w:rsid w:val="00BA5B86"/>
    <w:rsid w:val="00BA5CC1"/>
    <w:rsid w:val="00BA5D54"/>
    <w:rsid w:val="00BA5E44"/>
    <w:rsid w:val="00BA5E6F"/>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3353"/>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E00A6"/>
    <w:rsid w:val="00BE01B1"/>
    <w:rsid w:val="00BE0202"/>
    <w:rsid w:val="00BE02F1"/>
    <w:rsid w:val="00BE040C"/>
    <w:rsid w:val="00BE0619"/>
    <w:rsid w:val="00BE077D"/>
    <w:rsid w:val="00BE08FE"/>
    <w:rsid w:val="00BE0C23"/>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A18"/>
    <w:rsid w:val="00C06E4E"/>
    <w:rsid w:val="00C07117"/>
    <w:rsid w:val="00C07156"/>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43D"/>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412"/>
    <w:rsid w:val="00C26431"/>
    <w:rsid w:val="00C2654A"/>
    <w:rsid w:val="00C266CD"/>
    <w:rsid w:val="00C2692C"/>
    <w:rsid w:val="00C26BA0"/>
    <w:rsid w:val="00C26DD7"/>
    <w:rsid w:val="00C26FB2"/>
    <w:rsid w:val="00C27294"/>
    <w:rsid w:val="00C273BD"/>
    <w:rsid w:val="00C274F4"/>
    <w:rsid w:val="00C27722"/>
    <w:rsid w:val="00C27B29"/>
    <w:rsid w:val="00C30307"/>
    <w:rsid w:val="00C304F7"/>
    <w:rsid w:val="00C3064B"/>
    <w:rsid w:val="00C306F8"/>
    <w:rsid w:val="00C30723"/>
    <w:rsid w:val="00C3072E"/>
    <w:rsid w:val="00C3096B"/>
    <w:rsid w:val="00C31687"/>
    <w:rsid w:val="00C31A21"/>
    <w:rsid w:val="00C31DC3"/>
    <w:rsid w:val="00C321BD"/>
    <w:rsid w:val="00C3237C"/>
    <w:rsid w:val="00C3249E"/>
    <w:rsid w:val="00C32648"/>
    <w:rsid w:val="00C3281D"/>
    <w:rsid w:val="00C329D0"/>
    <w:rsid w:val="00C32C0E"/>
    <w:rsid w:val="00C32EFB"/>
    <w:rsid w:val="00C3337D"/>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5B9"/>
    <w:rsid w:val="00C40F13"/>
    <w:rsid w:val="00C411D0"/>
    <w:rsid w:val="00C41240"/>
    <w:rsid w:val="00C41585"/>
    <w:rsid w:val="00C41928"/>
    <w:rsid w:val="00C419C2"/>
    <w:rsid w:val="00C42271"/>
    <w:rsid w:val="00C425A1"/>
    <w:rsid w:val="00C42829"/>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08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8C3"/>
    <w:rsid w:val="00C60B73"/>
    <w:rsid w:val="00C60E31"/>
    <w:rsid w:val="00C61670"/>
    <w:rsid w:val="00C6168F"/>
    <w:rsid w:val="00C62384"/>
    <w:rsid w:val="00C625BC"/>
    <w:rsid w:val="00C62ADA"/>
    <w:rsid w:val="00C62AE3"/>
    <w:rsid w:val="00C62B4C"/>
    <w:rsid w:val="00C62E32"/>
    <w:rsid w:val="00C63022"/>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3818"/>
    <w:rsid w:val="00C843B0"/>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91"/>
    <w:rsid w:val="00C8748E"/>
    <w:rsid w:val="00C8774B"/>
    <w:rsid w:val="00C8786E"/>
    <w:rsid w:val="00C87C27"/>
    <w:rsid w:val="00C87DAE"/>
    <w:rsid w:val="00C87DF3"/>
    <w:rsid w:val="00C87E90"/>
    <w:rsid w:val="00C901B1"/>
    <w:rsid w:val="00C903E5"/>
    <w:rsid w:val="00C904E9"/>
    <w:rsid w:val="00C915DD"/>
    <w:rsid w:val="00C916EF"/>
    <w:rsid w:val="00C91EA9"/>
    <w:rsid w:val="00C92182"/>
    <w:rsid w:val="00C92746"/>
    <w:rsid w:val="00C92A16"/>
    <w:rsid w:val="00C92B2F"/>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6068"/>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EFA"/>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A13"/>
    <w:rsid w:val="00CC0BC6"/>
    <w:rsid w:val="00CC0D66"/>
    <w:rsid w:val="00CC0EA5"/>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1A9"/>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7CB"/>
    <w:rsid w:val="00CE18FD"/>
    <w:rsid w:val="00CE19D6"/>
    <w:rsid w:val="00CE19F3"/>
    <w:rsid w:val="00CE2130"/>
    <w:rsid w:val="00CE213A"/>
    <w:rsid w:val="00CE219D"/>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E7"/>
    <w:rsid w:val="00CE555A"/>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917"/>
    <w:rsid w:val="00D05950"/>
    <w:rsid w:val="00D05A91"/>
    <w:rsid w:val="00D05DCB"/>
    <w:rsid w:val="00D05ECC"/>
    <w:rsid w:val="00D060EA"/>
    <w:rsid w:val="00D0632A"/>
    <w:rsid w:val="00D06637"/>
    <w:rsid w:val="00D06BF1"/>
    <w:rsid w:val="00D07103"/>
    <w:rsid w:val="00D07405"/>
    <w:rsid w:val="00D0753B"/>
    <w:rsid w:val="00D076DA"/>
    <w:rsid w:val="00D07D28"/>
    <w:rsid w:val="00D07FAB"/>
    <w:rsid w:val="00D07FE9"/>
    <w:rsid w:val="00D10703"/>
    <w:rsid w:val="00D10AD1"/>
    <w:rsid w:val="00D10E32"/>
    <w:rsid w:val="00D1102E"/>
    <w:rsid w:val="00D110CD"/>
    <w:rsid w:val="00D112FF"/>
    <w:rsid w:val="00D11378"/>
    <w:rsid w:val="00D1170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77EE"/>
    <w:rsid w:val="00D50370"/>
    <w:rsid w:val="00D50B59"/>
    <w:rsid w:val="00D50BC6"/>
    <w:rsid w:val="00D5162F"/>
    <w:rsid w:val="00D51A3E"/>
    <w:rsid w:val="00D51EF2"/>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A35"/>
    <w:rsid w:val="00D77EC7"/>
    <w:rsid w:val="00D77F40"/>
    <w:rsid w:val="00D80494"/>
    <w:rsid w:val="00D80BDE"/>
    <w:rsid w:val="00D81620"/>
    <w:rsid w:val="00D8191D"/>
    <w:rsid w:val="00D8192E"/>
    <w:rsid w:val="00D8244A"/>
    <w:rsid w:val="00D82977"/>
    <w:rsid w:val="00D82D64"/>
    <w:rsid w:val="00D82FE3"/>
    <w:rsid w:val="00D83480"/>
    <w:rsid w:val="00D83550"/>
    <w:rsid w:val="00D83993"/>
    <w:rsid w:val="00D83C98"/>
    <w:rsid w:val="00D83CC1"/>
    <w:rsid w:val="00D83F56"/>
    <w:rsid w:val="00D84411"/>
    <w:rsid w:val="00D84566"/>
    <w:rsid w:val="00D8466B"/>
    <w:rsid w:val="00D84E17"/>
    <w:rsid w:val="00D85080"/>
    <w:rsid w:val="00D85300"/>
    <w:rsid w:val="00D85513"/>
    <w:rsid w:val="00D859C0"/>
    <w:rsid w:val="00D85CD5"/>
    <w:rsid w:val="00D85E8E"/>
    <w:rsid w:val="00D8673D"/>
    <w:rsid w:val="00D86945"/>
    <w:rsid w:val="00D86B63"/>
    <w:rsid w:val="00D86C5E"/>
    <w:rsid w:val="00D86DB9"/>
    <w:rsid w:val="00D86E37"/>
    <w:rsid w:val="00D86FE7"/>
    <w:rsid w:val="00D876BD"/>
    <w:rsid w:val="00D876D8"/>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06B"/>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DFC"/>
    <w:rsid w:val="00DB5131"/>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6068"/>
    <w:rsid w:val="00DC607C"/>
    <w:rsid w:val="00DC6196"/>
    <w:rsid w:val="00DC62E7"/>
    <w:rsid w:val="00DC63C5"/>
    <w:rsid w:val="00DC6604"/>
    <w:rsid w:val="00DC679E"/>
    <w:rsid w:val="00DC684B"/>
    <w:rsid w:val="00DC6901"/>
    <w:rsid w:val="00DC6BA2"/>
    <w:rsid w:val="00DC7382"/>
    <w:rsid w:val="00DC73C4"/>
    <w:rsid w:val="00DC7D16"/>
    <w:rsid w:val="00DD009A"/>
    <w:rsid w:val="00DD02E6"/>
    <w:rsid w:val="00DD0475"/>
    <w:rsid w:val="00DD089C"/>
    <w:rsid w:val="00DD0D84"/>
    <w:rsid w:val="00DD0FF9"/>
    <w:rsid w:val="00DD12F1"/>
    <w:rsid w:val="00DD21AC"/>
    <w:rsid w:val="00DD2522"/>
    <w:rsid w:val="00DD25B3"/>
    <w:rsid w:val="00DD275F"/>
    <w:rsid w:val="00DD2845"/>
    <w:rsid w:val="00DD2967"/>
    <w:rsid w:val="00DD2A8E"/>
    <w:rsid w:val="00DD2C44"/>
    <w:rsid w:val="00DD2DCE"/>
    <w:rsid w:val="00DD304E"/>
    <w:rsid w:val="00DD33F7"/>
    <w:rsid w:val="00DD350F"/>
    <w:rsid w:val="00DD3CC6"/>
    <w:rsid w:val="00DD4321"/>
    <w:rsid w:val="00DD47E9"/>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BC5"/>
    <w:rsid w:val="00DE3F98"/>
    <w:rsid w:val="00DE4037"/>
    <w:rsid w:val="00DE4210"/>
    <w:rsid w:val="00DE442D"/>
    <w:rsid w:val="00DE45D9"/>
    <w:rsid w:val="00DE45FF"/>
    <w:rsid w:val="00DE4605"/>
    <w:rsid w:val="00DE4A95"/>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C96"/>
    <w:rsid w:val="00E123FC"/>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C7E"/>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209"/>
    <w:rsid w:val="00E42302"/>
    <w:rsid w:val="00E427E9"/>
    <w:rsid w:val="00E42B21"/>
    <w:rsid w:val="00E42BE7"/>
    <w:rsid w:val="00E42D14"/>
    <w:rsid w:val="00E435AA"/>
    <w:rsid w:val="00E435CB"/>
    <w:rsid w:val="00E437F2"/>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A75"/>
    <w:rsid w:val="00E73BDE"/>
    <w:rsid w:val="00E73DEB"/>
    <w:rsid w:val="00E7408D"/>
    <w:rsid w:val="00E743A6"/>
    <w:rsid w:val="00E743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68C"/>
    <w:rsid w:val="00E85927"/>
    <w:rsid w:val="00E85989"/>
    <w:rsid w:val="00E85D0F"/>
    <w:rsid w:val="00E8614D"/>
    <w:rsid w:val="00E8658B"/>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BF6"/>
    <w:rsid w:val="00E92D1B"/>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5CC9"/>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A3E"/>
    <w:rsid w:val="00EB1A5D"/>
    <w:rsid w:val="00EB1B9B"/>
    <w:rsid w:val="00EB1C23"/>
    <w:rsid w:val="00EB1DB9"/>
    <w:rsid w:val="00EB1E49"/>
    <w:rsid w:val="00EB1ED5"/>
    <w:rsid w:val="00EB2252"/>
    <w:rsid w:val="00EB23CF"/>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620"/>
    <w:rsid w:val="00EC5987"/>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1F0D"/>
    <w:rsid w:val="00ED202F"/>
    <w:rsid w:val="00ED2103"/>
    <w:rsid w:val="00ED21FF"/>
    <w:rsid w:val="00ED23D6"/>
    <w:rsid w:val="00ED2457"/>
    <w:rsid w:val="00ED24FA"/>
    <w:rsid w:val="00ED2532"/>
    <w:rsid w:val="00ED2B2E"/>
    <w:rsid w:val="00ED2E8B"/>
    <w:rsid w:val="00ED3998"/>
    <w:rsid w:val="00ED3A0D"/>
    <w:rsid w:val="00ED4050"/>
    <w:rsid w:val="00ED427C"/>
    <w:rsid w:val="00ED462C"/>
    <w:rsid w:val="00ED4789"/>
    <w:rsid w:val="00ED47D4"/>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4B7"/>
    <w:rsid w:val="00EE3888"/>
    <w:rsid w:val="00EE395E"/>
    <w:rsid w:val="00EE3D36"/>
    <w:rsid w:val="00EE411A"/>
    <w:rsid w:val="00EE439A"/>
    <w:rsid w:val="00EE485D"/>
    <w:rsid w:val="00EE494A"/>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788"/>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A19"/>
    <w:rsid w:val="00F27C2A"/>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5A3"/>
    <w:rsid w:val="00F417DF"/>
    <w:rsid w:val="00F41993"/>
    <w:rsid w:val="00F41E90"/>
    <w:rsid w:val="00F4202E"/>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A13"/>
    <w:rsid w:val="00F44BAB"/>
    <w:rsid w:val="00F44CBE"/>
    <w:rsid w:val="00F44ED3"/>
    <w:rsid w:val="00F451C8"/>
    <w:rsid w:val="00F451EE"/>
    <w:rsid w:val="00F456FA"/>
    <w:rsid w:val="00F4581F"/>
    <w:rsid w:val="00F45C8D"/>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37B"/>
    <w:rsid w:val="00F50569"/>
    <w:rsid w:val="00F50654"/>
    <w:rsid w:val="00F50F80"/>
    <w:rsid w:val="00F51221"/>
    <w:rsid w:val="00F5125F"/>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44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E13"/>
    <w:rsid w:val="00F72FB4"/>
    <w:rsid w:val="00F72FCD"/>
    <w:rsid w:val="00F73733"/>
    <w:rsid w:val="00F73851"/>
    <w:rsid w:val="00F74410"/>
    <w:rsid w:val="00F746CB"/>
    <w:rsid w:val="00F748B7"/>
    <w:rsid w:val="00F74C4E"/>
    <w:rsid w:val="00F75004"/>
    <w:rsid w:val="00F756C0"/>
    <w:rsid w:val="00F7584D"/>
    <w:rsid w:val="00F75D9B"/>
    <w:rsid w:val="00F76306"/>
    <w:rsid w:val="00F7637B"/>
    <w:rsid w:val="00F7646F"/>
    <w:rsid w:val="00F765CA"/>
    <w:rsid w:val="00F767B1"/>
    <w:rsid w:val="00F76943"/>
    <w:rsid w:val="00F769EB"/>
    <w:rsid w:val="00F76AA5"/>
    <w:rsid w:val="00F76C66"/>
    <w:rsid w:val="00F76FE9"/>
    <w:rsid w:val="00F777DD"/>
    <w:rsid w:val="00F77B9E"/>
    <w:rsid w:val="00F77C74"/>
    <w:rsid w:val="00F77E8B"/>
    <w:rsid w:val="00F80119"/>
    <w:rsid w:val="00F80196"/>
    <w:rsid w:val="00F80349"/>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338"/>
    <w:rsid w:val="00F844C3"/>
    <w:rsid w:val="00F8480A"/>
    <w:rsid w:val="00F84A40"/>
    <w:rsid w:val="00F84BD0"/>
    <w:rsid w:val="00F8500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9BA"/>
    <w:rsid w:val="00FA7A1A"/>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79D"/>
    <w:rsid w:val="00FB2AC4"/>
    <w:rsid w:val="00FB2B4F"/>
    <w:rsid w:val="00FB2F34"/>
    <w:rsid w:val="00FB30D1"/>
    <w:rsid w:val="00FB34FA"/>
    <w:rsid w:val="00FB3D61"/>
    <w:rsid w:val="00FB3F2C"/>
    <w:rsid w:val="00FB40FB"/>
    <w:rsid w:val="00FB455B"/>
    <w:rsid w:val="00FB4CA4"/>
    <w:rsid w:val="00FB4D27"/>
    <w:rsid w:val="00FB4FBE"/>
    <w:rsid w:val="00FB5095"/>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E30"/>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2C8"/>
    <w:rsid w:val="00FC26E9"/>
    <w:rsid w:val="00FC29D3"/>
    <w:rsid w:val="00FC2FB6"/>
    <w:rsid w:val="00FC3480"/>
    <w:rsid w:val="00FC35AE"/>
    <w:rsid w:val="00FC35CB"/>
    <w:rsid w:val="00FC3617"/>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47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338"/>
    <w:rsid w:val="00FE559C"/>
    <w:rsid w:val="00FE5853"/>
    <w:rsid w:val="00FE5A9C"/>
    <w:rsid w:val="00FE5CD5"/>
    <w:rsid w:val="00FE61DE"/>
    <w:rsid w:val="00FE63FB"/>
    <w:rsid w:val="00FE655B"/>
    <w:rsid w:val="00FE6EE9"/>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C9"/>
    <w:rsid w:val="00FF1ED1"/>
    <w:rsid w:val="00FF1F73"/>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50C4"/>
    <w:rsid w:val="00FF527C"/>
    <w:rsid w:val="00FF5398"/>
    <w:rsid w:val="00FF5552"/>
    <w:rsid w:val="00FF5617"/>
    <w:rsid w:val="00FF5F04"/>
    <w:rsid w:val="00FF5F2A"/>
    <w:rsid w:val="00FF5FD2"/>
    <w:rsid w:val="00FF6015"/>
    <w:rsid w:val="00FF6586"/>
    <w:rsid w:val="00FF6663"/>
    <w:rsid w:val="00FF698E"/>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14925"/>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uiPriority w:val="99"/>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uiPriority w:val="99"/>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uiPriority w:val="9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oleObject" Target="embeddings/oleObject4.bin"/><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B8FE7-70CB-4A82-9840-2E8B1BAF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8880</TotalTime>
  <Pages>1</Pages>
  <Words>62327</Words>
  <Characters>355264</Characters>
  <Application>Microsoft Office Word</Application>
  <DocSecurity>0</DocSecurity>
  <Lines>2960</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416758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552</cp:revision>
  <cp:lastPrinted>2018-10-10T04:42:00Z</cp:lastPrinted>
  <dcterms:created xsi:type="dcterms:W3CDTF">2018-06-19T09:08:00Z</dcterms:created>
  <dcterms:modified xsi:type="dcterms:W3CDTF">2018-11-07T06:21:00Z</dcterms:modified>
</cp:coreProperties>
</file>